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5318f74c84afd" w:history="1">
              <w:r>
                <w:rPr>
                  <w:rStyle w:val="Hyperlink"/>
                </w:rPr>
                <w:t>2025-2031年中国船用绞车发展现状分析与趋势预测报告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5318f74c84afd" w:history="1">
              <w:r>
                <w:rPr>
                  <w:rStyle w:val="Hyperlink"/>
                </w:rPr>
                <w:t>2025-2031年中国船用绞车发展现状分析与趋势预测报告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5318f74c84afd" w:history="1">
                <w:r>
                  <w:rPr>
                    <w:rStyle w:val="Hyperlink"/>
                  </w:rPr>
                  <w:t>https://www.20087.com/3/67/ChuanYongJiaoCheHangYeFaZhanQuShi.html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绞车是船舶和海洋工程中用于操纵缆绳、锚链和货物吊装的关键设备。随着海洋资源开发的深入，对绞车的承载能力和自动化水平提出了更高要求。现代船用绞车不仅具备强大的牵引力，还集成了智能控制系统，能够根据作业环境自动调节速度和力度，提高操作的安全性和效率。</w:t>
      </w:r>
      <w:r>
        <w:rPr>
          <w:rFonts w:hint="eastAsia"/>
        </w:rPr>
        <w:br/>
      </w:r>
      <w:r>
        <w:rPr>
          <w:rFonts w:hint="eastAsia"/>
        </w:rPr>
        <w:t>　　未来，船用绞车将更加注重智能控制和节能环保。通过集成传感器和人工智能算法，绞车将能够实时监测作业状态，预测潜在故障，减少维护成本。同时，采用高效电机和优化的传动系统，绞车将减少能源消耗，降低对环境的影响。此外，随着无人驾驶船舶和自动化港口的发展，远程控制和自动化操作的绞车将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5318f74c84afd" w:history="1">
        <w:r>
          <w:rPr>
            <w:rStyle w:val="Hyperlink"/>
          </w:rPr>
          <w:t>2025-2031年中国船用绞车发展现状分析与趋势预测报告</w:t>
        </w:r>
      </w:hyperlink>
      <w:r>
        <w:rPr>
          <w:rFonts w:hint="eastAsia"/>
        </w:rPr>
        <w:t>》系统分析了船用绞车行业的市场规模、供需动态及竞争格局，重点评估了主要船用绞车企业的经营表现，并对船用绞车行业未来发展趋势进行了科学预测。报告结合船用绞车技术现状与SWOT分析，揭示了市场机遇与潜在风险。市场调研网发布的《</w:t>
      </w:r>
      <w:hyperlink r:id="R7e45318f74c84afd" w:history="1">
        <w:r>
          <w:rPr>
            <w:rStyle w:val="Hyperlink"/>
          </w:rPr>
          <w:t>2025-2031年中国船用绞车发展现状分析与趋势预测报告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船用绞车行业界定</w:t>
      </w:r>
      <w:r>
        <w:rPr>
          <w:rFonts w:hint="eastAsia"/>
        </w:rPr>
        <w:br/>
      </w:r>
      <w:r>
        <w:rPr>
          <w:rFonts w:hint="eastAsia"/>
        </w:rPr>
        <w:t>　　第一节 船用绞车行业定义</w:t>
      </w:r>
      <w:r>
        <w:rPr>
          <w:rFonts w:hint="eastAsia"/>
        </w:rPr>
        <w:br/>
      </w:r>
      <w:r>
        <w:rPr>
          <w:rFonts w:hint="eastAsia"/>
        </w:rPr>
        <w:t>　　第二节 船用绞车行业特点分析</w:t>
      </w:r>
      <w:r>
        <w:rPr>
          <w:rFonts w:hint="eastAsia"/>
        </w:rPr>
        <w:br/>
      </w:r>
      <w:r>
        <w:rPr>
          <w:rFonts w:hint="eastAsia"/>
        </w:rPr>
        <w:t>　　第三节 船用绞车产业链分析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2025年世界船用绞车行业市场运行形势分析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2025年全球船用绞车行业发展概况</w:t>
      </w:r>
      <w:r>
        <w:rPr>
          <w:rFonts w:hint="eastAsia"/>
        </w:rPr>
        <w:br/>
      </w:r>
      <w:r>
        <w:rPr>
          <w:rFonts w:hint="eastAsia"/>
        </w:rPr>
        <w:t>　　第二节 世界船用绞车行业发展走势</w:t>
      </w:r>
      <w:r>
        <w:rPr>
          <w:rFonts w:hint="eastAsia"/>
        </w:rPr>
        <w:br/>
      </w:r>
      <w:r>
        <w:rPr>
          <w:rFonts w:hint="eastAsia"/>
        </w:rPr>
        <w:t>　　　　二、全球船用绞车行业市场分布情况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三、全球船用绞车行业发展趋势分析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全球船用绞车行业重点国家和区域分析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中国船用绞车行业发展环境分析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2025年船用绞车行业技术发展现状及趋势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当前我国船用绞车技术发展现状</w:t>
      </w:r>
      <w:r>
        <w:rPr>
          <w:rFonts w:hint="eastAsia"/>
        </w:rPr>
        <w:br/>
      </w:r>
      <w:r>
        <w:rPr>
          <w:rFonts w:hint="eastAsia"/>
        </w:rPr>
        <w:t>　　第二节 中外船用绞车技术差距及产生差距的主要原因分析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提高我国船用绞车技术的对策</w:t>
      </w:r>
      <w:r>
        <w:rPr>
          <w:rFonts w:hint="eastAsia"/>
        </w:rPr>
        <w:br/>
      </w:r>
      <w:r>
        <w:rPr>
          <w:rFonts w:hint="eastAsia"/>
        </w:rPr>
        <w:t>　　第四节 我国船用绞车研发、设计发展趋势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中国船用绞车发展现状调研</w:t>
      </w:r>
      <w:r>
        <w:rPr>
          <w:rFonts w:hint="eastAsia"/>
        </w:rPr>
        <w:br/>
      </w:r>
      <w:r>
        <w:rPr>
          <w:rFonts w:hint="eastAsia"/>
        </w:rPr>
        <w:t>　　第一节 中国船用绞车市场现状分析</w:t>
      </w:r>
      <w:r>
        <w:rPr>
          <w:rFonts w:hint="eastAsia"/>
        </w:rPr>
        <w:br/>
      </w:r>
      <w:r>
        <w:rPr>
          <w:rFonts w:hint="eastAsia"/>
        </w:rPr>
        <w:t>　　第二节 中国船用绞车行业产量情况分析及预测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一、船用绞车总体产能规模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三、2020-2025年中国船用绞车产量统计</w:t>
      </w:r>
      <w:r>
        <w:rPr>
          <w:rFonts w:hint="eastAsia"/>
        </w:rPr>
        <w:br/>
      </w:r>
      <w:r>
        <w:rPr>
          <w:rFonts w:hint="eastAsia"/>
        </w:rPr>
        <w:t>　　　　二、船用绞车生产区域分布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三、2025-2031年中国船用绞车产量预测分析</w:t>
      </w:r>
      <w:r>
        <w:rPr>
          <w:rFonts w:hint="eastAsia"/>
        </w:rPr>
        <w:br/>
      </w:r>
      <w:r>
        <w:rPr>
          <w:rFonts w:hint="eastAsia"/>
        </w:rPr>
        <w:t>　　第三节 中国船用绞车市场需求分析及预测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一、中国船用绞车市场需求特点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二、2020-2025年中国船用绞车市场需求量统计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三、2025-2031年中国船用绞车市场需求量预测分析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中国船用绞车行业进出口情况分析预测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2020-2025年中国船用绞车行业进出口情况分析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一、2020-2025年中国船用绞车行业进口分析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二、2020-2025年中国船用绞车行业出口分析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2025-2031年中国船用绞车行业进出口情况预测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一、2025-2031年中国船用绞车行业进口预测分析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二、2025-2031年中国船用绞车行业出口预测分析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影响船用绞车行业进出口变化的主要原因分析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2020-2025年中国船用绞车行业重点地区调研分析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一、中国船用绞车行业重点区域市场结构调研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二、**地区船用绞车市场调研分析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三、**地区船用绞车市场调研分析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四、**地区船用绞车市场调研分析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五、**地区船用绞车市场调研分析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六、**地区船用绞车市场调研分析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船用绞车行业竞争格局分析</w:t>
      </w:r>
      <w:r>
        <w:rPr>
          <w:rFonts w:hint="eastAsia"/>
        </w:rPr>
        <w:br/>
      </w:r>
      <w:r>
        <w:rPr>
          <w:rFonts w:hint="eastAsia"/>
        </w:rPr>
        <w:t>　　第一节 船用绞车行业集中度分析</w:t>
      </w:r>
      <w:r>
        <w:rPr>
          <w:rFonts w:hint="eastAsia"/>
        </w:rPr>
        <w:br/>
      </w:r>
      <w:r>
        <w:rPr>
          <w:rFonts w:hint="eastAsia"/>
        </w:rPr>
        <w:t>　　　　一、船用绞车市场集中度分析</w:t>
      </w:r>
      <w:r>
        <w:rPr>
          <w:rFonts w:hint="eastAsia"/>
        </w:rPr>
        <w:br/>
      </w:r>
      <w:r>
        <w:rPr>
          <w:rFonts w:hint="eastAsia"/>
        </w:rPr>
        <w:t>　　　　二、船用绞车企业集中度分析</w:t>
      </w:r>
      <w:r>
        <w:rPr>
          <w:rFonts w:hint="eastAsia"/>
        </w:rPr>
        <w:br/>
      </w:r>
      <w:r>
        <w:rPr>
          <w:rFonts w:hint="eastAsia"/>
        </w:rPr>
        <w:t>　　　　三、船用绞车区域集中度分析</w:t>
      </w:r>
      <w:r>
        <w:rPr>
          <w:rFonts w:hint="eastAsia"/>
        </w:rPr>
        <w:br/>
      </w:r>
      <w:r>
        <w:rPr>
          <w:rFonts w:hint="eastAsia"/>
        </w:rPr>
        <w:t>　　第二节 船用绞车行业主要企业竞争力分析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船用绞车行业竞争格局分析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一、2025年船用绞车行业竞争分析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二、2025年中外船用绞车产品竞争分析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三、2020-2025年我国船用绞车市场竞争分析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四、2025-2031年国内主要船用绞车企业动向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船用绞车行业细分产品市场调研分析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船用绞车行业上、下游市场分析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船用绞车行业上游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船用绞车行业下游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船用绞车行业重点企业发展调研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船用绞车重点企业（一）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船用绞车重点企业（二）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船用绞车重点企业（三）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船用绞车重点企业（四）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船用绞车重点企业（五）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船用绞车重点企业（六）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船用绞车企业管理策略建议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提高船用绞车企业竞争力的策略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一、提高中国船用绞车企业核心竞争力的对策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二、船用绞车企业提升竞争力的主要方向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三、影响船用绞车企业核心竞争力的因素及提升途径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四、提高船用绞车企业竞争力的策略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对我国船用绞车品牌的战略思考</w:t>
      </w:r>
      <w:r>
        <w:rPr>
          <w:rFonts w:hint="eastAsia"/>
        </w:rPr>
        <w:br/>
      </w:r>
      <w:r>
        <w:rPr>
          <w:rFonts w:hint="eastAsia"/>
        </w:rPr>
        <w:t>　　　　一、船用绞车实施品牌战略的意义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二、船用绞车企业品牌的现状分析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三、我国船用绞车企业的品牌战略</w:t>
      </w:r>
      <w:r>
        <w:rPr>
          <w:rFonts w:hint="eastAsia"/>
        </w:rPr>
        <w:br/>
      </w:r>
      <w:r>
        <w:rPr>
          <w:rFonts w:hint="eastAsia"/>
        </w:rPr>
        <w:t>　　　　四、船用绞车品牌战略管理的策略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2025-2031年中国船用绞车行业前景与风险预测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2025年中国船用绞车市场前景分析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2025-2031年中国船用绞车发展趋势预测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2025-2031年中国船用绞车行业投资特性分析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一、2025-2031年中国船用绞车行业进入壁垒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二、2025-2031年中国船用绞车行业盈利模式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三、2025-2031年中国船用绞车行业盈利因素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2025-2031年中国船用绞车行业投资机会分析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一、2025-2031年中国船用绞车细分市场投资机会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二、2025-2031年中国船用绞车行业区域市场投资潜力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2025-2031年中国船用绞车行业投资风险分析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一、2025-2031年中国船用绞车行业市场竞争风险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二、2025-2031年中国船用绞车行业技术风险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三、2025-2031年中国船用绞车行业政策风险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四、2025-2031年中国船用绞车行业进入退出风险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船用绞车行业研究结论</w:t>
      </w:r>
      <w:r>
        <w:rPr>
          <w:rFonts w:hint="eastAsia"/>
        </w:rPr>
        <w:br/>
      </w:r>
      <w:r>
        <w:rPr>
          <w:rFonts w:hint="eastAsia"/>
        </w:rPr>
        <w:t>　　第二节 船用绞车行业投资价值评估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中:智:林:－船用绞车行业投资建议</w:t>
      </w:r>
      <w:r>
        <w:rPr>
          <w:rFonts w:hint="eastAsia"/>
        </w:rPr>
        <w:br/>
      </w:r>
      <w:r>
        <w:rPr>
          <w:rFonts w:hint="eastAsia"/>
        </w:rPr>
        <w:t>　　　　一、船用绞车行业投资策略建议</w:t>
      </w:r>
      <w:r>
        <w:rPr>
          <w:rFonts w:hint="eastAsia"/>
        </w:rPr>
        <w:br/>
      </w:r>
      <w:r>
        <w:rPr>
          <w:rFonts w:hint="eastAsia"/>
        </w:rPr>
        <w:t>　　　　二、船用绞车行业投资方向建议</w:t>
      </w:r>
      <w:r>
        <w:rPr>
          <w:rFonts w:hint="eastAsia"/>
        </w:rPr>
        <w:br/>
      </w:r>
      <w:r>
        <w:rPr>
          <w:rFonts w:hint="eastAsia"/>
        </w:rPr>
        <w:t>　　　　三、船用绞车行业投资方式建议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船用绞车行业历程</w:t>
      </w:r>
      <w:r>
        <w:rPr>
          <w:rFonts w:hint="eastAsia"/>
        </w:rPr>
        <w:br/>
      </w:r>
      <w:r>
        <w:rPr>
          <w:rFonts w:hint="eastAsia"/>
        </w:rPr>
        <w:t>　　图表 船用绞车行业生命周期</w:t>
      </w:r>
      <w:r>
        <w:rPr>
          <w:rFonts w:hint="eastAsia"/>
        </w:rPr>
        <w:br/>
      </w:r>
      <w:r>
        <w:rPr>
          <w:rFonts w:hint="eastAsia"/>
        </w:rPr>
        <w:t>　　图表 船用绞车行业产业链分析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2020-2025年中国船用绞车行业市场规模及增长情况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2020-2025年船用绞车行业市场容量分析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2020-2025年中国船用绞车行业产能统计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2020-2025年中国船用绞车行业产量及增长趋势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2020-2025年中国船用绞车市场需求量及增速统计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2025年中国船用绞车行业需求领域分布格局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2020-2025年中国船用绞车行业销售收入分析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2020-2025年中国船用绞车行业盈利情况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2020-2025年中国船用绞车行业利润总额统计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2020-2025年中国船用绞车进口数量分析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2020-2025年中国船用绞车进口金额分析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2020-2025年中国船用绞车出口数量分析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2020-2025年中国船用绞车出口金额分析</w:t>
      </w:r>
      <w:r>
        <w:rPr>
          <w:rFonts w:hint="eastAsia"/>
        </w:rPr>
        <w:br/>
      </w:r>
      <w:r>
        <w:rPr>
          <w:rFonts w:hint="eastAsia"/>
        </w:rPr>
        <w:t>　　图表 2025年中国船用绞车进口国家及地区分析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2025年中国船用绞车出口国家及地区分析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2020-2025年中国船用绞车行业企业数量情况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2020-2025年中国船用绞车行业企业平均规模情况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**地区船用绞车行业市场需求情况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船用绞车重点企业（一）基本信息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船用绞车重点企业（一）经营情况分析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船用绞车重点企业（一）主要经济指标情况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船用绞车重点企业（一）盈利能力情况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船用绞车重点企业（一）偿债能力情况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船用绞车重点企业（一）运营能力情况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船用绞车重点企业（一）成长能力情况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船用绞车重点企业（二）基本信息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船用绞车重点企业（二）经营情况分析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船用绞车重点企业（二）主要经济指标情况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船用绞车重点企业（二）盈利能力情况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船用绞车重点企业（二）偿债能力情况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船用绞车重点企业（二）运营能力情况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船用绞车重点企业（二）成长能力情况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船用绞车企业信息</w:t>
      </w:r>
      <w:r>
        <w:rPr>
          <w:rFonts w:hint="eastAsia"/>
        </w:rPr>
        <w:br/>
      </w:r>
      <w:r>
        <w:rPr>
          <w:rFonts w:hint="eastAsia"/>
        </w:rPr>
        <w:t>　　图表 船用绞车企业经营情况分析</w:t>
      </w:r>
      <w:r>
        <w:rPr>
          <w:rFonts w:hint="eastAsia"/>
        </w:rPr>
        <w:br/>
      </w:r>
      <w:r>
        <w:rPr>
          <w:rFonts w:hint="eastAsia"/>
        </w:rPr>
        <w:t>　　图表 船用绞车重点企业（三）主要经济指标情况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船用绞车重点企业（三）盈利能力情况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船用绞车重点企业（三）偿债能力情况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船用绞车重点企业（三）运营能力情况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船用绞车重点企业（三）成长能力情况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2025-2031年中国船用绞车行业产能预测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2025-2031年中国船用绞车行业产量预测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2025-2031年中国船用绞车市场需求量预测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2025-2031年中国船用绞车行业供需平衡预测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2025-2031年中国船用绞车行业市场容量预测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2025-2031年中国船用绞车行业市场规模预测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2025-2031年中国船用绞车市场前景分析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2025-2031年中国船用绞车发展趋势预测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5318f74c84afd" w:history="1">
        <w:r>
          <w:rPr>
            <w:rStyle w:val="Hyperlink"/>
          </w:rPr>
          <w:t>2025-2031年中国船用绞车发展现状分析与趋势预测报告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5318f74c84afd" w:history="1">
        <w:r>
          <w:rPr>
            <w:rStyle w:val="Hyperlink"/>
          </w:rPr>
          <w:t>https://www.20087.com/3/67/ChuanYongJiaoCheHangYeFaZhanQuShi.html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热点：矿用绞车都有哪些型号、船用绞车生产厂家电话、船用绞车是特种设备吗、船用绞车工作视频、绞车图片、船用绞车刹车装置、船舶起货绞车、船用绞车 河道船 液压改电机驱动、卷扬机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44bdc9b8744a6" w:history="1">
      <w:r>
        <w:rPr>
          <w:rStyle w:val="Hyperlink"/>
        </w:rPr>
        <w:t>2025-2031年中国船用绞车发展现状分析与趋势预测报告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ChuanYongJiaoCheHangYeFaZhanQuShi.html" TargetMode="External" Id="R7e45318f74c8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ChuanYongJiaoCheHangYeFaZhanQuShi.html" TargetMode="External" Id="Rf5c44bdc9b87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2024-08-17T04:08:00Z</dcterms:created>
  <dcterms:modified xsi:type="dcterms:W3CDTF">2024-08-17T05:08:00Z</dcterms:modified>
  <dc:subject>2025-2031年中国船用绞车发展现状分析与趋势预测报告</dc:subject>
  <dc:title>2025-2031年中国船用绞车发展现状分析与趋势预测报告</dc:title>
  <cp:keywords>2025-2031年中国船用绞车发展现状分析与趋势预测报告</cp:keywords>
  <dc:description>2025-2031年中国船用绞车发展现状分析与趋势预测报告</dc:description>
</cp:coreProperties>
</file>