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ee8b4da09504c9d" w:history="1">
              <w:r>
                <w:rPr>
                  <w:rStyle w:val="Hyperlink"/>
                </w:rPr>
                <w:t>2026-2032年中国车床行业市场研究及前景分析报告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ee8b4da09504c9d" w:history="1">
              <w:r>
                <w:rPr>
                  <w:rStyle w:val="Hyperlink"/>
                </w:rPr>
                <w:t>2026-2032年中国车床行业市场研究及前景分析报告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0837073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ee8b4da09504c9d" w:history="1">
                <w:r>
                  <w:rPr>
                    <w:rStyle w:val="Hyperlink"/>
                  </w:rPr>
                  <w:t>https://www.20087.com/3/07/CheChuangHangYeShuJuFenXi.html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车床作为机械加工领域的重要设备，其技术发展和市场需求正经历深刻变化。近年来，随着工业4.0和智能制造的兴起，数控车床（CNC）的普及率显著提高，自动化和智能化程度不断提升。高速切削、复合加工、智能监控与维护等技术的应用，极大地提高了加工效率和零件精度。同时，环保要求促使车床制造商开发低能耗、低排放的绿色机床，以减少对环境的影响。</w:t>
      </w:r>
      <w:r>
        <w:rPr>
          <w:rFonts w:hint="eastAsia"/>
        </w:rPr>
        <w:br/>
      </w:r>
      <w:r>
        <w:rPr>
          <w:rFonts w:hint="eastAsia"/>
        </w:rPr>
        <w:t>　　未来，车床行业将更加注重个性化定制、网络化和智能化。市场调研网指出，物联网（IoT）技术的集成，将实现车床与工厂其他设备的无缝连接，形成智能生产系统。人工智能（AI）和大数据分析的应用，将优化生产流程，实现预测性维护，减少停机时间。此外，随着增材制造（3D打印）与传统车削技术的融合，车床将具备更多功能，满足复杂零件的加工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ee8b4da09504c9d" w:history="1">
        <w:r>
          <w:rPr>
            <w:rStyle w:val="Hyperlink"/>
          </w:rPr>
          <w:t>2026-2032年中国车床行业市场研究及前景分析报告</w:t>
        </w:r>
      </w:hyperlink>
      <w:r>
        <w:rPr>
          <w:rFonts w:hint="eastAsia"/>
        </w:rPr>
        <w:t>》，2025年车床行业市场规模达 亿元，预计2032年市场规模将达 亿元，期间年均复合增长率（CAGR）达 %。报告依托国家统计局、相关行业协会的详实数据资料，系统解析了车床行业的产业链结构、市场规模及需求现状，并对价格动态进行了解读。报告客观呈现了车床行业发展状况，科学预测了市场前景与未来趋势，同时聚焦车床重点企业，分析了市场竞争格局、集中度及品牌影响力。此外，报告通过细分市场领域，挖掘了车床各细分领域的增长潜力与投资机遇，并提示了可能面临的风险。为投资者、企业决策者及行业从业者提供了专业、实用的参考依据，助力科学决策与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车床行业概述</w:t>
      </w:r>
      <w:r>
        <w:rPr>
          <w:rFonts w:hint="eastAsia"/>
        </w:rPr>
        <w:br/>
      </w:r>
      <w:r>
        <w:rPr>
          <w:rFonts w:hint="eastAsia"/>
        </w:rPr>
        <w:t>　　第一节 车床行业界定</w:t>
      </w:r>
      <w:r>
        <w:rPr>
          <w:rFonts w:hint="eastAsia"/>
        </w:rPr>
        <w:br/>
      </w:r>
      <w:r>
        <w:rPr>
          <w:rFonts w:hint="eastAsia"/>
        </w:rPr>
        <w:t>　　第二节 车床行业发展历程</w:t>
      </w:r>
      <w:r>
        <w:rPr>
          <w:rFonts w:hint="eastAsia"/>
        </w:rPr>
        <w:br/>
      </w:r>
      <w:r>
        <w:rPr>
          <w:rFonts w:hint="eastAsia"/>
        </w:rPr>
        <w:t>　　第三节 车床产业链分析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二、车床产业链模型分析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中国车床行业发展环境分析</w:t>
      </w:r>
      <w:r>
        <w:rPr>
          <w:rFonts w:hint="eastAsia"/>
        </w:rPr>
        <w:br/>
      </w:r>
      <w:r>
        <w:rPr>
          <w:rFonts w:hint="eastAsia"/>
        </w:rPr>
        <w:t>　　第一节 车床行业经济环境分析</w:t>
      </w:r>
      <w:r>
        <w:rPr>
          <w:rFonts w:hint="eastAsia"/>
        </w:rPr>
        <w:br/>
      </w:r>
      <w:r>
        <w:rPr>
          <w:rFonts w:hint="eastAsia"/>
        </w:rPr>
        <w:t>　　第二节 车床行业政策环境分析</w:t>
      </w:r>
      <w:r>
        <w:rPr>
          <w:rFonts w:hint="eastAsia"/>
        </w:rPr>
        <w:br/>
      </w:r>
      <w:r>
        <w:rPr>
          <w:rFonts w:hint="eastAsia"/>
        </w:rPr>
        <w:t>　　　　一、车床行业相关政策</w:t>
      </w:r>
      <w:r>
        <w:rPr>
          <w:rFonts w:hint="eastAsia"/>
        </w:rPr>
        <w:br/>
      </w:r>
      <w:r>
        <w:rPr>
          <w:rFonts w:hint="eastAsia"/>
        </w:rPr>
        <w:t>　　　　二、车床行业相关标准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2025-2026年车床行业技术发展现状及趋势分析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车床行业技术发展现状分析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国内外车床行业技术差异与原因</w:t>
      </w:r>
      <w:r>
        <w:rPr>
          <w:rFonts w:hint="eastAsia"/>
        </w:rPr>
        <w:br/>
      </w:r>
      <w:r>
        <w:rPr>
          <w:rFonts w:hint="eastAsia"/>
        </w:rPr>
        <w:t>　　第三节 车床行业技术发展方向、趋势预测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提升车床行业技术能力策略建议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2020-2025年中国车床行业发展现状分析</w:t>
      </w:r>
      <w:r>
        <w:rPr>
          <w:rFonts w:hint="eastAsia"/>
        </w:rPr>
        <w:br/>
      </w:r>
      <w:r>
        <w:rPr>
          <w:rFonts w:hint="eastAsia"/>
        </w:rPr>
        <w:t>　　第一节 中国车床行业发展现状</w:t>
      </w:r>
      <w:r>
        <w:rPr>
          <w:rFonts w:hint="eastAsia"/>
        </w:rPr>
        <w:br/>
      </w:r>
      <w:r>
        <w:rPr>
          <w:rFonts w:hint="eastAsia"/>
        </w:rPr>
        <w:t>　　　　一、车床行业品牌发展现状</w:t>
      </w:r>
      <w:r>
        <w:rPr>
          <w:rFonts w:hint="eastAsia"/>
        </w:rPr>
        <w:br/>
      </w:r>
      <w:r>
        <w:rPr>
          <w:rFonts w:hint="eastAsia"/>
        </w:rPr>
        <w:t>　　　　二、车床行业需求市场现状</w:t>
      </w:r>
      <w:r>
        <w:rPr>
          <w:rFonts w:hint="eastAsia"/>
        </w:rPr>
        <w:br/>
      </w:r>
      <w:r>
        <w:rPr>
          <w:rFonts w:hint="eastAsia"/>
        </w:rPr>
        <w:t>　　　　三、车床市场需求层次分析</w:t>
      </w:r>
      <w:r>
        <w:rPr>
          <w:rFonts w:hint="eastAsia"/>
        </w:rPr>
        <w:br/>
      </w:r>
      <w:r>
        <w:rPr>
          <w:rFonts w:hint="eastAsia"/>
        </w:rPr>
        <w:t>　　　　四、中国车床市场走向分析</w:t>
      </w:r>
      <w:r>
        <w:rPr>
          <w:rFonts w:hint="eastAsia"/>
        </w:rPr>
        <w:br/>
      </w:r>
      <w:r>
        <w:rPr>
          <w:rFonts w:hint="eastAsia"/>
        </w:rPr>
        <w:t>　　第二节 中国车床行业存在的问题</w:t>
      </w:r>
      <w:r>
        <w:rPr>
          <w:rFonts w:hint="eastAsia"/>
        </w:rPr>
        <w:br/>
      </w:r>
      <w:r>
        <w:rPr>
          <w:rFonts w:hint="eastAsia"/>
        </w:rPr>
        <w:t>　　　　一、车床产品市场存在的主要问题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二、国内车床产品市场的三大瓶颈</w:t>
      </w:r>
      <w:r>
        <w:rPr>
          <w:rFonts w:hint="eastAsia"/>
        </w:rPr>
        <w:br/>
      </w:r>
      <w:r>
        <w:rPr>
          <w:rFonts w:hint="eastAsia"/>
        </w:rPr>
        <w:t>　　　　三、车床产品市场遭遇的规模难题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对中国车床市场的分析及思考</w:t>
      </w:r>
      <w:r>
        <w:rPr>
          <w:rFonts w:hint="eastAsia"/>
        </w:rPr>
        <w:br/>
      </w:r>
      <w:r>
        <w:rPr>
          <w:rFonts w:hint="eastAsia"/>
        </w:rPr>
        <w:t>　　　　一、车床市场特点</w:t>
      </w:r>
      <w:r>
        <w:rPr>
          <w:rFonts w:hint="eastAsia"/>
        </w:rPr>
        <w:br/>
      </w:r>
      <w:r>
        <w:rPr>
          <w:rFonts w:hint="eastAsia"/>
        </w:rPr>
        <w:t>　　　　二、车床市场分析</w:t>
      </w:r>
      <w:r>
        <w:rPr>
          <w:rFonts w:hint="eastAsia"/>
        </w:rPr>
        <w:br/>
      </w:r>
      <w:r>
        <w:rPr>
          <w:rFonts w:hint="eastAsia"/>
        </w:rPr>
        <w:t>　　　　三、车床市场变化的方向</w:t>
      </w:r>
      <w:r>
        <w:rPr>
          <w:rFonts w:hint="eastAsia"/>
        </w:rPr>
        <w:br/>
      </w:r>
      <w:r>
        <w:rPr>
          <w:rFonts w:hint="eastAsia"/>
        </w:rPr>
        <w:t>　　　　四、中国车床行业发展的新思路</w:t>
      </w:r>
      <w:r>
        <w:rPr>
          <w:rFonts w:hint="eastAsia"/>
        </w:rPr>
        <w:br/>
      </w:r>
      <w:r>
        <w:rPr>
          <w:rFonts w:hint="eastAsia"/>
        </w:rPr>
        <w:t>　　　　五、对我国车床行业发展的思考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中国车床行业供给与需求情况分析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2020-2025年中国车床行业总体规模</w:t>
      </w:r>
      <w:r>
        <w:rPr>
          <w:rFonts w:hint="eastAsia"/>
        </w:rPr>
        <w:br/>
      </w:r>
      <w:r>
        <w:rPr>
          <w:rFonts w:hint="eastAsia"/>
        </w:rPr>
        <w:t>　　第二节 中国车床行业盈利情况分析</w:t>
      </w:r>
      <w:r>
        <w:rPr>
          <w:rFonts w:hint="eastAsia"/>
        </w:rPr>
        <w:br/>
      </w:r>
      <w:r>
        <w:rPr>
          <w:rFonts w:hint="eastAsia"/>
        </w:rPr>
        <w:t>　　第三节 中国车床行业产量情况分析与预测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一、2020-2025年中国车床行业产量统计分析</w:t>
      </w:r>
      <w:r>
        <w:rPr>
          <w:rFonts w:hint="eastAsia"/>
        </w:rPr>
        <w:br/>
      </w:r>
      <w:r>
        <w:rPr>
          <w:rFonts w:hint="eastAsia"/>
        </w:rPr>
        <w:t>　　　　二、车床行业区域产量分析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三、2026-2032年中国车床行业产量预测分析</w:t>
      </w:r>
      <w:r>
        <w:rPr>
          <w:rFonts w:hint="eastAsia"/>
        </w:rPr>
        <w:br/>
      </w:r>
      <w:r>
        <w:rPr>
          <w:rFonts w:hint="eastAsia"/>
        </w:rPr>
        <w:t>　　第四节 中国车床行业需求概况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一、2020-2025年中国车床行业需求情况分析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二、2026年中国车床行业市场需求特点分析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三、2026-2032年中国车床市场需求预测分析分析</w:t>
      </w:r>
      <w:r>
        <w:rPr>
          <w:rFonts w:hint="eastAsia"/>
        </w:rPr>
        <w:br/>
      </w:r>
      <w:r>
        <w:rPr>
          <w:rFonts w:hint="eastAsia"/>
        </w:rPr>
        <w:t>　　第五节 车床产业供需平衡状况分析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中国车床行业规模与效益分析预测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车床行业规模分析及预测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一、2020-2025年车床行业资产规模变化分析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二、2026-2032年车床行业资产规模预测</w:t>
      </w:r>
      <w:r>
        <w:rPr>
          <w:rFonts w:hint="eastAsia"/>
        </w:rPr>
        <w:br/>
      </w:r>
      <w:r>
        <w:rPr>
          <w:rFonts w:hint="eastAsia"/>
        </w:rPr>
        <w:t>　　　　三、2020-2025年车床行业收入和利润变化分析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四、2026-2032年车床行业收入和利润预测</w:t>
      </w:r>
      <w:r>
        <w:rPr>
          <w:rFonts w:hint="eastAsia"/>
        </w:rPr>
        <w:br/>
      </w:r>
      <w:r>
        <w:rPr>
          <w:rFonts w:hint="eastAsia"/>
        </w:rPr>
        <w:t>　　第二节 车床行业效益分析</w:t>
      </w:r>
      <w:r>
        <w:rPr>
          <w:rFonts w:hint="eastAsia"/>
        </w:rPr>
        <w:br/>
      </w:r>
      <w:r>
        <w:rPr>
          <w:rFonts w:hint="eastAsia"/>
        </w:rPr>
        <w:t>　　　　一、2020-2025年车床行业三费变化</w:t>
      </w:r>
      <w:r>
        <w:rPr>
          <w:rFonts w:hint="eastAsia"/>
        </w:rPr>
        <w:br/>
      </w:r>
      <w:r>
        <w:rPr>
          <w:rFonts w:hint="eastAsia"/>
        </w:rPr>
        <w:t>　　　　二、2020-2025年车床行业效益分析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2020-2025年中国车床行业区域市场分析</w:t>
      </w:r>
      <w:r>
        <w:rPr>
          <w:rFonts w:hint="eastAsia"/>
        </w:rPr>
        <w:br/>
      </w:r>
      <w:r>
        <w:rPr>
          <w:rFonts w:hint="eastAsia"/>
        </w:rPr>
        <w:t>　　第一节 中国车床行业区域市场结构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重点地区车床行业调研分析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一、重点地区（一）车床市场分析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二、重点地区（二）车床市场分析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三、重点地区（三）车床市场分析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四、重点地区（四）车床市场分析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五、重点地区（五）车床市场分析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车床细分市场深度分析</w:t>
      </w:r>
      <w:r>
        <w:rPr>
          <w:rFonts w:hint="eastAsia"/>
        </w:rPr>
        <w:br/>
      </w:r>
      <w:r>
        <w:rPr>
          <w:rFonts w:hint="eastAsia"/>
        </w:rPr>
        <w:t>　　第一节 车床细分市场（一）发展研究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车床细分市场（二）发展研究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车床行业重点企业竞争力分析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二、企业车床业务分析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二、企业车床业务分析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二、企业车床业务分析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二、企业车床业务分析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二、企业车床业务分析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二、企业车床业务分析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车床企业发展战略与竞争力提升</w:t>
      </w:r>
      <w:r>
        <w:rPr>
          <w:rFonts w:hint="eastAsia"/>
        </w:rPr>
        <w:br/>
      </w:r>
      <w:r>
        <w:rPr>
          <w:rFonts w:hint="eastAsia"/>
        </w:rPr>
        <w:t>　　第一节 车床市场营销策略分析</w:t>
      </w:r>
      <w:r>
        <w:rPr>
          <w:rFonts w:hint="eastAsia"/>
        </w:rPr>
        <w:br/>
      </w:r>
      <w:r>
        <w:rPr>
          <w:rFonts w:hint="eastAsia"/>
        </w:rPr>
        <w:t>　　　　一、车床定价策略与市场定位</w:t>
      </w:r>
      <w:r>
        <w:rPr>
          <w:rFonts w:hint="eastAsia"/>
        </w:rPr>
        <w:br/>
      </w:r>
      <w:r>
        <w:rPr>
          <w:rFonts w:hint="eastAsia"/>
        </w:rPr>
        <w:t>　　　　二、车床渠道布局与分销策略</w:t>
      </w:r>
      <w:r>
        <w:rPr>
          <w:rFonts w:hint="eastAsia"/>
        </w:rPr>
        <w:br/>
      </w:r>
      <w:r>
        <w:rPr>
          <w:rFonts w:hint="eastAsia"/>
        </w:rPr>
        <w:t>　　　　三、客户细分与需求洞察</w:t>
      </w:r>
      <w:r>
        <w:rPr>
          <w:rFonts w:hint="eastAsia"/>
        </w:rPr>
        <w:br/>
      </w:r>
      <w:r>
        <w:rPr>
          <w:rFonts w:hint="eastAsia"/>
        </w:rPr>
        <w:t>　　第二节 车床品牌建设与推广策略</w:t>
      </w:r>
      <w:r>
        <w:rPr>
          <w:rFonts w:hint="eastAsia"/>
        </w:rPr>
        <w:br/>
      </w:r>
      <w:r>
        <w:rPr>
          <w:rFonts w:hint="eastAsia"/>
        </w:rPr>
        <w:t>　　　　一、车床品牌定位与价值主张</w:t>
      </w:r>
      <w:r>
        <w:rPr>
          <w:rFonts w:hint="eastAsia"/>
        </w:rPr>
        <w:br/>
      </w:r>
      <w:r>
        <w:rPr>
          <w:rFonts w:hint="eastAsia"/>
        </w:rPr>
        <w:t>　　　　二、品牌传播与媒介策略</w:t>
      </w:r>
      <w:r>
        <w:rPr>
          <w:rFonts w:hint="eastAsia"/>
        </w:rPr>
        <w:br/>
      </w:r>
      <w:r>
        <w:rPr>
          <w:rFonts w:hint="eastAsia"/>
        </w:rPr>
        <w:t>　　　　三、品牌形象与消费者认知</w:t>
      </w:r>
      <w:r>
        <w:rPr>
          <w:rFonts w:hint="eastAsia"/>
        </w:rPr>
        <w:br/>
      </w:r>
      <w:r>
        <w:rPr>
          <w:rFonts w:hint="eastAsia"/>
        </w:rPr>
        <w:t>　　第三节 车床企业竞争力提升路径</w:t>
      </w:r>
      <w:r>
        <w:rPr>
          <w:rFonts w:hint="eastAsia"/>
        </w:rPr>
        <w:br/>
      </w:r>
      <w:r>
        <w:rPr>
          <w:rFonts w:hint="eastAsia"/>
        </w:rPr>
        <w:t>　　　　一、核心竞争力构建策略</w:t>
      </w:r>
      <w:r>
        <w:rPr>
          <w:rFonts w:hint="eastAsia"/>
        </w:rPr>
        <w:br/>
      </w:r>
      <w:r>
        <w:rPr>
          <w:rFonts w:hint="eastAsia"/>
        </w:rPr>
        <w:t>　　　　二、车床技术创新与研发投入</w:t>
      </w:r>
      <w:r>
        <w:rPr>
          <w:rFonts w:hint="eastAsia"/>
        </w:rPr>
        <w:br/>
      </w:r>
      <w:r>
        <w:rPr>
          <w:rFonts w:hint="eastAsia"/>
        </w:rPr>
        <w:t>　　　　三、供应链优化与成本控制</w:t>
      </w:r>
      <w:r>
        <w:rPr>
          <w:rFonts w:hint="eastAsia"/>
        </w:rPr>
        <w:br/>
      </w:r>
      <w:r>
        <w:rPr>
          <w:rFonts w:hint="eastAsia"/>
        </w:rPr>
        <w:t>　　　　四、人才战略与组织能力建设</w:t>
      </w:r>
      <w:r>
        <w:rPr>
          <w:rFonts w:hint="eastAsia"/>
        </w:rPr>
        <w:br/>
      </w:r>
      <w:r>
        <w:rPr>
          <w:rFonts w:hint="eastAsia"/>
        </w:rPr>
        <w:t>　　第四节 车床企业战略规划与实施</w:t>
      </w:r>
      <w:r>
        <w:rPr>
          <w:rFonts w:hint="eastAsia"/>
        </w:rPr>
        <w:br/>
      </w:r>
      <w:r>
        <w:rPr>
          <w:rFonts w:hint="eastAsia"/>
        </w:rPr>
        <w:t>　　　　一、品牌战略的价值与意义</w:t>
      </w:r>
      <w:r>
        <w:rPr>
          <w:rFonts w:hint="eastAsia"/>
        </w:rPr>
        <w:br/>
      </w:r>
      <w:r>
        <w:rPr>
          <w:rFonts w:hint="eastAsia"/>
        </w:rPr>
        <w:t>　　　　二、车床行业品牌竞争格局分析</w:t>
      </w:r>
      <w:r>
        <w:rPr>
          <w:rFonts w:hint="eastAsia"/>
        </w:rPr>
        <w:br/>
      </w:r>
      <w:r>
        <w:rPr>
          <w:rFonts w:hint="eastAsia"/>
        </w:rPr>
        <w:t>　　　　三、企业品牌战略制定与实施</w:t>
      </w:r>
      <w:r>
        <w:rPr>
          <w:rFonts w:hint="eastAsia"/>
        </w:rPr>
        <w:br/>
      </w:r>
      <w:r>
        <w:rPr>
          <w:rFonts w:hint="eastAsia"/>
        </w:rPr>
        <w:t>　　　　四、品牌管理与长期发展策略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车床行业投资效益及风险分析</w:t>
      </w:r>
      <w:r>
        <w:rPr>
          <w:rFonts w:hint="eastAsia"/>
        </w:rPr>
        <w:br/>
      </w:r>
      <w:r>
        <w:rPr>
          <w:rFonts w:hint="eastAsia"/>
        </w:rPr>
        <w:t>　　第一节 车床行业投资效益分析</w:t>
      </w:r>
      <w:r>
        <w:rPr>
          <w:rFonts w:hint="eastAsia"/>
        </w:rPr>
        <w:br/>
      </w:r>
      <w:r>
        <w:rPr>
          <w:rFonts w:hint="eastAsia"/>
        </w:rPr>
        <w:t>　　　　一、车床行业投资状况分析</w:t>
      </w:r>
      <w:r>
        <w:rPr>
          <w:rFonts w:hint="eastAsia"/>
        </w:rPr>
        <w:br/>
      </w:r>
      <w:r>
        <w:rPr>
          <w:rFonts w:hint="eastAsia"/>
        </w:rPr>
        <w:t>　　　　二、车床行业投资效益分析</w:t>
      </w:r>
      <w:r>
        <w:rPr>
          <w:rFonts w:hint="eastAsia"/>
        </w:rPr>
        <w:br/>
      </w:r>
      <w:r>
        <w:rPr>
          <w:rFonts w:hint="eastAsia"/>
        </w:rPr>
        <w:t>　　　　三、2026年车床行业投资趋势预测</w:t>
      </w:r>
      <w:r>
        <w:rPr>
          <w:rFonts w:hint="eastAsia"/>
        </w:rPr>
        <w:br/>
      </w:r>
      <w:r>
        <w:rPr>
          <w:rFonts w:hint="eastAsia"/>
        </w:rPr>
        <w:t>　　　　四、2026年车床行业投资方向</w:t>
      </w:r>
      <w:r>
        <w:rPr>
          <w:rFonts w:hint="eastAsia"/>
        </w:rPr>
        <w:br/>
      </w:r>
      <w:r>
        <w:rPr>
          <w:rFonts w:hint="eastAsia"/>
        </w:rPr>
        <w:t>　　　　五、2026年车床行业投资建议</w:t>
      </w:r>
      <w:r>
        <w:rPr>
          <w:rFonts w:hint="eastAsia"/>
        </w:rPr>
        <w:br/>
      </w:r>
      <w:r>
        <w:rPr>
          <w:rFonts w:hint="eastAsia"/>
        </w:rPr>
        <w:t>　　第二节 2026-2032年车床行业投资风险及控制策略分析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一、车床市场风险及控制策略</w:t>
      </w:r>
      <w:r>
        <w:rPr>
          <w:rFonts w:hint="eastAsia"/>
        </w:rPr>
        <w:br/>
      </w:r>
      <w:r>
        <w:rPr>
          <w:rFonts w:hint="eastAsia"/>
        </w:rPr>
        <w:t>　　　　二、车床行业政策风险及控制策略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三、车床经营风险及控制策略</w:t>
      </w:r>
      <w:r>
        <w:rPr>
          <w:rFonts w:hint="eastAsia"/>
        </w:rPr>
        <w:br/>
      </w:r>
      <w:r>
        <w:rPr>
          <w:rFonts w:hint="eastAsia"/>
        </w:rPr>
        <w:t>　　　　四、车床同业竞争风险及控制策略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五、车床行业其他风险及控制策略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车床行业投资风险及建议</w:t>
      </w:r>
      <w:r>
        <w:rPr>
          <w:rFonts w:hint="eastAsia"/>
        </w:rPr>
        <w:br/>
      </w:r>
      <w:r>
        <w:rPr>
          <w:rFonts w:hint="eastAsia"/>
        </w:rPr>
        <w:t>　　第一节 车床行业进入壁垒分析</w:t>
      </w:r>
      <w:r>
        <w:rPr>
          <w:rFonts w:hint="eastAsia"/>
        </w:rPr>
        <w:br/>
      </w:r>
      <w:r>
        <w:rPr>
          <w:rFonts w:hint="eastAsia"/>
        </w:rPr>
        <w:t>　　　　一、技术壁垒</w:t>
      </w:r>
      <w:r>
        <w:rPr>
          <w:rFonts w:hint="eastAsia"/>
        </w:rPr>
        <w:br/>
      </w:r>
      <w:r>
        <w:rPr>
          <w:rFonts w:hint="eastAsia"/>
        </w:rPr>
        <w:t>　　　　二、人才壁垒</w:t>
      </w:r>
      <w:r>
        <w:rPr>
          <w:rFonts w:hint="eastAsia"/>
        </w:rPr>
        <w:br/>
      </w:r>
      <w:r>
        <w:rPr>
          <w:rFonts w:hint="eastAsia"/>
        </w:rPr>
        <w:t>　　　　三、品牌壁垒</w:t>
      </w:r>
      <w:r>
        <w:rPr>
          <w:rFonts w:hint="eastAsia"/>
        </w:rPr>
        <w:br/>
      </w:r>
      <w:r>
        <w:rPr>
          <w:rFonts w:hint="eastAsia"/>
        </w:rPr>
        <w:t>　　第二节 车床行业投资风险分析</w:t>
      </w:r>
      <w:r>
        <w:rPr>
          <w:rFonts w:hint="eastAsia"/>
        </w:rPr>
        <w:br/>
      </w:r>
      <w:r>
        <w:rPr>
          <w:rFonts w:hint="eastAsia"/>
        </w:rPr>
        <w:t>　　　　一、行业政策风险</w:t>
      </w:r>
      <w:r>
        <w:rPr>
          <w:rFonts w:hint="eastAsia"/>
        </w:rPr>
        <w:br/>
      </w:r>
      <w:r>
        <w:rPr>
          <w:rFonts w:hint="eastAsia"/>
        </w:rPr>
        <w:t>　　　　二、行业技术风险</w:t>
      </w:r>
      <w:r>
        <w:rPr>
          <w:rFonts w:hint="eastAsia"/>
        </w:rPr>
        <w:br/>
      </w:r>
      <w:r>
        <w:rPr>
          <w:rFonts w:hint="eastAsia"/>
        </w:rPr>
        <w:t>　　　　三、行业宏观经济波动风险</w:t>
      </w:r>
      <w:r>
        <w:rPr>
          <w:rFonts w:hint="eastAsia"/>
        </w:rPr>
        <w:br/>
      </w:r>
      <w:r>
        <w:rPr>
          <w:rFonts w:hint="eastAsia"/>
        </w:rPr>
        <w:t>　　　　四、行业其他风险</w:t>
      </w:r>
      <w:r>
        <w:rPr>
          <w:rFonts w:hint="eastAsia"/>
        </w:rPr>
        <w:br/>
      </w:r>
      <w:r>
        <w:rPr>
          <w:rFonts w:hint="eastAsia"/>
        </w:rPr>
        <w:t>　　第三节 车床行业盈利模式分析</w:t>
      </w:r>
      <w:r>
        <w:rPr>
          <w:rFonts w:hint="eastAsia"/>
        </w:rPr>
        <w:br/>
      </w:r>
      <w:r>
        <w:rPr>
          <w:rFonts w:hint="eastAsia"/>
        </w:rPr>
        <w:t>　　　　一、车床行业盈利模式分析</w:t>
      </w:r>
      <w:r>
        <w:rPr>
          <w:rFonts w:hint="eastAsia"/>
        </w:rPr>
        <w:br/>
      </w:r>
      <w:r>
        <w:rPr>
          <w:rFonts w:hint="eastAsia"/>
        </w:rPr>
        <w:t>　　　　　　1、行业盈利点分析</w:t>
      </w:r>
      <w:r>
        <w:rPr>
          <w:rFonts w:hint="eastAsia"/>
        </w:rPr>
        <w:br/>
      </w:r>
      <w:r>
        <w:rPr>
          <w:rFonts w:hint="eastAsia"/>
        </w:rPr>
        <w:t>　　　　　　2、行业盈利模式分析</w:t>
      </w:r>
      <w:r>
        <w:rPr>
          <w:rFonts w:hint="eastAsia"/>
        </w:rPr>
        <w:br/>
      </w:r>
      <w:r>
        <w:rPr>
          <w:rFonts w:hint="eastAsia"/>
        </w:rPr>
        <w:t>　　　　　　3、行业盈利模式创新分析</w:t>
      </w:r>
      <w:r>
        <w:rPr>
          <w:rFonts w:hint="eastAsia"/>
        </w:rPr>
        <w:br/>
      </w:r>
      <w:r>
        <w:rPr>
          <w:rFonts w:hint="eastAsia"/>
        </w:rPr>
        <w:t>　　　　二、车床行业盈利因素分析</w:t>
      </w:r>
      <w:r>
        <w:rPr>
          <w:rFonts w:hint="eastAsia"/>
        </w:rPr>
        <w:br/>
      </w:r>
      <w:r>
        <w:rPr>
          <w:rFonts w:hint="eastAsia"/>
        </w:rPr>
        <w:t>　　第四节 车床行业投资建议</w:t>
      </w:r>
      <w:r>
        <w:rPr>
          <w:rFonts w:hint="eastAsia"/>
        </w:rPr>
        <w:br/>
      </w:r>
      <w:r>
        <w:rPr>
          <w:rFonts w:hint="eastAsia"/>
        </w:rPr>
        <w:t>　　　　一、车床行业投资机会</w:t>
      </w:r>
      <w:r>
        <w:rPr>
          <w:rFonts w:hint="eastAsia"/>
        </w:rPr>
        <w:br/>
      </w:r>
      <w:r>
        <w:rPr>
          <w:rFonts w:hint="eastAsia"/>
        </w:rPr>
        <w:t>　　　　二、车床行业投资建议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车床市场预测及项目投资建议</w:t>
      </w:r>
      <w:r>
        <w:rPr>
          <w:rFonts w:hint="eastAsia"/>
        </w:rPr>
        <w:br/>
      </w:r>
      <w:r>
        <w:rPr>
          <w:rFonts w:hint="eastAsia"/>
        </w:rPr>
        <w:t>　　第一节 中国车床行业生产、营销企业投资运作模式分析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车床行业外销与内销优势分析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2026-2032年中国车床行业市场规模及增长趋势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2026-2032年中国车床行业投资规模预测</w:t>
      </w:r>
      <w:r>
        <w:rPr>
          <w:rFonts w:hint="eastAsia"/>
        </w:rPr>
        <w:br/>
      </w:r>
      <w:r>
        <w:rPr>
          <w:rFonts w:hint="eastAsia"/>
        </w:rPr>
        <w:t>　　第五节 2026-2032年车床行业市场盈利预测</w:t>
      </w:r>
      <w:r>
        <w:rPr>
          <w:rFonts w:hint="eastAsia"/>
        </w:rPr>
        <w:br/>
      </w:r>
      <w:r>
        <w:rPr>
          <w:rFonts w:hint="eastAsia"/>
        </w:rPr>
        <w:t>　　第六节 (中:智林)车床行业项目投资建议</w:t>
      </w:r>
      <w:r>
        <w:rPr>
          <w:rFonts w:hint="eastAsia"/>
        </w:rPr>
        <w:br/>
      </w:r>
      <w:r>
        <w:rPr>
          <w:rFonts w:hint="eastAsia"/>
        </w:rPr>
        <w:t>　　　　一、车床技术应用注意事项</w:t>
      </w:r>
      <w:r>
        <w:rPr>
          <w:rFonts w:hint="eastAsia"/>
        </w:rPr>
        <w:br/>
      </w:r>
      <w:r>
        <w:rPr>
          <w:rFonts w:hint="eastAsia"/>
        </w:rPr>
        <w:t>　　　　二、车床项目投资注意事项</w:t>
      </w:r>
      <w:r>
        <w:rPr>
          <w:rFonts w:hint="eastAsia"/>
        </w:rPr>
        <w:br/>
      </w:r>
      <w:r>
        <w:rPr>
          <w:rFonts w:hint="eastAsia"/>
        </w:rPr>
        <w:t>　　　　三、车床生产开发注意事项</w:t>
      </w:r>
      <w:r>
        <w:rPr>
          <w:rFonts w:hint="eastAsia"/>
        </w:rPr>
        <w:br/>
      </w:r>
      <w:r>
        <w:rPr>
          <w:rFonts w:hint="eastAsia"/>
        </w:rPr>
        <w:t>　　　　四、车床销售注意事项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2020-2025年中国车床市场规模及增长情况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2020-2025年中国车床行业产量及增长趋势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2026-2032年中国车床行业产量预测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2020-2025年中国车床行业市场需求及增长情况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2026-2032年中国车床行业市场需求预测</w:t>
      </w:r>
      <w:r>
        <w:rPr>
          <w:rFonts w:hint="eastAsia"/>
        </w:rPr>
        <w:br/>
      </w:r>
      <w:r>
        <w:rPr>
          <w:rFonts w:hint="eastAsia"/>
        </w:rPr>
        <w:t>　　图表 2020-2025年中国车床行业利润及增长情况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**地区车床市场规模及增长情况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**地区车床行业市场需求情况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**地区车床市场规模及增长情况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**地区车床行业市场需求情况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2020-2025年中国车床行业出口情况分析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2020-2025年中国车床行业产品市场价格</w:t>
      </w:r>
      <w:r>
        <w:rPr>
          <w:rFonts w:hint="eastAsia"/>
        </w:rPr>
        <w:br/>
      </w:r>
      <w:r>
        <w:rPr>
          <w:rFonts w:hint="eastAsia"/>
        </w:rPr>
        <w:t>　　图表 2026-2032年中国车床行业产品市场价格走势预测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车床重点企业经营情况分析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车床重点企业经营情况分析</w:t>
      </w:r>
      <w:r>
        <w:rPr>
          <w:rFonts w:hint="eastAsia"/>
        </w:rPr>
        <w:br/>
      </w:r>
      <w:r>
        <w:rPr>
          <w:rFonts w:hint="eastAsia"/>
        </w:rPr>
        <w:t>　　图表 2026-2032年中国车床市场规模预测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2026-2032年中国车床行业利润预测</w:t>
      </w:r>
      <w:r>
        <w:rPr>
          <w:rFonts w:hint="eastAsia"/>
        </w:rPr>
        <w:br/>
      </w:r>
      <w:r>
        <w:rPr>
          <w:rFonts w:hint="eastAsia"/>
        </w:rPr>
        <w:t>　　图表 2026年车床行业壁垒</w:t>
      </w:r>
      <w:r>
        <w:rPr>
          <w:rFonts w:hint="eastAsia"/>
        </w:rPr>
        <w:br/>
      </w:r>
      <w:r>
        <w:rPr>
          <w:rFonts w:hint="eastAsia"/>
        </w:rPr>
        <w:t>　　图表 2026年车床市场前景分析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2026-2032年中国车床市场需求预测</w:t>
      </w:r>
      <w:r>
        <w:rPr>
          <w:rFonts w:hint="eastAsia"/>
        </w:rPr>
        <w:br/>
      </w:r>
      <w:r>
        <w:rPr>
          <w:rFonts w:hint="eastAsia"/>
        </w:rPr>
        <w:t>　　图表 2026年车床发展趋势预测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ee8b4da09504c9d" w:history="1">
        <w:r>
          <w:rPr>
            <w:rStyle w:val="Hyperlink"/>
          </w:rPr>
          <w:t>2026-2032年中国车床行业市场研究及前景分析报告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0837073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ee8b4da09504c9d" w:history="1">
        <w:r>
          <w:rPr>
            <w:rStyle w:val="Hyperlink"/>
          </w:rPr>
          <w:t>https://www.20087.com/3/07/CheChuangHangYeShuJuFenXi.html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热点：cnc是什么、车床图片、车床厂工作累不累、车床多少钱一台价格、三种人不适合学数控、车床操作安全操作规程、数控、车床加工视频大全、机器车大战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2579ec952104238" w:history="1">
      <w:r>
        <w:rPr>
          <w:rStyle w:val="Hyperlink"/>
        </w:rPr>
        <w:t>2026-2032年中国车床行业市场研究及前景分析报告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07/CheChuangHangYeShuJuFenXi.html" TargetMode="External" Id="Rbee8b4da09504c9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07/CheChuangHangYeShuJuFenXi.html" TargetMode="External" Id="Rc2579ec95210423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2026-05-20T01:46:00Z</dcterms:created>
  <dcterms:modified xsi:type="dcterms:W3CDTF">2026-05-20T02:46:00Z</dcterms:modified>
  <dc:subject>2026-2032年中国车床行业市场研究及前景分析报告</dc:subject>
  <dc:title>2026-2032年中国车床行业市场研究及前景分析报告</dc:title>
  <cp:keywords>2026-2032年中国车床行业市场研究及前景分析报告</cp:keywords>
  <dc:description>2026-2032年中国车床行业市场研究及前景分析报告</dc:description>
</cp:coreProperties>
</file>