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86778c33541ba" w:history="1">
              <w:r>
                <w:rPr>
                  <w:rStyle w:val="Hyperlink"/>
                </w:rPr>
                <w:t>全球与中国软磁材料与元件行业发展研究及市场前景预测报告（2026-2032年）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86778c33541ba" w:history="1">
              <w:r>
                <w:rPr>
                  <w:rStyle w:val="Hyperlink"/>
                </w:rPr>
                <w:t>全球与中国软磁材料与元件行业发展研究及市场前景预测报告（2026-2032年）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86778c33541ba" w:history="1">
                <w:r>
                  <w:rPr>
                    <w:rStyle w:val="Hyperlink"/>
                  </w:rPr>
                  <w:t>https://www.20087.com/3/57/RuanCiCaiLiaoYuYuanJianFaZhanXianZhuangQianJing.html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与元件是一类具备低矫顽力、高磁导率及低铁损特性的基础磁性功能材料，广泛应用于电能转换、信号传输及电磁屏蔽等核心环节。随着新能源发电、电动汽车及5G通信等新兴产业的爆发，软磁材料正从传统硅钢向高性能金属软磁粉芯、纳米晶及非晶合金升级。在光伏逆变器与车载充电机（OBC）中，金属软磁粉芯凭借优异的直流偏置特性与高频低损耗表现，成为提升电力电子设备功率密度的首选。同时，为满足电子元器件的微型化需求，纳米晶软磁材料在共模电感与无线充电模块中的应用日益广泛，展现出卓越的抗干扰与高频传输性能。</w:t>
      </w:r>
      <w:r>
        <w:rPr>
          <w:rFonts w:hint="eastAsia"/>
        </w:rPr>
        <w:br/>
      </w:r>
      <w:r>
        <w:rPr>
          <w:rFonts w:hint="eastAsia"/>
        </w:rPr>
        <w:t>　　未来，软磁材料与元件是一类具备低矫顽力、高磁导率及低铁损特性的基础磁性功能材料，广泛应用于电能转换、信号传输及电磁屏蔽等核心环节。市场调研网指出，随着新能源发电、电动汽车及5G通信等新兴产业的爆发，软磁材料正经历着从传统硅钢向高性能金属软磁粉芯、纳米晶及非晶合金的结构性升级。在光伏逆变器与车载充电机（OBC）中，金属软磁粉芯凭借优异的直流偏置特性与高频低损耗表现，成为提升电力电子设备功率密度的首选。同时，为满足电子元器件的微型化需求，纳米晶软磁材料在共模电感与无线充电模块中的应用日益广泛，展现出卓越的抗干扰与高频传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86778c33541ba" w:history="1">
        <w:r>
          <w:rPr>
            <w:rStyle w:val="Hyperlink"/>
          </w:rPr>
          <w:t>全球与中国软磁材料与元件行业发展研究及市场前景预测报告（2026-2032年）</w:t>
        </w:r>
      </w:hyperlink>
      <w:r>
        <w:rPr>
          <w:rFonts w:hint="eastAsia"/>
        </w:rPr>
        <w:t>》，2025年软磁材料与元件行业市场规模达 亿元，预计2032年市场规模将达 亿元，期间年均复合增长率（CAGR）达 %。报告基于市场调研数据，系统分析了软磁材料与元件行业的市场现状与发展前景。报告从软磁材料与元件产业链角度出发，梳理了当前软磁材料与元件市场规模、价格走势和供需情况，并对未来几年的增长空间作出预测。研究涵盖了软磁材料与元件行业技术发展现状、创新方向以及重点企业的竞争格局，包括软磁材料与元件市场集中度和品牌策略分析。报告还针对软磁材料与元件细分领域和区域市场展开讨论，客观评估了软磁材料与元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全球市场软磁材料与元件市场总体规模</w:t>
      </w:r>
      <w:r>
        <w:rPr>
          <w:rFonts w:hint="eastAsia"/>
        </w:rPr>
        <w:br/>
      </w:r>
      <w:r>
        <w:rPr>
          <w:rFonts w:hint="eastAsia"/>
        </w:rPr>
        <w:t>　　1.4 中国市场软磁材料与元件市场总体规模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软磁材料与元件行业发展总体概况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软磁材料与元件行业发展主要特点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软磁材料与元件行业发展影响因素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软磁材料与元件有利因素</w:t>
      </w:r>
      <w:r>
        <w:rPr>
          <w:rFonts w:hint="eastAsia"/>
        </w:rPr>
        <w:br/>
      </w:r>
      <w:r>
        <w:rPr>
          <w:rFonts w:hint="eastAsia"/>
        </w:rPr>
        <w:t>　　　　1.5.3 .2 软磁材料与元件不利因素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全球市场，近三年软磁材料与元件主要企业占有率及排名（按收入）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软磁材料与元件主要企业在国际市场占有率（按收入，2023-2026）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2025年软磁材料与元件主要企业在国际市场排名（按收入）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全球市场主要企业软磁材料与元件销售收入（2023-2026）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中国市场，近三年软磁材料与元件主要企业占有率及排名（按收入）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软磁材料与元件主要企业在中国市场占有率（按收入，2023-2026）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2025年软磁材料与元件主要企业在中国市场排名（按收入）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中国市场主要企业软磁材料与元件销售收入（2023-2026）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全球主要厂商软磁材料与元件总部及产地分布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全球主要厂商成立时间及软磁材料与元件商业化日期</w:t>
      </w:r>
      <w:r>
        <w:rPr>
          <w:rFonts w:hint="eastAsia"/>
        </w:rPr>
        <w:br/>
      </w:r>
      <w:r>
        <w:rPr>
          <w:rFonts w:hint="eastAsia"/>
        </w:rPr>
        <w:t>　　2.5 全球主要厂商软磁材料与元件产品类型及应用</w:t>
      </w:r>
      <w:r>
        <w:rPr>
          <w:rFonts w:hint="eastAsia"/>
        </w:rPr>
        <w:br/>
      </w:r>
      <w:r>
        <w:rPr>
          <w:rFonts w:hint="eastAsia"/>
        </w:rPr>
        <w:t>　　2.6 软磁材料与元件行业集中度、竞争程度分析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软磁材料与元件行业集中度分析：2025年全球Top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全球软磁材料与元件第一梯队、第二梯队和第三梯队厂商（品牌）及市场份额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全球软磁材料与元件主要地区分析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全球主要地区软磁材料与元件市场规模分析：2021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全球主要地区软磁材料与元件销售额及份额（2021-2026）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全球主要地区软磁材料与元件销售额及份额预测（2027-2032）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软磁材料</w:t>
      </w:r>
      <w:r>
        <w:rPr>
          <w:rFonts w:hint="eastAsia"/>
        </w:rPr>
        <w:br/>
      </w:r>
      <w:r>
        <w:rPr>
          <w:rFonts w:hint="eastAsia"/>
        </w:rPr>
        <w:t>　　　　4.1.2 软磁材料元件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按产品类型细分，全球软磁材料与元件销售额对比（2021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产品分类，按材料体系</w:t>
      </w:r>
      <w:r>
        <w:rPr>
          <w:rFonts w:hint="eastAsia"/>
        </w:rPr>
        <w:br/>
      </w:r>
      <w:r>
        <w:rPr>
          <w:rFonts w:hint="eastAsia"/>
        </w:rPr>
        <w:t>　　　　4.2.1 铁氧体基</w:t>
      </w:r>
      <w:r>
        <w:rPr>
          <w:rFonts w:hint="eastAsia"/>
        </w:rPr>
        <w:br/>
      </w:r>
      <w:r>
        <w:rPr>
          <w:rFonts w:hint="eastAsia"/>
        </w:rPr>
        <w:t>　　　　4.2.2 金属粉末基</w:t>
      </w:r>
      <w:r>
        <w:rPr>
          <w:rFonts w:hint="eastAsia"/>
        </w:rPr>
        <w:br/>
      </w:r>
      <w:r>
        <w:rPr>
          <w:rFonts w:hint="eastAsia"/>
        </w:rPr>
        <w:t>　　　　4.2.3 非晶 / 纳米晶基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按材料体系细分，全球软磁材料与元件销售额对比（2021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按材料体系细分，全球软磁材料与元件销售额及预测（2021-2032）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按材料体系细分，全球软磁材料与元件销售额及市场份额（2021-2026）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按材料体系细分，全球软磁材料与元件销售额预测（2027-2032）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按材料体系细分，中国软磁材料与元件销售额及预测（2021-2032）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按材料体系细分，中国软磁材料与元件销售额及市场份额（2021-2026）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按材料体系细分，中国软磁材料与元件销售额预测（2027-2032）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产品分类，按工作频率范围</w:t>
      </w:r>
      <w:r>
        <w:rPr>
          <w:rFonts w:hint="eastAsia"/>
        </w:rPr>
        <w:br/>
      </w:r>
      <w:r>
        <w:rPr>
          <w:rFonts w:hint="eastAsia"/>
        </w:rPr>
        <w:t>　　　　4.3.1 低频：&lt;1 kHz</w:t>
      </w:r>
      <w:r>
        <w:rPr>
          <w:rFonts w:hint="eastAsia"/>
        </w:rPr>
        <w:br/>
      </w:r>
      <w:r>
        <w:rPr>
          <w:rFonts w:hint="eastAsia"/>
        </w:rPr>
        <w:t>　　　　4.3.2 中频：1–100 kHz</w:t>
      </w:r>
      <w:r>
        <w:rPr>
          <w:rFonts w:hint="eastAsia"/>
        </w:rPr>
        <w:br/>
      </w:r>
      <w:r>
        <w:rPr>
          <w:rFonts w:hint="eastAsia"/>
        </w:rPr>
        <w:t>　　　　4.3.3 高频：&gt;100 kHz MHz</w:t>
      </w:r>
      <w:r>
        <w:rPr>
          <w:rFonts w:hint="eastAsia"/>
        </w:rPr>
        <w:br/>
      </w:r>
      <w:r>
        <w:rPr>
          <w:rFonts w:hint="eastAsia"/>
        </w:rPr>
        <w:t>　　　　4.3.4 按工作频率范围细分，全球软磁材料与元件销售额对比（2021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按工作频率范围细分，全球软磁材料与元件销售额及预测（2021-2032）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按工作频率范围细分，全球软磁材料与元件销售额及市场份额（2021-2026）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按工作频率范围细分，全球软磁材料与元件销售额预测（2027-2032）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按工作频率范围细分，中国软磁材料与元件销售额及预测（2021-2032）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按工作频率范围细分，中国软磁材料与元件销售额及市场份额（2021-2026）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按工作频率范围细分，中国软磁材料与元件销售额预测（2027-2032）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航空航天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工业设备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按应用细分，全球软磁材料与元件销售额对比（2021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中国不同应用软磁材料与元件销售额及预测（2021-2032）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中国不同应用软磁材料与元件销售额及市场份额（2021-2026）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中国不同应用软磁材料与元件销售额预测（2027-2032）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软磁材料与元件行业发展趋势</w:t>
      </w:r>
      <w:r>
        <w:rPr>
          <w:rFonts w:hint="eastAsia"/>
        </w:rPr>
        <w:br/>
      </w:r>
      <w:r>
        <w:rPr>
          <w:rFonts w:hint="eastAsia"/>
        </w:rPr>
        <w:t>　　7.2 软磁材料与元件行业主要驱动因素</w:t>
      </w:r>
      <w:r>
        <w:rPr>
          <w:rFonts w:hint="eastAsia"/>
        </w:rPr>
        <w:br/>
      </w:r>
      <w:r>
        <w:rPr>
          <w:rFonts w:hint="eastAsia"/>
        </w:rPr>
        <w:t>　　7.3 软磁材料与元件中国企业SWOT分析</w:t>
      </w:r>
      <w:r>
        <w:rPr>
          <w:rFonts w:hint="eastAsia"/>
        </w:rPr>
        <w:br/>
      </w:r>
      <w:r>
        <w:rPr>
          <w:rFonts w:hint="eastAsia"/>
        </w:rPr>
        <w:t>　　7.4 中国软磁材料与元件行业政策环境分析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软磁材料与元件行业产业链简介</w:t>
      </w:r>
      <w:r>
        <w:rPr>
          <w:rFonts w:hint="eastAsia"/>
        </w:rPr>
        <w:br/>
      </w:r>
      <w:r>
        <w:rPr>
          <w:rFonts w:hint="eastAsia"/>
        </w:rPr>
        <w:t>　　　　8.1.1 软磁材料与元件行业供应链分析</w:t>
      </w:r>
      <w:r>
        <w:rPr>
          <w:rFonts w:hint="eastAsia"/>
        </w:rPr>
        <w:br/>
      </w:r>
      <w:r>
        <w:rPr>
          <w:rFonts w:hint="eastAsia"/>
        </w:rPr>
        <w:t>　　　　8.1.2 软磁材料与元件主要原料及供应情况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软磁材料与元件行业主要下游客户</w:t>
      </w:r>
      <w:r>
        <w:rPr>
          <w:rFonts w:hint="eastAsia"/>
        </w:rPr>
        <w:br/>
      </w:r>
      <w:r>
        <w:rPr>
          <w:rFonts w:hint="eastAsia"/>
        </w:rPr>
        <w:t>　　8.2 软磁材料与元件行业采购模式</w:t>
      </w:r>
      <w:r>
        <w:rPr>
          <w:rFonts w:hint="eastAsia"/>
        </w:rPr>
        <w:br/>
      </w:r>
      <w:r>
        <w:rPr>
          <w:rFonts w:hint="eastAsia"/>
        </w:rPr>
        <w:t>　　8.3 软磁材料与元件行业生产模式</w:t>
      </w:r>
      <w:r>
        <w:rPr>
          <w:rFonts w:hint="eastAsia"/>
        </w:rPr>
        <w:br/>
      </w:r>
      <w:r>
        <w:rPr>
          <w:rFonts w:hint="eastAsia"/>
        </w:rPr>
        <w:t>　　8.4 软磁材料与元件行业销售模式及销售渠道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软磁材料与元件行业发展主要特点</w:t>
      </w:r>
      <w:r>
        <w:rPr>
          <w:rFonts w:hint="eastAsia"/>
        </w:rPr>
        <w:br/>
      </w:r>
      <w:r>
        <w:rPr>
          <w:rFonts w:hint="eastAsia"/>
        </w:rPr>
        <w:t>　　表 2： 软磁材料与元件行业发展有利因素分析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软磁材料与元件行业发展不利因素分析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进入软磁材料与元件行业壁垒</w:t>
      </w:r>
      <w:r>
        <w:rPr>
          <w:rFonts w:hint="eastAsia"/>
        </w:rPr>
        <w:br/>
      </w:r>
      <w:r>
        <w:rPr>
          <w:rFonts w:hint="eastAsia"/>
        </w:rPr>
        <w:t>　　表 5： 软磁材料与元件主要企业在国际市场占有率（按收入，2023-2026）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2025年软磁材料与元件主要企业在国际市场排名（按收入）&amp;（万元）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全球市场主要企业软磁材料与元件销售收入（2023-2026）&amp;（万元）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软磁材料与元件主要企业在中国市场占有率（按收入，2023-2026）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2025年软磁材料与元件主要企业在中国市场排名（按收入）&amp;（万元）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中国市场主要企业软磁材料与元件销售收入（2023-2026）&amp;（万元）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全球主要厂商软磁材料与元件总部及产地分布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全球主要厂商成立时间及软磁材料与元件商业化日期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全球主要厂商软磁材料与元件产品类型及应用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2025年全球软磁材料与元件主要厂商市场地位（第一梯队、第二梯队和第三梯队）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全球软磁材料与元件市场投资、并购等现状分析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全球主要地区软磁材料与元件销售额：（2021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全球主要地区软磁材料与元件销售额及份额列表（2021-2026）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全球主要地区软磁材料与元件销售额及份额列表预测（2027-2032）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软磁材料主要企业列表</w:t>
      </w:r>
      <w:r>
        <w:rPr>
          <w:rFonts w:hint="eastAsia"/>
        </w:rPr>
        <w:br/>
      </w:r>
      <w:r>
        <w:rPr>
          <w:rFonts w:hint="eastAsia"/>
        </w:rPr>
        <w:t>　　表 22： 软磁材料元件主要企业列表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按产品类型细分，全球软磁材料与元件销售额及增长率对比（2021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铁氧体基主要企业列表</w:t>
      </w:r>
      <w:r>
        <w:rPr>
          <w:rFonts w:hint="eastAsia"/>
        </w:rPr>
        <w:br/>
      </w:r>
      <w:r>
        <w:rPr>
          <w:rFonts w:hint="eastAsia"/>
        </w:rPr>
        <w:t>　　表 33： 金属粉末基主要企业列表</w:t>
      </w:r>
      <w:r>
        <w:rPr>
          <w:rFonts w:hint="eastAsia"/>
        </w:rPr>
        <w:br/>
      </w:r>
      <w:r>
        <w:rPr>
          <w:rFonts w:hint="eastAsia"/>
        </w:rPr>
        <w:t>　　表 34： 非晶 / 纳米晶基主要企业列表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按材料体系细分，全球软磁材料与元件销售额及增长率对比（2021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按材料体系细分，全球软磁材料与元件销售额（2021-2026）&amp;（万元）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按材料体系细分，全球软磁材料与元件销售额市场份额列表（2021-2026）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按材料体系细分，全球软磁材料与元件销售额预测（2027-2032）&amp;（万元）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按材料体系细分，全球软磁材料与元件销售额市场份额预测（2027-2032）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按材料体系细分，中国软磁材料与元件销售额（2021-2026）&amp;（万元）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按材料体系细分，中国软磁材料与元件销售额市场份额列表（2021-2026）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按材料体系细分，中国软磁材料与元件销售额预测（2027-2032）&amp;（万元）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按材料体系细分，中国软磁材料与元件销售额市场份额预测（2027-2032）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低频：&lt;1 kHz主要企业列表</w:t>
      </w:r>
      <w:r>
        <w:rPr>
          <w:rFonts w:hint="eastAsia"/>
        </w:rPr>
        <w:br/>
      </w:r>
      <w:r>
        <w:rPr>
          <w:rFonts w:hint="eastAsia"/>
        </w:rPr>
        <w:t>　　表 46： 中频：1–100 kHz主要企业列表</w:t>
      </w:r>
      <w:r>
        <w:rPr>
          <w:rFonts w:hint="eastAsia"/>
        </w:rPr>
        <w:br/>
      </w:r>
      <w:r>
        <w:rPr>
          <w:rFonts w:hint="eastAsia"/>
        </w:rPr>
        <w:t>　　表 47： 高频：&gt;100 kHz MHz主要企业列表</w:t>
      </w:r>
      <w:r>
        <w:rPr>
          <w:rFonts w:hint="eastAsia"/>
        </w:rPr>
        <w:br/>
      </w:r>
      <w:r>
        <w:rPr>
          <w:rFonts w:hint="eastAsia"/>
        </w:rPr>
        <w:t>　　表 48： 按工作频率范围细分，全球软磁材料与元件销售额及增长率对比（2021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按工作频率范围细分，全球软磁材料与元件销售额（2021-2026）&amp;（万元）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按工作频率范围细分，全球软磁材料与元件销售额市场份额列表（2021-2026）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按工作频率范围细分，全球软磁材料与元件销售额预测（2027-2032）&amp;（万元）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按工作频率范围细分，全球软磁材料与元件销售额市场份额预测（2027-2032）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按工作频率范围细分，中国软磁材料与元件销售额（2021-2026）&amp;（万元）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按工作频率范围细分，中国软磁材料与元件销售额市场份额列表（2021-2026）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按工作频率范围细分，中国软磁材料与元件销售额预测（2027-2032）&amp;（万元）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按工作频率范围细分，中国软磁材料与元件销售额市场份额预测（2027-2032）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按应用细分，全球软磁材料与元件销售额及增长率对比（2021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按应用细分，全球软磁材料与元件市场份额预测（2027-2032）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中国不同应用软磁材料与元件销售额（2021-2026）&amp;（万元）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中国不同应用软磁材料与元件销售额市场份额列表（2021-2026）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中国不同应用软磁材料与元件销售额预测（2027-2032）&amp;（万元）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中国不同应用软磁材料与元件销售额市场份额预测（2027-2032）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重点企业（20）公司信息、总部、软磁材料与元件市场地位以及主要的竞争对手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软磁材料与元件产品及服务介绍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软磁材料与元件收入及毛利率（2021-2026）&amp;（万元）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软磁材料与元件行业发展趋势</w:t>
      </w:r>
      <w:r>
        <w:rPr>
          <w:rFonts w:hint="eastAsia"/>
        </w:rPr>
        <w:br/>
      </w:r>
      <w:r>
        <w:rPr>
          <w:rFonts w:hint="eastAsia"/>
        </w:rPr>
        <w:t>　　表 166： 软磁材料与元件行业主要驱动因素</w:t>
      </w:r>
      <w:r>
        <w:rPr>
          <w:rFonts w:hint="eastAsia"/>
        </w:rPr>
        <w:br/>
      </w:r>
      <w:r>
        <w:rPr>
          <w:rFonts w:hint="eastAsia"/>
        </w:rPr>
        <w:t>　　表 167： 软磁材料与元件行业供应链分析</w:t>
      </w:r>
      <w:r>
        <w:rPr>
          <w:rFonts w:hint="eastAsia"/>
        </w:rPr>
        <w:br/>
      </w:r>
      <w:r>
        <w:rPr>
          <w:rFonts w:hint="eastAsia"/>
        </w:rPr>
        <w:t>　　表 168： 软磁材料与元件上游原料供应商</w:t>
      </w:r>
      <w:r>
        <w:rPr>
          <w:rFonts w:hint="eastAsia"/>
        </w:rPr>
        <w:br/>
      </w:r>
      <w:r>
        <w:rPr>
          <w:rFonts w:hint="eastAsia"/>
        </w:rPr>
        <w:t>　　表 169： 软磁材料与元件行业主要下游客户</w:t>
      </w:r>
      <w:r>
        <w:rPr>
          <w:rFonts w:hint="eastAsia"/>
        </w:rPr>
        <w:br/>
      </w:r>
      <w:r>
        <w:rPr>
          <w:rFonts w:hint="eastAsia"/>
        </w:rPr>
        <w:t>　　表 170： 软磁材料与元件典型经销商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软磁材料与元件产品图片</w:t>
      </w:r>
      <w:r>
        <w:rPr>
          <w:rFonts w:hint="eastAsia"/>
        </w:rPr>
        <w:br/>
      </w:r>
      <w:r>
        <w:rPr>
          <w:rFonts w:hint="eastAsia"/>
        </w:rPr>
        <w:t>　　图 2： 全球市场软磁材料与元件市场规模，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全球软磁材料与元件市场销售额预测：（万元）&amp;（2021-2032）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中国市场软磁材料与元件销售额及未来趋势（2021-2032）&amp;（万元）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2025年全球前五大厂商软磁材料与元件市场份额</w:t>
      </w:r>
      <w:r>
        <w:rPr>
          <w:rFonts w:hint="eastAsia"/>
        </w:rPr>
        <w:br/>
      </w:r>
      <w:r>
        <w:rPr>
          <w:rFonts w:hint="eastAsia"/>
        </w:rPr>
        <w:t>　　图 6： 2025年全球软磁材料与元件第一梯队、第二梯队和第三梯队厂商及市场份额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全球主要地区软磁材料与元件销售额市场份额（2021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中东软磁材料与元件销售额及预测（2021-2032）&amp;（万元）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软磁材料 产品图片</w:t>
      </w:r>
      <w:r>
        <w:rPr>
          <w:rFonts w:hint="eastAsia"/>
        </w:rPr>
        <w:br/>
      </w:r>
      <w:r>
        <w:rPr>
          <w:rFonts w:hint="eastAsia"/>
        </w:rPr>
        <w:t>　　图 17： 全球软磁材料规模及增长率（2021-2032）&amp;（万元）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软磁材料元件产品图片</w:t>
      </w:r>
      <w:r>
        <w:rPr>
          <w:rFonts w:hint="eastAsia"/>
        </w:rPr>
        <w:br/>
      </w:r>
      <w:r>
        <w:rPr>
          <w:rFonts w:hint="eastAsia"/>
        </w:rPr>
        <w:t>　　图 19： 全球软磁材料元件规模及增长率（2021-2032）&amp;（万元）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铁氧体基 产品图片</w:t>
      </w:r>
      <w:r>
        <w:rPr>
          <w:rFonts w:hint="eastAsia"/>
        </w:rPr>
        <w:br/>
      </w:r>
      <w:r>
        <w:rPr>
          <w:rFonts w:hint="eastAsia"/>
        </w:rPr>
        <w:t>　　图 26： 全球铁氧体基规模及增长率（2021-2032）&amp;（万元）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金属粉末基产品图片</w:t>
      </w:r>
      <w:r>
        <w:rPr>
          <w:rFonts w:hint="eastAsia"/>
        </w:rPr>
        <w:br/>
      </w:r>
      <w:r>
        <w:rPr>
          <w:rFonts w:hint="eastAsia"/>
        </w:rPr>
        <w:t>　　图 28： 全球金属粉末基规模及增长率（2021-2032）&amp;（万元）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非晶 / 纳米晶基产品图片</w:t>
      </w:r>
      <w:r>
        <w:rPr>
          <w:rFonts w:hint="eastAsia"/>
        </w:rPr>
        <w:br/>
      </w:r>
      <w:r>
        <w:rPr>
          <w:rFonts w:hint="eastAsia"/>
        </w:rPr>
        <w:t>　　图 30： 全球非晶 / 纳米晶基规模及增长率（2021-2032）&amp;（万元）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按材料体系细分，全球软磁材料与元件市场份额2025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34： 按材料体系细分，全球软磁材料与元件市场份额2021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35： 按材料体系细分，全球软磁材料与元件市场份额预测2026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按材料体系细分，中国软磁材料与元件市场份额2021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37： 按材料体系细分，中国软磁材料与元件市场份额预测2026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低频：&lt;1 kHz 产品图片</w:t>
      </w:r>
      <w:r>
        <w:rPr>
          <w:rFonts w:hint="eastAsia"/>
        </w:rPr>
        <w:br/>
      </w:r>
      <w:r>
        <w:rPr>
          <w:rFonts w:hint="eastAsia"/>
        </w:rPr>
        <w:t>　　图 39： 全球低频：&lt;1 kHz规模及增长率（2021-2032）&amp;（万元）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中频：1–100 kHz产品图片</w:t>
      </w:r>
      <w:r>
        <w:rPr>
          <w:rFonts w:hint="eastAsia"/>
        </w:rPr>
        <w:br/>
      </w:r>
      <w:r>
        <w:rPr>
          <w:rFonts w:hint="eastAsia"/>
        </w:rPr>
        <w:t>　　图 41： 全球中频：1–100 kHz规模及增长率（2021-2032）&amp;（万元）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高频：&gt;100 kHz MHz产品图片</w:t>
      </w:r>
      <w:r>
        <w:rPr>
          <w:rFonts w:hint="eastAsia"/>
        </w:rPr>
        <w:br/>
      </w:r>
      <w:r>
        <w:rPr>
          <w:rFonts w:hint="eastAsia"/>
        </w:rPr>
        <w:t>　　图 43： 全球高频：&gt;100 kHz MHz规模及增长率（2021-2032）&amp;（万元）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按工作频率范围细分，全球软磁材料与元件市场份额2025 &amp; 2032</w:t>
      </w:r>
      <w:r>
        <w:rPr>
          <w:rFonts w:hint="eastAsia"/>
        </w:rPr>
        <w:br/>
      </w:r>
      <w:r>
        <w:rPr>
          <w:rFonts w:hint="eastAsia"/>
        </w:rPr>
        <w:t>　　图 45： 按工作频率范围细分，全球软磁材料与元件市场份额2021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46： 按工作频率范围细分，全球软磁材料与元件市场份额预测2026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按工作频率范围细分，中国软磁材料与元件市场份额2021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48： 按工作频率范围细分，中国软磁材料与元件市场份额预测2026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汽车</w:t>
      </w:r>
      <w:r>
        <w:rPr>
          <w:rFonts w:hint="eastAsia"/>
        </w:rPr>
        <w:br/>
      </w:r>
      <w:r>
        <w:rPr>
          <w:rFonts w:hint="eastAsia"/>
        </w:rPr>
        <w:t>　　图 50： 航空航天</w:t>
      </w:r>
      <w:r>
        <w:rPr>
          <w:rFonts w:hint="eastAsia"/>
        </w:rPr>
        <w:br/>
      </w:r>
      <w:r>
        <w:rPr>
          <w:rFonts w:hint="eastAsia"/>
        </w:rPr>
        <w:t>　　图 51： 医疗</w:t>
      </w:r>
      <w:r>
        <w:rPr>
          <w:rFonts w:hint="eastAsia"/>
        </w:rPr>
        <w:br/>
      </w:r>
      <w:r>
        <w:rPr>
          <w:rFonts w:hint="eastAsia"/>
        </w:rPr>
        <w:t>　　图 52： 工业设备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按应用细分，全球软磁材料与元件市场份额2025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按应用细分，全球软磁材料与元件市场份额2021 &amp; 2025</w:t>
      </w:r>
      <w:r>
        <w:rPr>
          <w:rFonts w:hint="eastAsia"/>
        </w:rPr>
        <w:br/>
      </w:r>
      <w:r>
        <w:rPr>
          <w:rFonts w:hint="eastAsia"/>
        </w:rPr>
        <w:t>　　图 56： 软磁材料与元件中国企业SWOT分析</w:t>
      </w:r>
      <w:r>
        <w:rPr>
          <w:rFonts w:hint="eastAsia"/>
        </w:rPr>
        <w:br/>
      </w:r>
      <w:r>
        <w:rPr>
          <w:rFonts w:hint="eastAsia"/>
        </w:rPr>
        <w:t>　　图 57： 软磁材料与元件产业链</w:t>
      </w:r>
      <w:r>
        <w:rPr>
          <w:rFonts w:hint="eastAsia"/>
        </w:rPr>
        <w:br/>
      </w:r>
      <w:r>
        <w:rPr>
          <w:rFonts w:hint="eastAsia"/>
        </w:rPr>
        <w:t>　　图 58： 软磁材料与元件行业采购模式分析</w:t>
      </w:r>
      <w:r>
        <w:rPr>
          <w:rFonts w:hint="eastAsia"/>
        </w:rPr>
        <w:br/>
      </w:r>
      <w:r>
        <w:rPr>
          <w:rFonts w:hint="eastAsia"/>
        </w:rPr>
        <w:t>　　图 59： 软磁材料与元件行业生产模式</w:t>
      </w:r>
      <w:r>
        <w:rPr>
          <w:rFonts w:hint="eastAsia"/>
        </w:rPr>
        <w:br/>
      </w:r>
      <w:r>
        <w:rPr>
          <w:rFonts w:hint="eastAsia"/>
        </w:rPr>
        <w:t>　　图 60： 软磁材料与元件行业销售模式分析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86778c33541ba" w:history="1">
        <w:r>
          <w:rPr>
            <w:rStyle w:val="Hyperlink"/>
          </w:rPr>
          <w:t>全球与中国软磁材料与元件行业发展研究及市场前景预测报告（2026-2032年）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86778c33541ba" w:history="1">
        <w:r>
          <w:rPr>
            <w:rStyle w:val="Hyperlink"/>
          </w:rPr>
          <w:t>https://www.20087.com/3/57/RuanCiCaiLiaoYuYuanJianFaZhanXianZhuangQianJing.html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热点：软磁材料与元件的区别、软磁材料举例、主要的软磁材料及其应用、软磁材料主要性质要求、软磁材料主要分类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74eef3da40b5" w:history="1">
      <w:r>
        <w:rPr>
          <w:rStyle w:val="Hyperlink"/>
        </w:rPr>
        <w:t>全球与中国软磁材料与元件行业发展研究及市场前景预测报告（2026-2032年）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uanCiCaiLiaoYuYuanJianFaZhanXianZhuangQianJing.html" TargetMode="External" Id="R62b86778c335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uanCiCaiLiaoYuYuanJianFaZhanXianZhuangQianJing.html" TargetMode="External" Id="R6b7274eef3d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2026-06-06T08:58:23Z</dcterms:created>
  <dcterms:modified xsi:type="dcterms:W3CDTF">2026-06-06T09:58:23Z</dcterms:modified>
  <dc:subject>全球与中国软磁材料与元件行业发展研究及市场前景预测报告（2026-2032年）</dc:subject>
  <dc:title>全球与中国软磁材料与元件行业发展研究及市场前景预测报告（2026-2032年）</dc:title>
  <cp:keywords>全球与中国软磁材料与元件行业发展研究及市场前景预测报告（2026-2032年）</cp:keywords>
  <dc:description>全球与中国软磁材料与元件行业发展研究及市场前景预测报告（2026-2032年）</dc:description>
</cp:coreProperties>
</file>