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7ade5f662e4a2b" w:history="1">
              <w:r>
                <w:rPr>
                  <w:rStyle w:val="Hyperlink"/>
                </w:rPr>
                <w:t>2026-2032年中国钢材检测仪器行业研究与前景趋势报告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7ade5f662e4a2b" w:history="1">
              <w:r>
                <w:rPr>
                  <w:rStyle w:val="Hyperlink"/>
                </w:rPr>
                <w:t>2026-2032年中国钢材检测仪器行业研究与前景趋势报告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7ade5f662e4a2b" w:history="1">
                <w:r>
                  <w:rPr>
                    <w:rStyle w:val="Hyperlink"/>
                  </w:rPr>
                  <w:t>https://www.20087.com/3/97/GangCaiJianCeYiQiDeFaZhanQianJing.html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材检测仪器是用于评估钢铁材料力学性能、内部缺陷及表面质量的专用设备，涵盖无损探伤、力学测试及化学成分分析三大类别。超声相控阵、全聚焦成像及漏磁检测构成无损探伤核心技术路线，其中全聚焦技术通过全矩阵采集实现高分辨率全局成像，被誉为超声检测的"黄金多面手"。国内特钢行业核心检测装备长期依赖进口，近60%来自海外品牌，航空航天、核电能源及半导体探伤等高端领域国产化短板尤为突出。以武汉中科创新、华宇一目为代表的本土企业在全聚焦成像算法、高频交流漏磁及高速实时数据采集领域取得突破，棒材检测速度达1.2米/秒，填补板边斜射横波检测功能空白，产品实现"反向输出"至法国市场。</w:t>
      </w:r>
      <w:r>
        <w:rPr>
          <w:rFonts w:hint="eastAsia"/>
        </w:rPr>
        <w:br/>
      </w:r>
      <w:r>
        <w:rPr>
          <w:rFonts w:hint="eastAsia"/>
        </w:rPr>
        <w:t>　　未来，钢材检测仪器将向AI智能判伤、自动化集成及多技术融合方向加速演进。市场调研网指出，深度学习算法自动识别缺陷类型与尺寸，降低对操作人员专业技能的依赖，检测效率提升50%以上。机器人自动上下料与在线检测系统集成，实现产线全流程无人化，满足特钢企业降本增益需求。X射线CT三维成像、微磁力学性能检测及视觉表面检测多技术融合，解决小缺陷漏检与复杂曲面检测盲区难题。高频交流漏磁工作频率突破100千赫兹，对表层裂纹信号敏感度显著提升。国产设备在高端市场的渗透率持续攀升，具备核心算法自研能力与定制化服务体系的厂商将在特钢、航空航天及新能源领域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7ade5f662e4a2b" w:history="1">
        <w:r>
          <w:rPr>
            <w:rStyle w:val="Hyperlink"/>
          </w:rPr>
          <w:t>2026-2032年中国钢材检测仪器行业研究与前景趋势报告</w:t>
        </w:r>
      </w:hyperlink>
      <w:r>
        <w:rPr>
          <w:rFonts w:hint="eastAsia"/>
        </w:rPr>
        <w:t>》，2025年钢材检测仪器行业市场规模达 亿元，预计2032年市场规模将达 亿元，期间年均复合增长率（CAGR）达 %。报告基于权威机构和相关协会的详实数据资料，系统分析了钢材检测仪器行业的市场规模、竞争格局及技术发展现状，并对钢材检测仪器未来趋势作出科学预测。报告梳理了钢材检测仪器产业链结构、消费需求变化和价格波动情况，重点评估了钢材检测仪器重点企业的市场表现与竞争态势，同时客观分析了钢材检测仪器技术创新方向、市场机遇及潜在风险。通过翔实的数据支持和直观的图表展示，为相关企业及投资者提供了可靠的决策参考，帮助把握钢材检测仪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钢材检测仪器行业概述</w:t>
      </w:r>
      <w:r>
        <w:rPr>
          <w:rFonts w:hint="eastAsia"/>
        </w:rPr>
        <w:br/>
      </w:r>
      <w:r>
        <w:rPr>
          <w:rFonts w:hint="eastAsia"/>
        </w:rPr>
        <w:t>　　第一节 钢材检测仪器定义与分类</w:t>
      </w:r>
      <w:r>
        <w:rPr>
          <w:rFonts w:hint="eastAsia"/>
        </w:rPr>
        <w:br/>
      </w:r>
      <w:r>
        <w:rPr>
          <w:rFonts w:hint="eastAsia"/>
        </w:rPr>
        <w:t>　　第二节 钢材检测仪器应用领域</w:t>
      </w:r>
      <w:r>
        <w:rPr>
          <w:rFonts w:hint="eastAsia"/>
        </w:rPr>
        <w:br/>
      </w:r>
      <w:r>
        <w:rPr>
          <w:rFonts w:hint="eastAsia"/>
        </w:rPr>
        <w:t>　　第三节 钢材检测仪器行业经济指标分析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钢材检测仪器产业链及经营模式分析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三、钢材检测仪器销售模式及销售渠道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全球钢材检测仪器市场发展综述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2020-2025年全球钢材检测仪器市场规模与趋势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主要国家与地区钢材检测仪器市场分析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2026-2032年全球钢材检测仪器行业发展趋势与前景预测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中国钢材检测仪器行业市场分析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2025-2026年钢材检测仪器产能与投资动态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一、国内钢材检测仪器产能及利用情况</w:t>
      </w:r>
      <w:r>
        <w:rPr>
          <w:rFonts w:hint="eastAsia"/>
        </w:rPr>
        <w:br/>
      </w:r>
      <w:r>
        <w:rPr>
          <w:rFonts w:hint="eastAsia"/>
        </w:rPr>
        <w:t>　　　　二、钢材检测仪器产能扩张与投资动态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2026-2032年钢材检测仪器行业产量统计与趋势预测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一、2020-2025年钢材检测仪器行业产量数据统计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1、2020-2025年钢材检测仪器产量及增长趋势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2、2020-2025年钢材检测仪器细分产品产量及份额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二、影响钢材检测仪器产量的关键因素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三、2026-2032年钢材检测仪器产量预测</w:t>
      </w:r>
      <w:r>
        <w:rPr>
          <w:rFonts w:hint="eastAsia"/>
        </w:rPr>
        <w:br/>
      </w:r>
      <w:r>
        <w:rPr>
          <w:rFonts w:hint="eastAsia"/>
        </w:rPr>
        <w:t>　　第三节 2026-2032年钢材检测仪器市场需求与销售分析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一、2025-2026年钢材检测仪器行业需求现状</w:t>
      </w:r>
      <w:r>
        <w:rPr>
          <w:rFonts w:hint="eastAsia"/>
        </w:rPr>
        <w:br/>
      </w:r>
      <w:r>
        <w:rPr>
          <w:rFonts w:hint="eastAsia"/>
        </w:rPr>
        <w:t>　　　　二、钢材检测仪器客户群体与需求特点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三、2020-2025年钢材检测仪器行业销售规模分析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四、2026-2032年钢材检测仪器市场增长潜力与规模预测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中国钢材检测仪器细分市场与下游应用领域分析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钢材检测仪器细分市场分析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一、2025-2026年钢材检测仪器主要细分产品市场现状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钢材检测仪器下游应用与客户群体分析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一、2025-2026年钢材检测仪器各应用领域市场现状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2025-2026年钢材检测仪器行业技术发展现状及趋势分析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钢材检测仪器行业技术发展现状分析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国内外钢材检测仪器行业技术差异与原因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钢材检测仪器行业技术发展方向、趋势预测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提升钢材检测仪器行业技术能力策略建议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钢材检测仪器价格机制与竞争策略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一、2020-2025年钢材检测仪器市场价格走势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钢材检测仪器定价策略与方法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2026-2032年钢材检测仪器价格竞争态势与趋势预测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中国钢材检测仪器行业重点区域市场研究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2025-2026年重点区域钢材检测仪器市场发展概况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二、2020-2025年钢材检测仪器市场需求规模情况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二、2020-2025年钢材检测仪器市场需求规模情况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二、2020-2025年钢材检测仪器市场需求规模情况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二、2020-2025年钢材检测仪器市场需求规模情况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二、2020-2025年钢材检测仪器市场需求规模情况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三、2026-2032年钢材检测仪器行业发展潜力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2020-2025年中国钢材检测仪器行业进出口情况分析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钢材检测仪器行业进口情况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一、2020-2025年钢材检测仪器进口规模及增长情况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二、钢材检测仪器主要进口来源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钢材检测仪器行业出口情况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一、2020-2025年钢材检测仪器出口规模及增长情况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二、钢材检测仪器主要出口目的地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2020-2025年中国钢材检测仪器行业总体发展与财务状况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2020-2025年中国钢材检测仪器行业规模情况</w:t>
      </w:r>
      <w:r>
        <w:rPr>
          <w:rFonts w:hint="eastAsia"/>
        </w:rPr>
        <w:br/>
      </w:r>
      <w:r>
        <w:rPr>
          <w:rFonts w:hint="eastAsia"/>
        </w:rPr>
        <w:t>　　　　一、钢材检测仪器行业企业数量规模</w:t>
      </w:r>
      <w:r>
        <w:rPr>
          <w:rFonts w:hint="eastAsia"/>
        </w:rPr>
        <w:br/>
      </w:r>
      <w:r>
        <w:rPr>
          <w:rFonts w:hint="eastAsia"/>
        </w:rPr>
        <w:t>　　　　二、钢材检测仪器行业从业人员规模</w:t>
      </w:r>
      <w:r>
        <w:rPr>
          <w:rFonts w:hint="eastAsia"/>
        </w:rPr>
        <w:br/>
      </w:r>
      <w:r>
        <w:rPr>
          <w:rFonts w:hint="eastAsia"/>
        </w:rPr>
        <w:t>　　　　三、钢材检测仪器行业市场敏感性分析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2020-2025年中国钢材检测仪器行业财务能力分析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一、钢材检测仪器行业盈利能力</w:t>
      </w:r>
      <w:r>
        <w:rPr>
          <w:rFonts w:hint="eastAsia"/>
        </w:rPr>
        <w:br/>
      </w:r>
      <w:r>
        <w:rPr>
          <w:rFonts w:hint="eastAsia"/>
        </w:rPr>
        <w:t>　　　　二、钢材检测仪器行业偿债能力</w:t>
      </w:r>
      <w:r>
        <w:rPr>
          <w:rFonts w:hint="eastAsia"/>
        </w:rPr>
        <w:br/>
      </w:r>
      <w:r>
        <w:rPr>
          <w:rFonts w:hint="eastAsia"/>
        </w:rPr>
        <w:t>　　　　三、钢材检测仪器行业营运能力</w:t>
      </w:r>
      <w:r>
        <w:rPr>
          <w:rFonts w:hint="eastAsia"/>
        </w:rPr>
        <w:br/>
      </w:r>
      <w:r>
        <w:rPr>
          <w:rFonts w:hint="eastAsia"/>
        </w:rPr>
        <w:t>　　　　四、钢材检测仪器行业发展能力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钢材检测仪器行业重点企业调研分析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二、企业钢材检测仪器业务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中国钢材检测仪器行业竞争格局分析</w:t>
      </w:r>
      <w:r>
        <w:rPr>
          <w:rFonts w:hint="eastAsia"/>
        </w:rPr>
        <w:br/>
      </w:r>
      <w:r>
        <w:rPr>
          <w:rFonts w:hint="eastAsia"/>
        </w:rPr>
        <w:t>　　第一节 钢材检测仪器行业竞争格局总览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2025-2026年钢材检测仪器行业竞争力分析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2020-2025年钢材检测仪器行业企业并购活动分析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2025-2026年钢材检测仪器行业会展与招投标活动分析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一、钢材检测仪器行业会展活动及其市场影响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2026年中国钢材检测仪器企业发展企业发展策略与建议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钢材检测仪器销售模式与渠道策略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钢材检测仪器品牌与市场推广策略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钢材检测仪器研发投入与技术创新能力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钢材检测仪器合作联盟与资源整合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中国钢材检测仪器行业风险与对策</w:t>
      </w:r>
      <w:r>
        <w:rPr>
          <w:rFonts w:hint="eastAsia"/>
        </w:rPr>
        <w:br/>
      </w:r>
      <w:r>
        <w:rPr>
          <w:rFonts w:hint="eastAsia"/>
        </w:rPr>
        <w:t>　　第一节 钢材检测仪器行业SWOT分析</w:t>
      </w:r>
      <w:r>
        <w:rPr>
          <w:rFonts w:hint="eastAsia"/>
        </w:rPr>
        <w:br/>
      </w:r>
      <w:r>
        <w:rPr>
          <w:rFonts w:hint="eastAsia"/>
        </w:rPr>
        <w:t>　　　　一、钢材检测仪器行业优势</w:t>
      </w:r>
      <w:r>
        <w:rPr>
          <w:rFonts w:hint="eastAsia"/>
        </w:rPr>
        <w:br/>
      </w:r>
      <w:r>
        <w:rPr>
          <w:rFonts w:hint="eastAsia"/>
        </w:rPr>
        <w:t>　　　　二、钢材检测仪器行业劣势</w:t>
      </w:r>
      <w:r>
        <w:rPr>
          <w:rFonts w:hint="eastAsia"/>
        </w:rPr>
        <w:br/>
      </w:r>
      <w:r>
        <w:rPr>
          <w:rFonts w:hint="eastAsia"/>
        </w:rPr>
        <w:t>　　　　三、钢材检测仪器市场机会</w:t>
      </w:r>
      <w:r>
        <w:rPr>
          <w:rFonts w:hint="eastAsia"/>
        </w:rPr>
        <w:br/>
      </w:r>
      <w:r>
        <w:rPr>
          <w:rFonts w:hint="eastAsia"/>
        </w:rPr>
        <w:t>　　　　四、钢材检测仪器市场威胁</w:t>
      </w:r>
      <w:r>
        <w:rPr>
          <w:rFonts w:hint="eastAsia"/>
        </w:rPr>
        <w:br/>
      </w:r>
      <w:r>
        <w:rPr>
          <w:rFonts w:hint="eastAsia"/>
        </w:rPr>
        <w:t>　　第二节 钢材检测仪器行业风险及对策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2026-2032年中国钢材检测仪器行业前景与发展趋势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2025-2026年钢材检测仪器行业发展环境分析</w:t>
      </w:r>
      <w:r>
        <w:rPr>
          <w:rFonts w:hint="eastAsia"/>
        </w:rPr>
        <w:br/>
      </w:r>
      <w:r>
        <w:rPr>
          <w:rFonts w:hint="eastAsia"/>
        </w:rPr>
        <w:t>　　　　一、钢材检测仪器行业主管部门与监管体制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二、钢材检测仪器行业主要法律法规及政策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三、钢材检测仪器行业标准与质量监管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2026-2032年钢材检测仪器行业发展趋势与方向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2026-2032年钢材检测仪器行业发展潜力与机遇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钢材检测仪器行业研究结论与建议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　钢材检测仪器行业发展建议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钢材检测仪器行业类别</w:t>
      </w:r>
      <w:r>
        <w:rPr>
          <w:rFonts w:hint="eastAsia"/>
        </w:rPr>
        <w:br/>
      </w:r>
      <w:r>
        <w:rPr>
          <w:rFonts w:hint="eastAsia"/>
        </w:rPr>
        <w:t>　　图表 钢材检测仪器行业产业链调研</w:t>
      </w:r>
      <w:r>
        <w:rPr>
          <w:rFonts w:hint="eastAsia"/>
        </w:rPr>
        <w:br/>
      </w:r>
      <w:r>
        <w:rPr>
          <w:rFonts w:hint="eastAsia"/>
        </w:rPr>
        <w:t>　　图表 钢材检测仪器行业现状</w:t>
      </w:r>
      <w:r>
        <w:rPr>
          <w:rFonts w:hint="eastAsia"/>
        </w:rPr>
        <w:br/>
      </w:r>
      <w:r>
        <w:rPr>
          <w:rFonts w:hint="eastAsia"/>
        </w:rPr>
        <w:t>　　图表 钢材检测仪器行业标准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2020-2025年中国钢材检测仪器行业市场规模</w:t>
      </w:r>
      <w:r>
        <w:rPr>
          <w:rFonts w:hint="eastAsia"/>
        </w:rPr>
        <w:br/>
      </w:r>
      <w:r>
        <w:rPr>
          <w:rFonts w:hint="eastAsia"/>
        </w:rPr>
        <w:t>　　图表 2026年中国钢材检测仪器行业产能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2020-2025年中国钢材检测仪器行业产量统计</w:t>
      </w:r>
      <w:r>
        <w:rPr>
          <w:rFonts w:hint="eastAsia"/>
        </w:rPr>
        <w:br/>
      </w:r>
      <w:r>
        <w:rPr>
          <w:rFonts w:hint="eastAsia"/>
        </w:rPr>
        <w:t>　　图表 钢材检测仪器行业动态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2020-2025年中国钢材检测仪器市场需求量</w:t>
      </w:r>
      <w:r>
        <w:rPr>
          <w:rFonts w:hint="eastAsia"/>
        </w:rPr>
        <w:br/>
      </w:r>
      <w:r>
        <w:rPr>
          <w:rFonts w:hint="eastAsia"/>
        </w:rPr>
        <w:t>　　图表 2026年中国钢材检测仪器行业需求区域调研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2020-2025年中国钢材检测仪器行情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2020-2025年中国钢材检测仪器进口统计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2020-2025年中国钢材检测仪器行业企业数量统计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**地区钢材检测仪器市场规模</w:t>
      </w:r>
      <w:r>
        <w:rPr>
          <w:rFonts w:hint="eastAsia"/>
        </w:rPr>
        <w:br/>
      </w:r>
      <w:r>
        <w:rPr>
          <w:rFonts w:hint="eastAsia"/>
        </w:rPr>
        <w:t>　　图表 **地区钢材检测仪器行业市场需求</w:t>
      </w:r>
      <w:r>
        <w:rPr>
          <w:rFonts w:hint="eastAsia"/>
        </w:rPr>
        <w:br/>
      </w:r>
      <w:r>
        <w:rPr>
          <w:rFonts w:hint="eastAsia"/>
        </w:rPr>
        <w:t>　　图表 **地区钢材检测仪器市场调研</w:t>
      </w:r>
      <w:r>
        <w:rPr>
          <w:rFonts w:hint="eastAsia"/>
        </w:rPr>
        <w:br/>
      </w:r>
      <w:r>
        <w:rPr>
          <w:rFonts w:hint="eastAsia"/>
        </w:rPr>
        <w:t>　　图表 **地区钢材检测仪器行业市场需求分析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**地区钢材检测仪器市场规模</w:t>
      </w:r>
      <w:r>
        <w:rPr>
          <w:rFonts w:hint="eastAsia"/>
        </w:rPr>
        <w:br/>
      </w:r>
      <w:r>
        <w:rPr>
          <w:rFonts w:hint="eastAsia"/>
        </w:rPr>
        <w:t>　　图表 **地区钢材检测仪器行业市场需求</w:t>
      </w:r>
      <w:r>
        <w:rPr>
          <w:rFonts w:hint="eastAsia"/>
        </w:rPr>
        <w:br/>
      </w:r>
      <w:r>
        <w:rPr>
          <w:rFonts w:hint="eastAsia"/>
        </w:rPr>
        <w:t>　　图表 **地区钢材检测仪器市场调研</w:t>
      </w:r>
      <w:r>
        <w:rPr>
          <w:rFonts w:hint="eastAsia"/>
        </w:rPr>
        <w:br/>
      </w:r>
      <w:r>
        <w:rPr>
          <w:rFonts w:hint="eastAsia"/>
        </w:rPr>
        <w:t>　　图表 **地区钢材检测仪器行业市场需求分析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钢材检测仪器行业竞争对手分析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钢材检测仪器重点企业（三）成长能力情况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2026-2032年中国钢材检测仪器行业市场规模预测</w:t>
      </w:r>
      <w:r>
        <w:rPr>
          <w:rFonts w:hint="eastAsia"/>
        </w:rPr>
        <w:br/>
      </w:r>
      <w:r>
        <w:rPr>
          <w:rFonts w:hint="eastAsia"/>
        </w:rPr>
        <w:t>　　图表 钢材检测仪器行业准入条件</w:t>
      </w:r>
      <w:r>
        <w:rPr>
          <w:rFonts w:hint="eastAsia"/>
        </w:rPr>
        <w:br/>
      </w:r>
      <w:r>
        <w:rPr>
          <w:rFonts w:hint="eastAsia"/>
        </w:rPr>
        <w:t>　　图表 2026年中国钢材检测仪器市场前景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2026-2032年中国钢材检测仪器行业发展趋势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7ade5f662e4a2b" w:history="1">
        <w:r>
          <w:rPr>
            <w:rStyle w:val="Hyperlink"/>
          </w:rPr>
          <w:t>2026-2032年中国钢材检测仪器行业研究与前景趋势报告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7ade5f662e4a2b" w:history="1">
        <w:r>
          <w:rPr>
            <w:rStyle w:val="Hyperlink"/>
          </w:rPr>
          <w:t>https://www.20087.com/3/97/GangCaiJianCeYiQiDeFaZhanQianJing.html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0883f2580844c6" w:history="1">
      <w:r>
        <w:rPr>
          <w:rStyle w:val="Hyperlink"/>
        </w:rPr>
        <w:t>2026-2032年中国钢材检测仪器行业研究与前景趋势报告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GangCaiJianCeYiQiDeFaZhanQianJing.html" TargetMode="External" Id="R207ade5f662e4a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GangCaiJianCeYiQiDeFaZhanQianJing.html" TargetMode="External" Id="R050883f25808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2026-09-29T08:06:31Z</dcterms:created>
  <dcterms:modified xsi:type="dcterms:W3CDTF">2026-09-29T09:06:31Z</dcterms:modified>
  <dc:subject>2026-2032年中国钢材检测仪器行业研究与前景趋势报告</dc:subject>
  <dc:title>2026-2032年中国钢材检测仪器行业研究与前景趋势报告</dc:title>
  <cp:keywords>2026-2032年中国钢材检测仪器行业研究与前景趋势报告</cp:keywords>
  <dc:description>2026-2032年中国钢材检测仪器行业研究与前景趋势报告</dc:description>
</cp:coreProperties>
</file>