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689577488435b" w:history="1">
              <w:r>
                <w:rPr>
                  <w:rStyle w:val="Hyperlink"/>
                </w:rPr>
                <w:t>2025-2031年全球与中国制氢系统市场研究分析及前景趋势报告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689577488435b" w:history="1">
              <w:r>
                <w:rPr>
                  <w:rStyle w:val="Hyperlink"/>
                </w:rPr>
                <w:t>2025-2031年全球与中国制氢系统市场研究分析及前景趋势报告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689577488435b" w:history="1">
                <w:r>
                  <w:rPr>
                    <w:rStyle w:val="Hyperlink"/>
                  </w:rPr>
                  <w:t>https://www.20087.com/5/87/ZhiQingXiTongHangYeQuShi.html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氢系统在氢能经济中扮演关键角色，通过电解水、蒸汽重整等多种方式生产氢气。近年来，随着对清洁能源需求的增长和氢能技术的进步，制氢系统的效率、安全性和成本效益成为行业关注的重点。特别是电解水制氢，借助可再生能源如风能和太阳能，实现了低碳甚至零碳氢气的生产，促进了氢能在交通、工业和电力存储领域的应用。</w:t>
      </w:r>
      <w:r>
        <w:rPr>
          <w:rFonts w:hint="eastAsia"/>
        </w:rPr>
        <w:br/>
      </w:r>
      <w:r>
        <w:rPr>
          <w:rFonts w:hint="eastAsia"/>
        </w:rPr>
        <w:t>　　未来，制氢系统将朝着更高效率、更低排放和更广泛的应用方向发展。技术创新将推动电解槽效率的提升，降低成本，同时提高系统对可变可再生能源的适应性。此外，分布式制氢和现场制氢概念的推广，将使氢气的生产更加接近终端用户，减少运输成本和损耗，提高整个氢能供应链的经济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689577488435b" w:history="1">
        <w:r>
          <w:rPr>
            <w:rStyle w:val="Hyperlink"/>
          </w:rPr>
          <w:t>2025-2031年全球与中国制氢系统市场研究分析及前景趋势报告</w:t>
        </w:r>
      </w:hyperlink>
      <w:r>
        <w:rPr>
          <w:rFonts w:hint="eastAsia"/>
        </w:rPr>
        <w:t>》基于国家统计局、相关行业协会的详实数据，结合行业一手调研资料，系统分析了制氢系统行业的市场规模、竞争格局及技术发展现状。报告详细梳理了制氢系统产业链结构、区域分布特征及制氢系统市场需求变化，重点评估了制氢系统重点企业的市场表现与战略布局。通过对政策环境、技术创新方向及消费趋势的分析，科学预测了制氢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中国制氢系统概述</w:t>
      </w:r>
      <w:r>
        <w:rPr>
          <w:rFonts w:hint="eastAsia"/>
        </w:rPr>
        <w:br/>
      </w:r>
      <w:r>
        <w:rPr>
          <w:rFonts w:hint="eastAsia"/>
        </w:rPr>
        <w:t>　　第一节 制氢系统行业定义</w:t>
      </w:r>
      <w:r>
        <w:rPr>
          <w:rFonts w:hint="eastAsia"/>
        </w:rPr>
        <w:br/>
      </w:r>
      <w:r>
        <w:rPr>
          <w:rFonts w:hint="eastAsia"/>
        </w:rPr>
        <w:t>　　第二节 制氢系统行业发展特性</w:t>
      </w:r>
      <w:r>
        <w:rPr>
          <w:rFonts w:hint="eastAsia"/>
        </w:rPr>
        <w:br/>
      </w:r>
      <w:r>
        <w:rPr>
          <w:rFonts w:hint="eastAsia"/>
        </w:rPr>
        <w:t>　　第三节 制氢系统产业链分析</w:t>
      </w:r>
      <w:r>
        <w:rPr>
          <w:rFonts w:hint="eastAsia"/>
        </w:rPr>
        <w:br/>
      </w:r>
      <w:r>
        <w:rPr>
          <w:rFonts w:hint="eastAsia"/>
        </w:rPr>
        <w:t>　　第四节 制氢系统行业生命周期分析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2024-2025年国外主要制氢系统市场发展概况</w:t>
      </w:r>
      <w:r>
        <w:rPr>
          <w:rFonts w:hint="eastAsia"/>
        </w:rPr>
        <w:br/>
      </w:r>
      <w:r>
        <w:rPr>
          <w:rFonts w:hint="eastAsia"/>
        </w:rPr>
        <w:t>　　第一节 全球制氢系统市场发展分析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欧盟地区主要国家制氢系统市场概况</w:t>
      </w:r>
      <w:r>
        <w:rPr>
          <w:rFonts w:hint="eastAsia"/>
        </w:rPr>
        <w:br/>
      </w:r>
      <w:r>
        <w:rPr>
          <w:rFonts w:hint="eastAsia"/>
        </w:rPr>
        <w:t>　　第三节 北美地区制氢系统市场概况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亚洲地区主要国家制氢系统市场概况</w:t>
      </w:r>
      <w:r>
        <w:rPr>
          <w:rFonts w:hint="eastAsia"/>
        </w:rPr>
        <w:br/>
      </w:r>
      <w:r>
        <w:rPr>
          <w:rFonts w:hint="eastAsia"/>
        </w:rPr>
        <w:t>　　第五节 全球制氢系统市场发展预测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2024-2025年中国制氢系统发展环境分析</w:t>
      </w:r>
      <w:r>
        <w:rPr>
          <w:rFonts w:hint="eastAsia"/>
        </w:rPr>
        <w:br/>
      </w:r>
      <w:r>
        <w:rPr>
          <w:rFonts w:hint="eastAsia"/>
        </w:rPr>
        <w:t>　　第一节 制氢系统行业经济环境分析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制氢系统行业相关政策、标准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制氢系统行业相关发展规划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中国制氢系统技术发展分析</w:t>
      </w:r>
      <w:r>
        <w:rPr>
          <w:rFonts w:hint="eastAsia"/>
        </w:rPr>
        <w:br/>
      </w:r>
      <w:r>
        <w:rPr>
          <w:rFonts w:hint="eastAsia"/>
        </w:rPr>
        <w:t>　　第一节 当前制氢系统技术发展现状分析</w:t>
      </w:r>
      <w:r>
        <w:rPr>
          <w:rFonts w:hint="eastAsia"/>
        </w:rPr>
        <w:br/>
      </w:r>
      <w:r>
        <w:rPr>
          <w:rFonts w:hint="eastAsia"/>
        </w:rPr>
        <w:t>　　第二节 制氢系统生产中需注意的问题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制氢系统行业主要技术发展趋势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制氢系统市场特性分析</w:t>
      </w:r>
      <w:r>
        <w:rPr>
          <w:rFonts w:hint="eastAsia"/>
        </w:rPr>
        <w:br/>
      </w:r>
      <w:r>
        <w:rPr>
          <w:rFonts w:hint="eastAsia"/>
        </w:rPr>
        <w:t>　　第一节 制氢系统行业集中度分析</w:t>
      </w:r>
      <w:r>
        <w:rPr>
          <w:rFonts w:hint="eastAsia"/>
        </w:rPr>
        <w:br/>
      </w:r>
      <w:r>
        <w:rPr>
          <w:rFonts w:hint="eastAsia"/>
        </w:rPr>
        <w:t>　　第二节 制氢系统行业SWOT分析</w:t>
      </w:r>
      <w:r>
        <w:rPr>
          <w:rFonts w:hint="eastAsia"/>
        </w:rPr>
        <w:br/>
      </w:r>
      <w:r>
        <w:rPr>
          <w:rFonts w:hint="eastAsia"/>
        </w:rPr>
        <w:t>　　　　一、制氢系统行业优势</w:t>
      </w:r>
      <w:r>
        <w:rPr>
          <w:rFonts w:hint="eastAsia"/>
        </w:rPr>
        <w:br/>
      </w:r>
      <w:r>
        <w:rPr>
          <w:rFonts w:hint="eastAsia"/>
        </w:rPr>
        <w:t>　　　　二、制氢系统行业劣势</w:t>
      </w:r>
      <w:r>
        <w:rPr>
          <w:rFonts w:hint="eastAsia"/>
        </w:rPr>
        <w:br/>
      </w:r>
      <w:r>
        <w:rPr>
          <w:rFonts w:hint="eastAsia"/>
        </w:rPr>
        <w:t>　　　　三、制氢系统行业机会</w:t>
      </w:r>
      <w:r>
        <w:rPr>
          <w:rFonts w:hint="eastAsia"/>
        </w:rPr>
        <w:br/>
      </w:r>
      <w:r>
        <w:rPr>
          <w:rFonts w:hint="eastAsia"/>
        </w:rPr>
        <w:t>　　　　四、制氢系统行业风险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中国制氢系统发展现状</w:t>
      </w:r>
      <w:r>
        <w:rPr>
          <w:rFonts w:hint="eastAsia"/>
        </w:rPr>
        <w:br/>
      </w:r>
      <w:r>
        <w:rPr>
          <w:rFonts w:hint="eastAsia"/>
        </w:rPr>
        <w:t>　　第一节 中国制氢系统市场现状分析</w:t>
      </w:r>
      <w:r>
        <w:rPr>
          <w:rFonts w:hint="eastAsia"/>
        </w:rPr>
        <w:br/>
      </w:r>
      <w:r>
        <w:rPr>
          <w:rFonts w:hint="eastAsia"/>
        </w:rPr>
        <w:t>　　第二节 中国制氢系统行业产量情况分析及预测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一、制氢系统总体产能规模</w:t>
      </w:r>
      <w:r>
        <w:rPr>
          <w:rFonts w:hint="eastAsia"/>
        </w:rPr>
        <w:br/>
      </w:r>
      <w:r>
        <w:rPr>
          <w:rFonts w:hint="eastAsia"/>
        </w:rPr>
        <w:t>　　　　二、制氢系统生产区域分布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三、2020-2025年中国制氢系统产量统计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四、2025-2031年中国制氢系统产量预测</w:t>
      </w:r>
      <w:r>
        <w:rPr>
          <w:rFonts w:hint="eastAsia"/>
        </w:rPr>
        <w:br/>
      </w:r>
      <w:r>
        <w:rPr>
          <w:rFonts w:hint="eastAsia"/>
        </w:rPr>
        <w:t>　　第三节 中国制氢系统市场需求分析及预测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一、中国制氢系统市场需求特点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二、2020-2025年中国制氢系统市场需求量统计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三、2025-2031年中国制氢系统市场需求量预测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中国制氢系统价格趋势分析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一、2020-2025年中国制氢系统市场价格趋势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二、2025-2031年中国制氢系统市场价格走势预测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2020-2025年制氢系统行业经济运行状况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2020-2025年中国制氢系统行业盈利能力分析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2020-2025年中国制氢系统行业发展能力分析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2020-2025年制氢系统行业偿债能力分析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2020-2025年制氢系统制造企业数量分析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制氢系统行业上、下游市场分析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制氢系统行业上游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制氢系统行业下游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中国制氢系统行业重点地区发展分析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制氢系统行业重点区域市场结构调研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**地区制氢系统市场发展分析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**地区制氢系统市场发展分析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**地区制氢系统市场发展分析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**地区制氢系统市场发展分析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**地区制氢系统市场发展分析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2020-2025年中国制氢系统进出口分析</w:t>
      </w:r>
      <w:r>
        <w:rPr>
          <w:rFonts w:hint="eastAsia"/>
        </w:rPr>
        <w:br/>
      </w:r>
      <w:r>
        <w:rPr>
          <w:rFonts w:hint="eastAsia"/>
        </w:rPr>
        <w:t>　　第一节 制氢系统进口情况分析</w:t>
      </w:r>
      <w:r>
        <w:rPr>
          <w:rFonts w:hint="eastAsia"/>
        </w:rPr>
        <w:br/>
      </w:r>
      <w:r>
        <w:rPr>
          <w:rFonts w:hint="eastAsia"/>
        </w:rPr>
        <w:t>　　第二节 制氢系统出口情况分析</w:t>
      </w:r>
      <w:r>
        <w:rPr>
          <w:rFonts w:hint="eastAsia"/>
        </w:rPr>
        <w:br/>
      </w:r>
      <w:r>
        <w:rPr>
          <w:rFonts w:hint="eastAsia"/>
        </w:rPr>
        <w:t>　　第三节 影响制氢系统进出口因素分析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制氢系统行业重点企业竞争力分析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三、企业制氢系统经营状况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三、企业制氢系统经营状况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三、企业制氢系统经营状况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三、企业制氢系统经营状况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三、企业制氢系统经营状况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三、企业制氢系统经营状况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制氢系统行业企业经营策略研究分析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制氢系统企业多样化经营策略分析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一、制氢系统企业多样化经营情况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二、现行制氢系统行业多样化经营的方向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大型制氢系统企业集团未来发展策略分析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对中小制氢系统企业生产经营的建议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制氢系统行业投资风险预警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影响制氢系统行业发展的主要因素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一、2025年影响制氢系统行业运行的有利因素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二、2025年影响制氢系统行业运行的稳定因素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三、2025年影响制氢系统行业运行的不利因素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四、2025年中国制氢系统行业发展面临的挑战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五、2025年中国制氢系统行业发展面临的机遇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制氢系统行业投资风险预警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一、制氢系统行业市场风险预测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二、制氢系统行业政策风险预测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三、制氢系统行业经营风险预测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四、制氢系统行业技术风险预测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五、制氢系统行业竞争风险预测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六、制氢系统行业其他风险预测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制氢系统投资建议</w:t>
      </w:r>
      <w:r>
        <w:rPr>
          <w:rFonts w:hint="eastAsia"/>
        </w:rPr>
        <w:br/>
      </w:r>
      <w:r>
        <w:rPr>
          <w:rFonts w:hint="eastAsia"/>
        </w:rPr>
        <w:t>　　第一节 2025年制氢系统市场前景分析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2025年制氢系统发展趋势预测</w:t>
      </w:r>
      <w:r>
        <w:rPr>
          <w:rFonts w:hint="eastAsia"/>
        </w:rPr>
        <w:br/>
      </w:r>
      <w:r>
        <w:rPr>
          <w:rFonts w:hint="eastAsia"/>
        </w:rPr>
        <w:t>　　第三节 制氢系统行业投资进入壁垒分析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2019-2024年中国制氢系统市场规模及增长情况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2019-2024年中国制氢系统行业产量及增长趋势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2025-2031年中国制氢系统行业产量预测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2019-2024年中国制氢系统行业市场需求及增长情况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2025-2031年中国制氢系统行业市场需求预测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2019-2024年中国制氢系统行业利润及增长情况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**地区制氢系统市场规模及增长情况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**地区制氢系统行业市场需求情况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**地区制氢系统市场规模及增长情况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**地区制氢系统行业市场需求情况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2019-2024年中国制氢系统行业进口量及增速统计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2019-2024年中国制氢系统行业出口量及增速统计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制氢系统重点企业经营情况分析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2025年制氢系统市场前景分析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2025-2031年中国制氢系统市场需求预测</w:t>
      </w:r>
      <w:r>
        <w:rPr>
          <w:rFonts w:hint="eastAsia"/>
        </w:rPr>
        <w:br/>
      </w:r>
      <w:r>
        <w:rPr>
          <w:rFonts w:hint="eastAsia"/>
        </w:rPr>
        <w:t>　　图表 2025年制氢系统发展趋势预测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689577488435b" w:history="1">
        <w:r>
          <w:rPr>
            <w:rStyle w:val="Hyperlink"/>
          </w:rPr>
          <w:t>2025-2031年全球与中国制氢系统市场研究分析及前景趋势报告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689577488435b" w:history="1">
        <w:r>
          <w:rPr>
            <w:rStyle w:val="Hyperlink"/>
          </w:rPr>
          <w:t>https://www.20087.com/5/87/ZhiQingXiTongHangYeQuShi.html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热点：制氢系统的工艺流程、车载制氢系统、制氢原理、制氢系统中氧中氢控制标准、氢储能工作原理、制氢系统的车间应按规定建造应该有完备的、制氢加氢设备、制氢系统中有哪些调节阀、风电制氢图片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c671e5d9f48a2" w:history="1">
      <w:r>
        <w:rPr>
          <w:rStyle w:val="Hyperlink"/>
        </w:rPr>
        <w:t>2025-2031年全球与中国制氢系统市场研究分析及前景趋势报告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ZhiQingXiTongHangYeQuShi.html" TargetMode="External" Id="R334689577488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ZhiQingXiTongHangYeQuShi.html" TargetMode="External" Id="R249c671e5d9f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2025-05-06T07:46:00Z</dcterms:created>
  <dcterms:modified xsi:type="dcterms:W3CDTF">2025-05-06T08:46:00Z</dcterms:modified>
  <dc:subject>2025-2031年全球与中国制氢系统市场研究分析及前景趋势报告</dc:subject>
  <dc:title>2025-2031年全球与中国制氢系统市场研究分析及前景趋势报告</dc:title>
  <cp:keywords>2025-2031年全球与中国制氢系统市场研究分析及前景趋势报告</cp:keywords>
  <dc:description>2025-2031年全球与中国制氢系统市场研究分析及前景趋势报告</dc:description>
</cp:coreProperties>
</file>