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9a51883f84662" w:history="1">
              <w:r>
                <w:rPr>
                  <w:rStyle w:val="Hyperlink"/>
                </w:rPr>
                <w:t>中国协作焊接机器人系统市场现状调研及前景趋势报告（2026-2032年）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9a51883f84662" w:history="1">
              <w:r>
                <w:rPr>
                  <w:rStyle w:val="Hyperlink"/>
                </w:rPr>
                <w:t>中国协作焊接机器人系统市场现状调研及前景趋势报告（2026-2032年）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9a51883f84662" w:history="1">
                <w:r>
                  <w:rPr>
                    <w:rStyle w:val="Hyperlink"/>
                  </w:rPr>
                  <w:t>https://www.20087.com/5/97/XieZuoHanJieJiQiRenXiTongHangYeQianJing.html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作焊接机器人系统是专为中小批量、多品种离散型制造场景设计的智能自动化装备，旨在通过人机安全共融与灵活部署，解决传统焊接自动化门槛高、占地大及柔性差的痛点。协作焊接机器人系统集成了轻量化机械臂、高精度焊缝跟踪传感器及易用的焊接工艺包，允许操作人员在无需安全围栏的情况下，通过拖拽示教或图形化界面快速完成编程与部署。随着全球制造业劳动力短缺与技能断层的加剧，协作焊接机器人正从简单的机器换人，向具备感知与决策能力的智能焊接节点演进。结合AI视觉与自适应控制算法，系统能够实时识别坡口形状、自动修正装配偏差，并动态优化焊接参数，大幅降低了对熟练焊工的依赖，使中小企业也能以较低成本实现高质量的柔性焊接生产。</w:t>
      </w:r>
      <w:r>
        <w:rPr>
          <w:rFonts w:hint="eastAsia"/>
        </w:rPr>
        <w:br/>
      </w:r>
      <w:r>
        <w:rPr>
          <w:rFonts w:hint="eastAsia"/>
        </w:rPr>
        <w:t>　　未来，协作焊接机器人系统将深度融入智能制造与工业物联网生态，向全自主化、集群协同及虚实融合方向全面升级。市场调研网指出，一方面，3D免示教与数字孪生技术的结合，将赋予系统“自主识别焊缝”与“离线仿真验证”的能力，彻底消除繁琐的示教环节，实现新工件的秒级导入与无缝切换。同时，结合移动式底盘与第七轴导轨，协作焊接机器人将突破固定工位的限制，在船舶、钢结构等大型构件的现场施工中实现跨工位自由流转。另一方面，AI大模型的引入将使系统具备工艺自学习与预测性维护能力，通过海量焊接数据的持续训练，不断优化焊缝质量并提前预警设备故障。这种高度智能化与人机协同的焊接系统，将成为推动离散制造业向高效、绿色与柔性化转型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99a51883f84662" w:history="1">
        <w:r>
          <w:rPr>
            <w:rStyle w:val="Hyperlink"/>
          </w:rPr>
          <w:t>中国协作焊接机器人系统市场现状调研及前景趋势报告（2026-2032年）</w:t>
        </w:r>
      </w:hyperlink>
      <w:r>
        <w:rPr>
          <w:rFonts w:hint="eastAsia"/>
        </w:rPr>
        <w:t>》，2025年协作焊接机器人系统行业市场规模达 亿元，预计2032年市场规模将达 亿元，期间年均复合增长率（CAGR）达 %。报告基于详实数据资料，系统分析协作焊接机器人系统产业链结构、市场规模及需求现状，梳理协作焊接机器人系统市场价格走势与行业发展特点。报告重点研究行业竞争格局，包括重点协作焊接机器人系统企业的市场表现，并对协作焊接机器人系统细分领域的发展潜力进行评估。结合政策环境和协作焊接机器人系统技术演进方向，对协作焊接机器人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协作焊接机器人系统市场概述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按照不同产品类型，协作焊接机器人系统主要可以分为如下几个类别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中国不同产品类型协作焊接机器人系统增长趋势2021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弧焊机器人</w:t>
      </w:r>
      <w:r>
        <w:rPr>
          <w:rFonts w:hint="eastAsia"/>
        </w:rPr>
        <w:br/>
      </w:r>
      <w:r>
        <w:rPr>
          <w:rFonts w:hint="eastAsia"/>
        </w:rPr>
        <w:t>　　　　1.2.3 点焊机器人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按照不同负重，协作焊接机器人系统主要可以分为如下几个类别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中国不同负重协作焊接机器人系统增长趋势2021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负重≤10kg</w:t>
      </w:r>
      <w:r>
        <w:rPr>
          <w:rFonts w:hint="eastAsia"/>
        </w:rPr>
        <w:br/>
      </w:r>
      <w:r>
        <w:rPr>
          <w:rFonts w:hint="eastAsia"/>
        </w:rPr>
        <w:t>　　　　1.3.3 10kg＜负重≤20kg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按照不同技术，协作焊接机器人系统主要可以分为如下几个类别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中国不同技术协作焊接机器人系统增长趋势2021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结构光3D视觉</w:t>
      </w:r>
      <w:r>
        <w:rPr>
          <w:rFonts w:hint="eastAsia"/>
        </w:rPr>
        <w:br/>
      </w:r>
      <w:r>
        <w:rPr>
          <w:rFonts w:hint="eastAsia"/>
        </w:rPr>
        <w:t>　　　　1.4.3 ToF 3D视觉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从不同应用，协作焊接机器人系统主要包括如下几个方面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中国不同应用协作焊接机器人系统增长趋势2021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船舶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中国协作焊接机器人系统发展现状及未来趋势（2021-2032）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中国市场协作焊接机器人系统收入及增长率（2021-2032）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中国市场协作焊接机器人系统销量及增长率（2021-2032）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中国市场主要协作焊接机器人系统厂商分析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中国市场主要厂商协作焊接机器人系统销量及市场占有率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中国市场主要厂商协作焊接机器人系统销量（2021-2026）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中国市场主要厂商协作焊接机器人系统销量市场份额（2021-2026）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中国市场主要厂商协作焊接机器人系统收入及市场占有率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中国市场主要厂商协作焊接机器人系统收入（2021-2026）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中国市场主要厂商协作焊接机器人系统收入市场份额（2021-2026）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2025年中国市场主要厂商协作焊接机器人系统收入排名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中国市场主要厂商协作焊接机器人系统价格（2021-2026）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中国市场主要厂商协作焊接机器人系统总部及产地分布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中国市场主要厂商成立时间及协作焊接机器人系统商业化日期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中国市场主要厂商协作焊接机器人系统产品类型及应用</w:t>
      </w:r>
      <w:r>
        <w:rPr>
          <w:rFonts w:hint="eastAsia"/>
        </w:rPr>
        <w:br/>
      </w:r>
      <w:r>
        <w:rPr>
          <w:rFonts w:hint="eastAsia"/>
        </w:rPr>
        <w:t>　　2.7 协作焊接机器人系统行业集中度、竞争程度分析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协作焊接机器人系统行业集中度分析：2025年中国Top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中国市场协作焊接机器人系统第一梯队、第二梯队和第三梯队厂商（品牌）及2025年市场份额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重点企业（13）在中国市场协作焊接机器人系统销量、收入、价格及毛利率（2021-2026）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不同产品类型协作焊接机器人系统分析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中国市场不同产品类型协作焊接机器人系统销量（2021-2032）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中国市场不同产品类型协作焊接机器人系统销量及市场份额（2021-2026）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中国市场不同产品类型协作焊接机器人系统销量预测（2027-2032）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中国市场不同产品类型协作焊接机器人系统规模（2021-2032）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中国市场不同产品类型协作焊接机器人系统规模及市场份额（2021-2026）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中国市场不同产品类型协作焊接机器人系统规模预测（2027-2032）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中国市场不同产品类型协作焊接机器人系统价格走势（2021-2032）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不同应用协作焊接机器人系统分析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中国市场不同应用协作焊接机器人系统销量（2021-2032）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中国市场不同应用协作焊接机器人系统销量及市场份额（2021-2026）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中国市场不同应用协作焊接机器人系统销量预测（2027-2032）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中国市场不同应用协作焊接机器人系统规模（2021-2032）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中国市场不同应用协作焊接机器人系统规模及市场份额（2021-2026）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中国市场不同应用协作焊接机器人系统规模预测（2027-2032）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中国市场不同应用协作焊接机器人系统价格走势（2021-2032）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协作焊接机器人系统行业发展分析---发展趋势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协作焊接机器人系统行业发展分析---厂商壁垒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协作焊接机器人系统行业发展分析---驱动因素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协作焊接机器人系统行业发展分析---制约因素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协作焊接机器人系统中国企业SWOT分析</w:t>
      </w:r>
      <w:r>
        <w:rPr>
          <w:rFonts w:hint="eastAsia"/>
        </w:rPr>
        <w:br/>
      </w:r>
      <w:r>
        <w:rPr>
          <w:rFonts w:hint="eastAsia"/>
        </w:rPr>
        <w:t>　　6.6 协作焊接机器人系统行业发展分析---行业政策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协作焊接机器人系统行业产业链简介</w:t>
      </w:r>
      <w:r>
        <w:rPr>
          <w:rFonts w:hint="eastAsia"/>
        </w:rPr>
        <w:br/>
      </w:r>
      <w:r>
        <w:rPr>
          <w:rFonts w:hint="eastAsia"/>
        </w:rPr>
        <w:t>　　7.2 协作焊接机器人系统产业链分析-上游</w:t>
      </w:r>
      <w:r>
        <w:rPr>
          <w:rFonts w:hint="eastAsia"/>
        </w:rPr>
        <w:br/>
      </w:r>
      <w:r>
        <w:rPr>
          <w:rFonts w:hint="eastAsia"/>
        </w:rPr>
        <w:t>　　7.3 协作焊接机器人系统产业链分析-中游</w:t>
      </w:r>
      <w:r>
        <w:rPr>
          <w:rFonts w:hint="eastAsia"/>
        </w:rPr>
        <w:br/>
      </w:r>
      <w:r>
        <w:rPr>
          <w:rFonts w:hint="eastAsia"/>
        </w:rPr>
        <w:t>　　7.4 协作焊接机器人系统产业链分析-下游</w:t>
      </w:r>
      <w:r>
        <w:rPr>
          <w:rFonts w:hint="eastAsia"/>
        </w:rPr>
        <w:br/>
      </w:r>
      <w:r>
        <w:rPr>
          <w:rFonts w:hint="eastAsia"/>
        </w:rPr>
        <w:t>　　7.5 协作焊接机器人系统行业采购模式</w:t>
      </w:r>
      <w:r>
        <w:rPr>
          <w:rFonts w:hint="eastAsia"/>
        </w:rPr>
        <w:br/>
      </w:r>
      <w:r>
        <w:rPr>
          <w:rFonts w:hint="eastAsia"/>
        </w:rPr>
        <w:t>　　7.6 协作焊接机器人系统行业生产模式</w:t>
      </w:r>
      <w:r>
        <w:rPr>
          <w:rFonts w:hint="eastAsia"/>
        </w:rPr>
        <w:br/>
      </w:r>
      <w:r>
        <w:rPr>
          <w:rFonts w:hint="eastAsia"/>
        </w:rPr>
        <w:t>　　7.7 协作焊接机器人系统行业销售模式及销售渠道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中国本土协作焊接机器人系统产能、产量分析</w:t>
      </w:r>
      <w:r>
        <w:rPr>
          <w:rFonts w:hint="eastAsia"/>
        </w:rPr>
        <w:br/>
      </w:r>
      <w:r>
        <w:rPr>
          <w:rFonts w:hint="eastAsia"/>
        </w:rPr>
        <w:t>　　8.1 中国协作焊接机器人系统供需现状及预测（2021-2032）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中国协作焊接机器人系统产能、产量、产能利用率及发展趋势（2021-2032）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中国协作焊接机器人系统产量、市场需求量及发展趋势（2021-2032）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中国协作焊接机器人系统进出口分析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中国市场协作焊接机器人系统主要进口来源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中国市场协作焊接机器人系统主要出口目的地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不同产品类型协作焊接机器人系统市场规模2021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不同负重协作焊接机器人系统市场规模2021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不同技术协作焊接机器人系统市场规模2021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不同应用协作焊接机器人系统市场规模2021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中国市场主要厂商协作焊接机器人系统销量（2021-2026）&amp;（台）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中国市场主要厂商协作焊接机器人系统销量市场份额（2021-2026）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中国市场主要厂商协作焊接机器人系统收入（2021-2026）&amp;（万元）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中国市场主要厂商协作焊接机器人系统收入份额（2021-2026）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2025年中国主要生产商协作焊接机器人系统收入排名（万元）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中国市场主要厂商协作焊接机器人系统价格（2021-2026）&amp;（元/台）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中国市场主要厂商协作焊接机器人系统总部及产地分布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中国市场主要厂商成立时间及协作焊接机器人系统商业化日期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中国市场主要厂商协作焊接机器人系统产品类型及应用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2025年中国市场协作焊接机器人系统主要厂商市场地位（第一梯队、第二梯队和第三梯队）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协作焊接机器人系统市场投资、并购等现状分析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协作焊接机器人系统生产基地、总部、竞争对手及市场地位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协作焊接机器人系统产品规格、参数及市场应用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协作焊接机器人系统销量（台）、收入（万元）、价格（元/台）及毛利率（2021-2026）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中国市场不同产品类型协作焊接机器人系统销量（2021-2026）&amp;（台）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中国市场不同产品类型协作焊接机器人系统销量市场份额（2021-2026）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中国市场不同产品类型协作焊接机器人系统销量预测（2027-2032）&amp;（台）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中国市场不同产品类型协作焊接机器人系统销量市场份额预测（2027-2032）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中国市场不同产品类型协作焊接机器人系统规模（2021-2026）&amp;（万元）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中国市场不同产品类型协作焊接机器人系统规模市场份额（2021-2026）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中国市场不同产品类型协作焊接机器人系统规模预测（2027-2032）&amp;（万元）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中国市场不同产品类型协作焊接机器人系统规模市场份额预测（2027-2032）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中国市场不同应用协作焊接机器人系统销量（2021-2026）&amp;（台）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中国市场不同应用协作焊接机器人系统销量市场份额（2021-2026）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中国市场不同应用协作焊接机器人系统销量预测（2027-2032）&amp;（台）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中国市场不同应用协作焊接机器人系统销量市场份额预测（2027-2032）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中国市场不同应用协作焊接机器人系统规模（2021-2026）&amp;（万元）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中国市场不同应用协作焊接机器人系统规模市场份额（2021-2026）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中国市场不同应用协作焊接机器人系统规模预测（2027-2032）&amp;（万元）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中国市场不同应用协作焊接机器人系统规模市场份额预测（2027-2032）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协作焊接机器人系统行业发展分析---发展趋势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协作焊接机器人系统行业发展分析---厂商壁垒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协作焊接机器人系统行业发展分析---驱动因素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协作焊接机器人系统行业发展分析---制约因素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协作焊接机器人系统行业相关重点政策一览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协作焊接机器人系统行业供应链分析</w:t>
      </w:r>
      <w:r>
        <w:rPr>
          <w:rFonts w:hint="eastAsia"/>
        </w:rPr>
        <w:br/>
      </w:r>
      <w:r>
        <w:rPr>
          <w:rFonts w:hint="eastAsia"/>
        </w:rPr>
        <w:t>　　表 103： 协作焊接机器人系统上游原料供应商</w:t>
      </w:r>
      <w:r>
        <w:rPr>
          <w:rFonts w:hint="eastAsia"/>
        </w:rPr>
        <w:br/>
      </w:r>
      <w:r>
        <w:rPr>
          <w:rFonts w:hint="eastAsia"/>
        </w:rPr>
        <w:t>　　表 104： 协作焊接机器人系统行业主要下游客户</w:t>
      </w:r>
      <w:r>
        <w:rPr>
          <w:rFonts w:hint="eastAsia"/>
        </w:rPr>
        <w:br/>
      </w:r>
      <w:r>
        <w:rPr>
          <w:rFonts w:hint="eastAsia"/>
        </w:rPr>
        <w:t>　　表 105： 协作焊接机器人系统典型经销商</w:t>
      </w:r>
      <w:r>
        <w:rPr>
          <w:rFonts w:hint="eastAsia"/>
        </w:rPr>
        <w:br/>
      </w:r>
      <w:r>
        <w:rPr>
          <w:rFonts w:hint="eastAsia"/>
        </w:rPr>
        <w:t>　　表 106： 中国协作焊接机器人系统产量、销量、进口量及出口量（2021-2026）&amp;（台）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中国协作焊接机器人系统产量、销量、进口量及出口量预测（2027-2032）&amp;（台）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中国市场协作焊接机器人系统主要进口来源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中国市场协作焊接机器人系统主要出口目的地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协作焊接机器人系统产品图片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中国不同产品类型协作焊接机器人系统市场规模市场份额2025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弧焊机器人产品图片</w:t>
      </w:r>
      <w:r>
        <w:rPr>
          <w:rFonts w:hint="eastAsia"/>
        </w:rPr>
        <w:br/>
      </w:r>
      <w:r>
        <w:rPr>
          <w:rFonts w:hint="eastAsia"/>
        </w:rPr>
        <w:t>　　图 4： 点焊机器人产品图片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中国不同负重协作焊接机器人系统市场规模市场份额2025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负重≤10kg产品图片</w:t>
      </w:r>
      <w:r>
        <w:rPr>
          <w:rFonts w:hint="eastAsia"/>
        </w:rPr>
        <w:br/>
      </w:r>
      <w:r>
        <w:rPr>
          <w:rFonts w:hint="eastAsia"/>
        </w:rPr>
        <w:t>　　图 8： 10kg＜负重≤20kg产品图片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中国不同技术协作焊接机器人系统市场规模市场份额2025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结构光3D视觉产品图片</w:t>
      </w:r>
      <w:r>
        <w:rPr>
          <w:rFonts w:hint="eastAsia"/>
        </w:rPr>
        <w:br/>
      </w:r>
      <w:r>
        <w:rPr>
          <w:rFonts w:hint="eastAsia"/>
        </w:rPr>
        <w:t>　　图 12： ToF 3D视觉产品图片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中国不同应用协作焊接机器人系统市场份额2025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船舶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中国市场协作焊接机器人系统市场规模，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中国市场协作焊接机器人系统收入及增长率（2021-2032）&amp;（万元）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中国市场协作焊接机器人系统销量及增长率（2021-2032）&amp;（台）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2025年中国市场主要厂商协作焊接机器人系统销量市场份额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2025年中国市场主要厂商协作焊接机器人系统收入市场份额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2025年中国市场前五大厂商协作焊接机器人系统市场份额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2025年中国市场协作焊接机器人系统第一梯队、第二梯队和第三梯队厂商（品牌）及市场份额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中国市场不同产品类型协作焊接机器人系统价格走势（2021-2032）&amp;（元/台）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中国市场不同应用协作焊接机器人系统价格走势（2021-2032）&amp;（元/台）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协作焊接机器人系统中国企业SWOT分析</w:t>
      </w:r>
      <w:r>
        <w:rPr>
          <w:rFonts w:hint="eastAsia"/>
        </w:rPr>
        <w:br/>
      </w:r>
      <w:r>
        <w:rPr>
          <w:rFonts w:hint="eastAsia"/>
        </w:rPr>
        <w:t>　　图 29： 协作焊接机器人系统产业链</w:t>
      </w:r>
      <w:r>
        <w:rPr>
          <w:rFonts w:hint="eastAsia"/>
        </w:rPr>
        <w:br/>
      </w:r>
      <w:r>
        <w:rPr>
          <w:rFonts w:hint="eastAsia"/>
        </w:rPr>
        <w:t>　　图 30： 协作焊接机器人系统行业采购模式分析</w:t>
      </w:r>
      <w:r>
        <w:rPr>
          <w:rFonts w:hint="eastAsia"/>
        </w:rPr>
        <w:br/>
      </w:r>
      <w:r>
        <w:rPr>
          <w:rFonts w:hint="eastAsia"/>
        </w:rPr>
        <w:t>　　图 31： 协作焊接机器人系统行业生产模式分析</w:t>
      </w:r>
      <w:r>
        <w:rPr>
          <w:rFonts w:hint="eastAsia"/>
        </w:rPr>
        <w:br/>
      </w:r>
      <w:r>
        <w:rPr>
          <w:rFonts w:hint="eastAsia"/>
        </w:rPr>
        <w:t>　　图 32： 协作焊接机器人系统行业销售模式分析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中国协作焊接机器人系统产能、产量、产能利用率及发展趋势（2021-2032）&amp;（台）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中国协作焊接机器人系统产量、市场需求量及发展趋势（2021-2032）&amp;（台）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9a51883f84662" w:history="1">
        <w:r>
          <w:rPr>
            <w:rStyle w:val="Hyperlink"/>
          </w:rPr>
          <w:t>中国协作焊接机器人系统市场现状调研及前景趋势报告（2026-2032年）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9a51883f84662" w:history="1">
        <w:r>
          <w:rPr>
            <w:rStyle w:val="Hyperlink"/>
          </w:rPr>
          <w:t>https://www.20087.com/5/97/XieZuoHanJieJiQiRenXiTongHangYeQianJing.html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热点：焊接机器人技术协议、焊接机器人平台、一种人机协作焊接方法、焊接设备机器人、焊接机器人的系统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4c3461344ecb" w:history="1">
      <w:r>
        <w:rPr>
          <w:rStyle w:val="Hyperlink"/>
        </w:rPr>
        <w:t>中国协作焊接机器人系统市场现状调研及前景趋势报告（2026-2032年）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eZuoHanJieJiQiRenXiTongHangYeQianJing.html" TargetMode="External" Id="Raa99a51883f8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eZuoHanJieJiQiRenXiTongHangYeQianJing.html" TargetMode="External" Id="R41d24c346134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2026-06-27T05:05:53Z</dcterms:created>
  <dcterms:modified xsi:type="dcterms:W3CDTF">2026-06-27T06:05:53Z</dcterms:modified>
  <dc:subject>中国协作焊接机器人系统市场现状调研及前景趋势报告（2026-2032年）</dc:subject>
  <dc:title>中国协作焊接机器人系统市场现状调研及前景趋势报告（2026-2032年）</dc:title>
  <cp:keywords>中国协作焊接机器人系统市场现状调研及前景趋势报告（2026-2032年）</cp:keywords>
  <dc:description>中国协作焊接机器人系统市场现状调研及前景趋势报告（2026-2032年）</dc:description>
</cp:coreProperties>
</file>