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3ee72a5d8431c" w:history="1">
              <w:r>
                <w:rPr>
                  <w:rStyle w:val="Hyperlink"/>
                </w:rPr>
                <w:t>2025-2031年中国工业汽轮机行业研究与发展趋势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3ee72a5d8431c" w:history="1">
              <w:r>
                <w:rPr>
                  <w:rStyle w:val="Hyperlink"/>
                </w:rPr>
                <w:t>2025-2031年中国工业汽轮机行业研究与发展趋势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3ee72a5d8431c" w:history="1">
                <w:r>
                  <w:rPr>
                    <w:rStyle w:val="Hyperlink"/>
                  </w:rPr>
                  <w:t>https://www.20087.com/5/97/GongYeQiLunJiHangYeFaZhanQuShi.html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是能源和工业生产中的关键动力设备，近年来在能效提升和减排技术上取得了显著进步。随着全球对可持续能源解决方案的追求，工业汽轮机制造商正致力于开发更高效率、更低排放的产品，以适应可再生能源和传统能源的混合系统。同时，数字化和智能化技术的应用，如远程监控和预测性维护，提高了设备的可靠性和运营效率。</w:t>
      </w:r>
      <w:r>
        <w:rPr>
          <w:rFonts w:hint="eastAsia"/>
        </w:rPr>
        <w:br/>
      </w:r>
      <w:r>
        <w:rPr>
          <w:rFonts w:hint="eastAsia"/>
        </w:rPr>
        <w:t>　　未来，工业汽轮机行业将更加注重灵活性和智能化。随着电网对快速响应和调峰能力的需求增加，汽轮机将需要具备更宽泛的运行范围和更快的启动速度。同时，通过集成先进的传感器和数据分析，实现设备的实时优化和故障预警，将减少非计划停机时间和维护成本。此外，氢燃料和生物质燃料等低碳能源的利用，将推动汽轮机技术向更清洁的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3ee72a5d8431c" w:history="1">
        <w:r>
          <w:rPr>
            <w:rStyle w:val="Hyperlink"/>
          </w:rPr>
          <w:t>2025-2031年中国工业汽轮机行业研究与发展趋势</w:t>
        </w:r>
      </w:hyperlink>
      <w:r>
        <w:rPr>
          <w:rFonts w:hint="eastAsia"/>
        </w:rPr>
        <w:t>》通过全面的行业调研，系统梳理了工业汽轮机产业链的各个环节，详细分析了工业汽轮机市场规模、需求变化及价格趋势。报告结合当前工业汽轮机行业现状，科学预测了市场前景与发展方向，并解读了重点企业的竞争格局、市场集中度及品牌表现。同时，报告对工业汽轮机细分市场进行了深入探讨，结合工业汽轮机技术现状与SWOT分析，揭示了工业汽轮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工业汽轮机行业界定及应用</w:t>
      </w:r>
      <w:r>
        <w:rPr>
          <w:rFonts w:hint="eastAsia"/>
        </w:rPr>
        <w:br/>
      </w:r>
      <w:r>
        <w:rPr>
          <w:rFonts w:hint="eastAsia"/>
        </w:rPr>
        <w:t>　　第一节 工业汽轮机行业定义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工业汽轮机主要应用领域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2024-2025年全球工业汽轮机行业发展状况分析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2024-2025年全球工业汽轮机行业运行概况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2019-2024年全球工业汽轮机行业市场规模分析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全球主要地区工业汽轮机行业运行情况分析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2025-2031年全球工业汽轮机行业发展趋势预测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2024-2025年中国工业汽轮机发展环境分析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工业汽轮机行业相关政策、标准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工业汽轮机行业相关发展规划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2024-2025年中国工业汽轮机行业现状调研分析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中国工业汽轮机行业发展现状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一、2024-2025年工业汽轮机行业品牌发展现状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二、2024-2025年工业汽轮机行业需求市场现状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三、2024-2025年工业汽轮机市场需求层次分析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四、2024-2025年中国工业汽轮机市场走向分析</w:t>
      </w:r>
      <w:r>
        <w:rPr>
          <w:rFonts w:hint="eastAsia"/>
        </w:rPr>
        <w:br/>
      </w:r>
      <w:r>
        <w:rPr>
          <w:rFonts w:hint="eastAsia"/>
        </w:rPr>
        <w:t>　　第二节 中国工业汽轮机产品技术分析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一、2024-2025年工业汽轮机产品技术变化特点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二、2024-2025年工业汽轮机产品市场的新技术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三、2024-2025年工业汽轮机产品市场现状分析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中国工业汽轮机行业存在的问题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一、2024-2025年工业汽轮机产品市场存在的主要问题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二、2024-2025年国内工业汽轮机产品市场的三大瓶颈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三、2024-2025年工业汽轮机产品市场遭遇的规模难题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对中国工业汽轮机市场的分析及思考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一、工业汽轮机市场特点</w:t>
      </w:r>
      <w:r>
        <w:rPr>
          <w:rFonts w:hint="eastAsia"/>
        </w:rPr>
        <w:br/>
      </w:r>
      <w:r>
        <w:rPr>
          <w:rFonts w:hint="eastAsia"/>
        </w:rPr>
        <w:t>　　　　二、工业汽轮机市场分析</w:t>
      </w:r>
      <w:r>
        <w:rPr>
          <w:rFonts w:hint="eastAsia"/>
        </w:rPr>
        <w:br/>
      </w:r>
      <w:r>
        <w:rPr>
          <w:rFonts w:hint="eastAsia"/>
        </w:rPr>
        <w:t>　　　　三、工业汽轮机市场变化的方向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四、中国工业汽轮机行业发展的新思路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五、对中国工业汽轮机行业发展的思考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中国工业汽轮机行业市场供需现状调研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2024-2025年中国工业汽轮机市场现状分析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一、工业汽轮机总体产能规模</w:t>
      </w:r>
      <w:r>
        <w:rPr>
          <w:rFonts w:hint="eastAsia"/>
        </w:rPr>
        <w:br/>
      </w:r>
      <w:r>
        <w:rPr>
          <w:rFonts w:hint="eastAsia"/>
        </w:rPr>
        <w:t>　　　　二、工业汽轮机生产区域分布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三、2019-2024年中国工业汽轮机产量统计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四、2025-2031年中国工业汽轮机产量预测</w:t>
      </w:r>
      <w:r>
        <w:rPr>
          <w:rFonts w:hint="eastAsia"/>
        </w:rPr>
        <w:br/>
      </w:r>
      <w:r>
        <w:rPr>
          <w:rFonts w:hint="eastAsia"/>
        </w:rPr>
        <w:t>　　第三节 中国工业汽轮机市场需求分析及预测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一、中国工业汽轮机市场需求特点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二、2019-2024年中国工业汽轮机市场需求量统计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三、2025-2031年中国工业汽轮机市场需求量预测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中国工业汽轮机价格趋势分析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一、2019-2024年中国工业汽轮机市场价格趋势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二、2025-2031年中国工业汽轮机市场价格走势预测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中国工业汽轮机进出口分析</w:t>
      </w:r>
      <w:r>
        <w:rPr>
          <w:rFonts w:hint="eastAsia"/>
        </w:rPr>
        <w:br/>
      </w:r>
      <w:r>
        <w:rPr>
          <w:rFonts w:hint="eastAsia"/>
        </w:rPr>
        <w:t>　　第一节 工业汽轮机进口情况分析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工业汽轮机出口情况分析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影响工业汽轮机进出口因素分析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中国工业汽轮机行业主要指标监测分析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2019-2024年中国工业汽轮机行业规模情况分析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2019-2024年中国工业汽轮机行业财务能力分析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2024-2025年工业汽轮机行业细分产品调研</w:t>
      </w:r>
      <w:r>
        <w:rPr>
          <w:rFonts w:hint="eastAsia"/>
        </w:rPr>
        <w:br/>
      </w:r>
      <w:r>
        <w:rPr>
          <w:rFonts w:hint="eastAsia"/>
        </w:rPr>
        <w:t>　　第一节 工业汽轮机细分产品结构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2024-2025年工业汽轮机行业上下游发展情况分析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工业汽轮机行业上游产业发展分析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工业汽轮机行业下游产业发展分析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中国工业汽轮机行业重点地区发展分析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2024-2025年工业汽轮机行业重点区域市场结构调研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**地区工业汽轮机市场容量分析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工业汽轮机行业重点企业竞争力分析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2024-2025年工业汽轮机行业企业经营策略研究分析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工业汽轮机企业多样化经营策略分析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一、工业汽轮机企业多样化经营情况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二、现行工业汽轮机行业多样化经营的方向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大型工业汽轮机企业集团未来发展策略分析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对中小工业汽轮机企业生产经营的建议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2024-2025年工业汽轮机行业前景及投资风险预警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2025年工业汽轮机市场前景分析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2025年工业汽轮机行业发展趋势预测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五、2025年中国工业汽轮机行业发展面临的机遇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一、工业汽轮机行业市场风险预测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二、工业汽轮机行业政策风险预测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三、工业汽轮机行业经营风险预测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四、工业汽轮机行业技术风险预测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五、工业汽轮机行业竞争风险预测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六、工业汽轮机行业其他风险预测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2025-2031年工业汽轮机投资建议</w:t>
      </w:r>
      <w:r>
        <w:rPr>
          <w:rFonts w:hint="eastAsia"/>
        </w:rPr>
        <w:br/>
      </w:r>
      <w:r>
        <w:rPr>
          <w:rFonts w:hint="eastAsia"/>
        </w:rPr>
        <w:t>　　第一节 2024-2025年工业汽轮机行业投资环境分析</w:t>
      </w:r>
      <w:r>
        <w:rPr>
          <w:rFonts w:hint="eastAsia"/>
        </w:rPr>
        <w:br/>
      </w:r>
      <w:r>
        <w:rPr>
          <w:rFonts w:hint="eastAsia"/>
        </w:rPr>
        <w:t>　　第二节 工业汽轮机行业投资进入壁垒分析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工业汽轮机行业历程</w:t>
      </w:r>
      <w:r>
        <w:rPr>
          <w:rFonts w:hint="eastAsia"/>
        </w:rPr>
        <w:br/>
      </w:r>
      <w:r>
        <w:rPr>
          <w:rFonts w:hint="eastAsia"/>
        </w:rPr>
        <w:t>　　图表 工业汽轮机行业生命周期</w:t>
      </w:r>
      <w:r>
        <w:rPr>
          <w:rFonts w:hint="eastAsia"/>
        </w:rPr>
        <w:br/>
      </w:r>
      <w:r>
        <w:rPr>
          <w:rFonts w:hint="eastAsia"/>
        </w:rPr>
        <w:t>　　图表 工业汽轮机行业产业链分析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2019-2024年中国工业汽轮机行业市场规模及增长情况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2019-2024年工业汽轮机行业市场容量分析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2019-2024年中国工业汽轮机行业产能统计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2019-2024年中国工业汽轮机市场需求量及增速统计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2025年中国工业汽轮机行业需求领域分布格局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2019-2024年中国工业汽轮机行业销售收入分析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2019-2024年中国工业汽轮机行业盈利情况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2019-2024年中国工业汽轮机行业利润总额统计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2019-2024年中国工业汽轮机进口数量分析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2019-2024年中国工业汽轮机进口金额分析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2019-2024年中国工业汽轮机出口数量分析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2019-2024年中国工业汽轮机出口金额分析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2025年中国工业汽轮机进口国家及地区分析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2025年中国工业汽轮机出口国家及地区分析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2019-2024年中国工业汽轮机行业企业数量情况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2019-2024年中国工业汽轮机行业企业平均规模情况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2025-2031年中国工业汽轮机行业市场规模预测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2025年中国工业汽轮机市场前景分析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2025年中国工业汽轮机发展趋势预测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3ee72a5d8431c" w:history="1">
        <w:r>
          <w:rPr>
            <w:rStyle w:val="Hyperlink"/>
          </w:rPr>
          <w:t>2025-2031年中国工业汽轮机行业研究与发展趋势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3ee72a5d8431c" w:history="1">
        <w:r>
          <w:rPr>
            <w:rStyle w:val="Hyperlink"/>
          </w:rPr>
          <w:t>https://www.20087.com/5/97/GongYeQiLunJiHangYeFaZhanQuShi.html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热点：中国汽轮机十大排名、工业汽轮机的用途、汽轮机的应用领域、工业汽轮机的特点、超临界汽轮机、工业汽轮机技术、核电汽轮机和火电汽轮机的区别、工业汽轮机课程总结、西门子汽轮机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fe776528949a6" w:history="1">
      <w:r>
        <w:rPr>
          <w:rStyle w:val="Hyperlink"/>
        </w:rPr>
        <w:t>2025-2031年中国工业汽轮机行业研究与发展趋势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ongYeQiLunJiHangYeFaZhanQuShi.html" TargetMode="External" Id="Rb563ee72a5d8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ongYeQiLunJiHangYeFaZhanQuShi.html" TargetMode="External" Id="R9d1fe7765289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2024-09-08T00:43:00Z</dcterms:created>
  <dcterms:modified xsi:type="dcterms:W3CDTF">2024-09-08T01:43:00Z</dcterms:modified>
  <dc:subject>2025-2031年中国工业汽轮机行业研究与发展趋势</dc:subject>
  <dc:title>2025-2031年中国工业汽轮机行业研究与发展趋势</dc:title>
  <cp:keywords>2025-2031年中国工业汽轮机行业研究与发展趋势</cp:keywords>
  <dc:description>2025-2031年中国工业汽轮机行业研究与发展趋势</dc:description>
</cp:coreProperties>
</file>