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e2d1f184b470f" w:history="1">
              <w:r>
                <w:rPr>
                  <w:rStyle w:val="Hyperlink"/>
                </w:rPr>
                <w:t>2025-2031年中国数字传感器市场研究分析与前景趋势预测报告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e2d1f184b470f" w:history="1">
              <w:r>
                <w:rPr>
                  <w:rStyle w:val="Hyperlink"/>
                </w:rPr>
                <w:t>2025-2031年中国数字传感器市场研究分析与前景趋势预测报告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e2d1f184b470f" w:history="1">
                <w:r>
                  <w:rPr>
                    <w:rStyle w:val="Hyperlink"/>
                  </w:rPr>
                  <w:t>https://www.20087.com/5/17/ShuZiChuanGanQiHangYeQianJing.html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传感器是一种将物理量（如温度、压力、湿度、位移、光强等）转化为数字信号输出的电子检测装置，广泛应用于工业自动化、智能制造、智慧城市、医疗设备、智能家居等领域。数字传感器具有测量精度高、抗干扰能力强、通信接口统一等特点，能够直接接入控制系统或物联网平台，实现远程监测与智能决策。近年来，随着微机电系统（MEMS）、边缘计算与无线传感网络的发展，数字传感器在集成度、功耗控制、自校准能力等方面不断提升，部分高端产品已支持AI算法嵌入、无线自组网与多参数融合分析，增强了应用的灵活性与智能化水平。但在实际推广中，仍面临环境适应性差异、协议兼容性不足、数据安全风险等问题。</w:t>
      </w:r>
      <w:r>
        <w:rPr>
          <w:rFonts w:hint="eastAsia"/>
        </w:rPr>
        <w:br/>
      </w:r>
      <w:r>
        <w:rPr>
          <w:rFonts w:hint="eastAsia"/>
        </w:rPr>
        <w:t>　　未来，数字传感器的发展将更加注重微型化、多功能融合与边缘智能方向。一方面，随着纳米材料与柔性电子技术的应用，数字传感器将在体积缩小、曲面贴合、穿戴式设备适配等方面取得突破，拓展其在可穿戴设备、生物医学监测等新兴领域的应用；另一方面，人工智能与5G通信技术的引入将推动其向自主学习、异常识别、实时反馈方向演进，实现从“感知”到“判断”的能力跃升。此外，在工业互联网与数字孪生建设背景下，数字传感器将成为数据采集层的核心组件，支撑起从设备层到云端的高效协同与智能运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e2d1f184b470f" w:history="1">
        <w:r>
          <w:rPr>
            <w:rStyle w:val="Hyperlink"/>
          </w:rPr>
          <w:t>2025-2031年中国数字传感器市场研究分析与前景趋势预测报告</w:t>
        </w:r>
      </w:hyperlink>
      <w:r>
        <w:rPr>
          <w:rFonts w:hint="eastAsia"/>
        </w:rPr>
        <w:t>》基于国家统计局及相关协会的详实数据，系统分析了数字传感器行业的市场规模、重点企业表现、产业链结构、竞争格局及价格动态。报告内容严谨、数据详实，结合丰富图表，全面呈现数字传感器行业现状与未来发展趋势。通过对数字传感器技术现状、SWOT分析及市场前景的解读，报告为数字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数字传感器行业概述</w:t>
      </w:r>
      <w:r>
        <w:rPr>
          <w:rFonts w:hint="eastAsia"/>
        </w:rPr>
        <w:br/>
      </w:r>
      <w:r>
        <w:rPr>
          <w:rFonts w:hint="eastAsia"/>
        </w:rPr>
        <w:t>　　第一节 数字传感器定义与分类</w:t>
      </w:r>
      <w:r>
        <w:rPr>
          <w:rFonts w:hint="eastAsia"/>
        </w:rPr>
        <w:br/>
      </w:r>
      <w:r>
        <w:rPr>
          <w:rFonts w:hint="eastAsia"/>
        </w:rPr>
        <w:t>　　第二节 数字传感器应用领域</w:t>
      </w:r>
      <w:r>
        <w:rPr>
          <w:rFonts w:hint="eastAsia"/>
        </w:rPr>
        <w:br/>
      </w:r>
      <w:r>
        <w:rPr>
          <w:rFonts w:hint="eastAsia"/>
        </w:rPr>
        <w:t>　　第三节 数字传感器行业经济指标分析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一、数字传感器行业发展趋势</w:t>
      </w:r>
      <w:r>
        <w:rPr>
          <w:rFonts w:hint="eastAsia"/>
        </w:rPr>
        <w:br/>
      </w:r>
      <w:r>
        <w:rPr>
          <w:rFonts w:hint="eastAsia"/>
        </w:rPr>
        <w:t>　　　　二、数字传感器行业发展潜力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一、2024-2025年数字传感器行业需求现状</w:t>
      </w:r>
      <w:r>
        <w:rPr>
          <w:rFonts w:hint="eastAsia"/>
        </w:rPr>
        <w:br/>
      </w:r>
      <w:r>
        <w:rPr>
          <w:rFonts w:hint="eastAsia"/>
        </w:rPr>
        <w:t>　　　　二、数字传感器客户群体与需求特点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一、2019-2024年数字传感器进口规模分析</w:t>
      </w:r>
      <w:r>
        <w:rPr>
          <w:rFonts w:hint="eastAsia"/>
        </w:rPr>
        <w:br/>
      </w:r>
      <w:r>
        <w:rPr>
          <w:rFonts w:hint="eastAsia"/>
        </w:rPr>
        <w:t>　　　　二、数字传感器主要进口来源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一、2019-2024年数字传感器出口规模分析</w:t>
      </w:r>
      <w:r>
        <w:rPr>
          <w:rFonts w:hint="eastAsia"/>
        </w:rPr>
        <w:br/>
      </w:r>
      <w:r>
        <w:rPr>
          <w:rFonts w:hint="eastAsia"/>
        </w:rPr>
        <w:t>　　　　二、数字传感器主要出口目的地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二、数字传感器从业人员规模</w:t>
      </w:r>
      <w:r>
        <w:rPr>
          <w:rFonts w:hint="eastAsia"/>
        </w:rPr>
        <w:br/>
      </w:r>
      <w:r>
        <w:rPr>
          <w:rFonts w:hint="eastAsia"/>
        </w:rPr>
        <w:t>　　　　三、数字传感器行业资产状况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数字传感器市场策略分析</w:t>
      </w:r>
      <w:r>
        <w:rPr>
          <w:rFonts w:hint="eastAsia"/>
        </w:rPr>
        <w:br/>
      </w:r>
      <w:r>
        <w:rPr>
          <w:rFonts w:hint="eastAsia"/>
        </w:rPr>
        <w:t>　　　　一、数字传感器市场定位与拓展策略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数字传感器销售策略分析</w:t>
      </w:r>
      <w:r>
        <w:rPr>
          <w:rFonts w:hint="eastAsia"/>
        </w:rPr>
        <w:br/>
      </w:r>
      <w:r>
        <w:rPr>
          <w:rFonts w:hint="eastAsia"/>
        </w:rPr>
        <w:t>　　　　一、数字传感器销售渠道与网络建设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数字传感器品牌战略思考</w:t>
      </w:r>
      <w:r>
        <w:rPr>
          <w:rFonts w:hint="eastAsia"/>
        </w:rPr>
        <w:br/>
      </w:r>
      <w:r>
        <w:rPr>
          <w:rFonts w:hint="eastAsia"/>
        </w:rPr>
        <w:t>　　　　一、数字传感器品牌建设与维护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中国数字传感器行业风险与对策</w:t>
      </w:r>
      <w:r>
        <w:rPr>
          <w:rFonts w:hint="eastAsia"/>
        </w:rPr>
        <w:br/>
      </w:r>
      <w:r>
        <w:rPr>
          <w:rFonts w:hint="eastAsia"/>
        </w:rPr>
        <w:t>　　第一节 数字传感器行业SWOT分析</w:t>
      </w:r>
      <w:r>
        <w:rPr>
          <w:rFonts w:hint="eastAsia"/>
        </w:rPr>
        <w:br/>
      </w:r>
      <w:r>
        <w:rPr>
          <w:rFonts w:hint="eastAsia"/>
        </w:rPr>
        <w:t>　　　　一、数字传感器行业优势分析</w:t>
      </w:r>
      <w:r>
        <w:rPr>
          <w:rFonts w:hint="eastAsia"/>
        </w:rPr>
        <w:br/>
      </w:r>
      <w:r>
        <w:rPr>
          <w:rFonts w:hint="eastAsia"/>
        </w:rPr>
        <w:t>　　　　二、数字传感器行业劣势分析</w:t>
      </w:r>
      <w:r>
        <w:rPr>
          <w:rFonts w:hint="eastAsia"/>
        </w:rPr>
        <w:br/>
      </w:r>
      <w:r>
        <w:rPr>
          <w:rFonts w:hint="eastAsia"/>
        </w:rPr>
        <w:t>　　　　三、数字传感器市场机会探索</w:t>
      </w:r>
      <w:r>
        <w:rPr>
          <w:rFonts w:hint="eastAsia"/>
        </w:rPr>
        <w:br/>
      </w:r>
      <w:r>
        <w:rPr>
          <w:rFonts w:hint="eastAsia"/>
        </w:rPr>
        <w:t>　　　　四、数字传感器市场威胁评估</w:t>
      </w:r>
      <w:r>
        <w:rPr>
          <w:rFonts w:hint="eastAsia"/>
        </w:rPr>
        <w:br/>
      </w:r>
      <w:r>
        <w:rPr>
          <w:rFonts w:hint="eastAsia"/>
        </w:rPr>
        <w:t>　　第二节 数字传感器行业风险及对策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数字传感器行业发展建议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数字传感器图片</w:t>
      </w:r>
      <w:r>
        <w:rPr>
          <w:rFonts w:hint="eastAsia"/>
        </w:rPr>
        <w:br/>
      </w:r>
      <w:r>
        <w:rPr>
          <w:rFonts w:hint="eastAsia"/>
        </w:rPr>
        <w:t>　　图表 数字传感器种类 分类</w:t>
      </w:r>
      <w:r>
        <w:rPr>
          <w:rFonts w:hint="eastAsia"/>
        </w:rPr>
        <w:br/>
      </w:r>
      <w:r>
        <w:rPr>
          <w:rFonts w:hint="eastAsia"/>
        </w:rPr>
        <w:t>　　图表 数字传感器用途 应用</w:t>
      </w:r>
      <w:r>
        <w:rPr>
          <w:rFonts w:hint="eastAsia"/>
        </w:rPr>
        <w:br/>
      </w:r>
      <w:r>
        <w:rPr>
          <w:rFonts w:hint="eastAsia"/>
        </w:rPr>
        <w:t>　　图表 数字传感器主要特点</w:t>
      </w:r>
      <w:r>
        <w:rPr>
          <w:rFonts w:hint="eastAsia"/>
        </w:rPr>
        <w:br/>
      </w:r>
      <w:r>
        <w:rPr>
          <w:rFonts w:hint="eastAsia"/>
        </w:rPr>
        <w:t>　　图表 数字传感器产业链分析</w:t>
      </w:r>
      <w:r>
        <w:rPr>
          <w:rFonts w:hint="eastAsia"/>
        </w:rPr>
        <w:br/>
      </w:r>
      <w:r>
        <w:rPr>
          <w:rFonts w:hint="eastAsia"/>
        </w:rPr>
        <w:t>　　图表 数字传感器政策分析</w:t>
      </w:r>
      <w:r>
        <w:rPr>
          <w:rFonts w:hint="eastAsia"/>
        </w:rPr>
        <w:br/>
      </w:r>
      <w:r>
        <w:rPr>
          <w:rFonts w:hint="eastAsia"/>
        </w:rPr>
        <w:t>　　图表 数字传感器技术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2019-2024年数字传感器行业市场容量分析</w:t>
      </w:r>
      <w:r>
        <w:rPr>
          <w:rFonts w:hint="eastAsia"/>
        </w:rPr>
        <w:br/>
      </w:r>
      <w:r>
        <w:rPr>
          <w:rFonts w:hint="eastAsia"/>
        </w:rPr>
        <w:t>　　图表 数字传感器生产现状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数字传感器行业动态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2024年中国数字传感器行业需求领域分布格局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2019-2024年中国数字传感器行业利润总额统计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2019-2024年中国数字传感器进口情况分析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2019-2024年中国数字传感器价格走势</w:t>
      </w:r>
      <w:r>
        <w:rPr>
          <w:rFonts w:hint="eastAsia"/>
        </w:rPr>
        <w:br/>
      </w:r>
      <w:r>
        <w:rPr>
          <w:rFonts w:hint="eastAsia"/>
        </w:rPr>
        <w:t>　　图表 2024年数字传感器成本和利润分析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**地区数字传感器行业市场需求情况</w:t>
      </w:r>
      <w:r>
        <w:rPr>
          <w:rFonts w:hint="eastAsia"/>
        </w:rPr>
        <w:br/>
      </w:r>
      <w:r>
        <w:rPr>
          <w:rFonts w:hint="eastAsia"/>
        </w:rPr>
        <w:t>　　图表 数字传感器品牌</w:t>
      </w:r>
      <w:r>
        <w:rPr>
          <w:rFonts w:hint="eastAsia"/>
        </w:rPr>
        <w:br/>
      </w:r>
      <w:r>
        <w:rPr>
          <w:rFonts w:hint="eastAsia"/>
        </w:rPr>
        <w:t>　　图表 数字传感器企业（一）概况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企业数字传感器型号 规格</w:t>
      </w:r>
      <w:r>
        <w:rPr>
          <w:rFonts w:hint="eastAsia"/>
        </w:rPr>
        <w:br/>
      </w:r>
      <w:r>
        <w:rPr>
          <w:rFonts w:hint="eastAsia"/>
        </w:rPr>
        <w:t>　　图表 数字传感器企业（一）经营分析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数字传感器企业（一）盈利能力情况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数字传感器上游现状</w:t>
      </w:r>
      <w:r>
        <w:rPr>
          <w:rFonts w:hint="eastAsia"/>
        </w:rPr>
        <w:br/>
      </w:r>
      <w:r>
        <w:rPr>
          <w:rFonts w:hint="eastAsia"/>
        </w:rPr>
        <w:t>　　图表 数字传感器下游调研</w:t>
      </w:r>
      <w:r>
        <w:rPr>
          <w:rFonts w:hint="eastAsia"/>
        </w:rPr>
        <w:br/>
      </w:r>
      <w:r>
        <w:rPr>
          <w:rFonts w:hint="eastAsia"/>
        </w:rPr>
        <w:t>　　图表 数字传感器企业（二）概况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企业数字传感器型号 规格</w:t>
      </w:r>
      <w:r>
        <w:rPr>
          <w:rFonts w:hint="eastAsia"/>
        </w:rPr>
        <w:br/>
      </w:r>
      <w:r>
        <w:rPr>
          <w:rFonts w:hint="eastAsia"/>
        </w:rPr>
        <w:t>　　图表 数字传感器企业（二）经营分析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数字传感器企业（二）盈利能力情况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企业数字传感器型号 规格</w:t>
      </w:r>
      <w:r>
        <w:rPr>
          <w:rFonts w:hint="eastAsia"/>
        </w:rPr>
        <w:br/>
      </w:r>
      <w:r>
        <w:rPr>
          <w:rFonts w:hint="eastAsia"/>
        </w:rPr>
        <w:t>　　图表 数字传感器企业（三）经营分析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数字传感器企业（三）盈利能力情况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数字传感器优势</w:t>
      </w:r>
      <w:r>
        <w:rPr>
          <w:rFonts w:hint="eastAsia"/>
        </w:rPr>
        <w:br/>
      </w:r>
      <w:r>
        <w:rPr>
          <w:rFonts w:hint="eastAsia"/>
        </w:rPr>
        <w:t>　　图表 数字传感器劣势</w:t>
      </w:r>
      <w:r>
        <w:rPr>
          <w:rFonts w:hint="eastAsia"/>
        </w:rPr>
        <w:br/>
      </w:r>
      <w:r>
        <w:rPr>
          <w:rFonts w:hint="eastAsia"/>
        </w:rPr>
        <w:t>　　图表 数字传感器机会</w:t>
      </w:r>
      <w:r>
        <w:rPr>
          <w:rFonts w:hint="eastAsia"/>
        </w:rPr>
        <w:br/>
      </w:r>
      <w:r>
        <w:rPr>
          <w:rFonts w:hint="eastAsia"/>
        </w:rPr>
        <w:t>　　图表 数字传感器威胁</w:t>
      </w:r>
      <w:r>
        <w:rPr>
          <w:rFonts w:hint="eastAsia"/>
        </w:rPr>
        <w:br/>
      </w:r>
      <w:r>
        <w:rPr>
          <w:rFonts w:hint="eastAsia"/>
        </w:rPr>
        <w:t>　　图表 2025-2031年中国数字传感器行业产能预测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e2d1f184b470f" w:history="1">
        <w:r>
          <w:rPr>
            <w:rStyle w:val="Hyperlink"/>
          </w:rPr>
          <w:t>2025-2031年中国数字传感器市场研究分析与前景趋势预测报告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e2d1f184b470f" w:history="1">
        <w:r>
          <w:rPr>
            <w:rStyle w:val="Hyperlink"/>
          </w:rPr>
          <w:t>https://www.20087.com/5/17/ShuZiChuanGanQiHangYeQianJing.html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热点：压力传感器参数、数字传感器有哪些、温控探头传感器图片、数字传感器cmos battery读数正在变小、传感器有哪些类型、数字传感器输出的信号值可能是、数字传感器工作原理、数字传感器是什么、五种常见的传感器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ec057d3704d13" w:history="1">
      <w:r>
        <w:rPr>
          <w:rStyle w:val="Hyperlink"/>
        </w:rPr>
        <w:t>2025-2031年中国数字传感器市场研究分析与前景趋势预测报告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uZiChuanGanQiHangYeQianJing.html" TargetMode="External" Id="Ref0e2d1f184b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uZiChuanGanQiHangYeQianJing.html" TargetMode="External" Id="R9afec057d37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2025-05-16T04:04:06Z</dcterms:created>
  <dcterms:modified xsi:type="dcterms:W3CDTF">2025-05-16T05:04:06Z</dcterms:modified>
  <dc:subject>2025-2031年中国数字传感器市场研究分析与前景趋势预测报告</dc:subject>
  <dc:title>2025-2031年中国数字传感器市场研究分析与前景趋势预测报告</dc:title>
  <cp:keywords>2025-2031年中国数字传感器市场研究分析与前景趋势预测报告</cp:keywords>
  <dc:description>2025-2031年中国数字传感器市场研究分析与前景趋势预测报告</dc:description>
</cp:coreProperties>
</file>