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0a7c2b774a13" w:history="1">
              <w:r>
                <w:rPr>
                  <w:rStyle w:val="Hyperlink"/>
                </w:rPr>
                <w:t>2025年中国智能手机发展现状调研及市场前景分析报告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0a7c2b774a13" w:history="1">
              <w:r>
                <w:rPr>
                  <w:rStyle w:val="Hyperlink"/>
                </w:rPr>
                <w:t>2025年中国智能手机发展现状调研及市场前景分析报告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0a7c2b774a13" w:history="1">
                <w:r>
                  <w:rPr>
                    <w:rStyle w:val="Hyperlink"/>
                  </w:rPr>
                  <w:t>https://www.20087.com/5/67/ZhiNengShouJiHangYeYanJiuBaoGao.html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已进入高度成熟期，市场竞争激烈，产品迭代迅速。当前市场特征表现为技术创新驱动，如折叠屏、5G通信、人工智能摄影等前沿技术的应用，以及对用户体验的极致追求。品牌竞争已从硬件规格扩展到生态系统建设，包括软件服务、智能家居联动等，以构建品牌忠诚度和用户粘性。同时，隐私保护和数据安全成为消费者关注的重点。</w:t>
      </w:r>
      <w:r>
        <w:rPr>
          <w:rFonts w:hint="eastAsia"/>
        </w:rPr>
        <w:br/>
      </w:r>
      <w:r>
        <w:rPr>
          <w:rFonts w:hint="eastAsia"/>
        </w:rPr>
        <w:t>　　未来智能手机将朝着更加个性化、智能化方向发展，融合更多元化的生物识别技术，提升交互体验。随着AR/VR技术的成熟，智能手机将成为连接虚拟与现实世界的门户。环保材料的使用和模块化设计，将推动可持续发展和产品生命周期延长。此外，隐私保护技术的强化，以及基于区块链的安全支付解决方案，将重塑用户对智能手机的信任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　　1、智能手机行业定义</w:t>
      </w:r>
      <w:r>
        <w:rPr>
          <w:rFonts w:hint="eastAsia"/>
        </w:rPr>
        <w:br/>
      </w:r>
      <w:r>
        <w:rPr>
          <w:rFonts w:hint="eastAsia"/>
        </w:rPr>
        <w:t>　　　　　　2、智能手机行业的发展阶段</w:t>
      </w:r>
      <w:r>
        <w:rPr>
          <w:rFonts w:hint="eastAsia"/>
        </w:rPr>
        <w:br/>
      </w:r>
      <w:r>
        <w:rPr>
          <w:rFonts w:hint="eastAsia"/>
        </w:rPr>
        <w:t>　　　　　　3、智能手机行业生命周期分析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4、国际、国内宏观经济环境对中国智能手机行业的影响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1、社会环境现状分析</w:t>
      </w:r>
      <w:r>
        <w:rPr>
          <w:rFonts w:hint="eastAsia"/>
        </w:rPr>
        <w:br/>
      </w:r>
      <w:r>
        <w:rPr>
          <w:rFonts w:hint="eastAsia"/>
        </w:rPr>
        <w:t>　　　　　　2、社会环境对中国智能手机行业的影响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四、智能手机行业技术环境分析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1、技术环境现状分析</w:t>
      </w:r>
      <w:r>
        <w:rPr>
          <w:rFonts w:hint="eastAsia"/>
        </w:rPr>
        <w:br/>
      </w:r>
      <w:r>
        <w:rPr>
          <w:rFonts w:hint="eastAsia"/>
        </w:rPr>
        <w:t>　　　　　　2、技术环境对中国智能手机行业的影响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　　1、芯片</w:t>
      </w:r>
      <w:r>
        <w:rPr>
          <w:rFonts w:hint="eastAsia"/>
        </w:rPr>
        <w:br/>
      </w:r>
      <w:r>
        <w:rPr>
          <w:rFonts w:hint="eastAsia"/>
        </w:rPr>
        <w:t>　　　　　　2、触摸屏</w:t>
      </w:r>
      <w:r>
        <w:rPr>
          <w:rFonts w:hint="eastAsia"/>
        </w:rPr>
        <w:br/>
      </w:r>
      <w:r>
        <w:rPr>
          <w:rFonts w:hint="eastAsia"/>
        </w:rPr>
        <w:t>　　　　　　3、连接器</w:t>
      </w:r>
      <w:r>
        <w:rPr>
          <w:rFonts w:hint="eastAsia"/>
        </w:rPr>
        <w:br/>
      </w:r>
      <w:r>
        <w:rPr>
          <w:rFonts w:hint="eastAsia"/>
        </w:rPr>
        <w:t>　　　　三、智能手机产业链——操作系统平台商分析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四、智能手机产业链——服务提供商分析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　　1、传统互联网服务渗透</w:t>
      </w:r>
      <w:r>
        <w:rPr>
          <w:rFonts w:hint="eastAsia"/>
        </w:rPr>
        <w:br/>
      </w:r>
      <w:r>
        <w:rPr>
          <w:rFonts w:hint="eastAsia"/>
        </w:rPr>
        <w:t>　　　　　　2、移动互联网特色服务</w:t>
      </w:r>
      <w:r>
        <w:rPr>
          <w:rFonts w:hint="eastAsia"/>
        </w:rPr>
        <w:br/>
      </w:r>
      <w:r>
        <w:rPr>
          <w:rFonts w:hint="eastAsia"/>
        </w:rPr>
        <w:t>　　　　五、智能手机产业链——电信运营商分析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六、智能手机产业链——渠道商分析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　　3、智能手机品牌分布情况分析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　　4、智能手机渗透率分析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5、全球智能手机行业竞争态势分析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6、全球智能手机区域分布分析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　　7、中国智能手机行业国际竞争力分析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3、品牌分析</w:t>
      </w:r>
      <w:r>
        <w:rPr>
          <w:rFonts w:hint="eastAsia"/>
        </w:rPr>
        <w:br/>
      </w:r>
      <w:r>
        <w:rPr>
          <w:rFonts w:hint="eastAsia"/>
        </w:rPr>
        <w:t>　　　　　　4、操作系统分析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1、规模和渗透率分析</w:t>
      </w:r>
      <w:r>
        <w:rPr>
          <w:rFonts w:hint="eastAsia"/>
        </w:rPr>
        <w:br/>
      </w:r>
      <w:r>
        <w:rPr>
          <w:rFonts w:hint="eastAsia"/>
        </w:rPr>
        <w:t>　　　　　　2、操作系统占比分析</w:t>
      </w:r>
      <w:r>
        <w:rPr>
          <w:rFonts w:hint="eastAsia"/>
        </w:rPr>
        <w:br/>
      </w:r>
      <w:r>
        <w:rPr>
          <w:rFonts w:hint="eastAsia"/>
        </w:rPr>
        <w:t>　　　　　　3、使用成本分析</w:t>
      </w:r>
      <w:r>
        <w:rPr>
          <w:rFonts w:hint="eastAsia"/>
        </w:rPr>
        <w:br/>
      </w:r>
      <w:r>
        <w:rPr>
          <w:rFonts w:hint="eastAsia"/>
        </w:rPr>
        <w:t>　　　　　　4、用户分析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2、增长因素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三、中国手机行业出货量分析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一、智能手机品牌结构分析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　　4、操作系统结构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第五节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3、googleplay分析</w:t>
      </w:r>
      <w:r>
        <w:rPr>
          <w:rFonts w:hint="eastAsia"/>
        </w:rPr>
        <w:br/>
      </w:r>
      <w:r>
        <w:rPr>
          <w:rFonts w:hint="eastAsia"/>
        </w:rPr>
        <w:t>　　　　　　4、appstore分析</w:t>
      </w:r>
      <w:r>
        <w:rPr>
          <w:rFonts w:hint="eastAsia"/>
        </w:rPr>
        <w:br/>
      </w:r>
      <w:r>
        <w:rPr>
          <w:rFonts w:hint="eastAsia"/>
        </w:rPr>
        <w:t>　　　　　　5、应用程序市场前景预测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　　1、中国山寨手机定义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3、竞争情况分析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1、技术层面差异</w:t>
      </w:r>
      <w:r>
        <w:rPr>
          <w:rFonts w:hint="eastAsia"/>
        </w:rPr>
        <w:br/>
      </w:r>
      <w:r>
        <w:rPr>
          <w:rFonts w:hint="eastAsia"/>
        </w:rPr>
        <w:t>　　　　　　2、战略性差异</w:t>
      </w:r>
      <w:r>
        <w:rPr>
          <w:rFonts w:hint="eastAsia"/>
        </w:rPr>
        <w:br/>
      </w:r>
      <w:r>
        <w:rPr>
          <w:rFonts w:hint="eastAsia"/>
        </w:rPr>
        <w:t>　　　　　　3、用户体验差异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一、android</w:t>
      </w:r>
      <w:r>
        <w:rPr>
          <w:rFonts w:hint="eastAsia"/>
        </w:rPr>
        <w:br/>
      </w:r>
      <w:r>
        <w:rPr>
          <w:rFonts w:hint="eastAsia"/>
        </w:rPr>
        <w:t>　　　　　　1、android特征分析</w:t>
      </w:r>
      <w:r>
        <w:rPr>
          <w:rFonts w:hint="eastAsia"/>
        </w:rPr>
        <w:br/>
      </w:r>
      <w:r>
        <w:rPr>
          <w:rFonts w:hint="eastAsia"/>
        </w:rPr>
        <w:t>　　　　　　2、android发展阶段分析</w:t>
      </w:r>
      <w:r>
        <w:rPr>
          <w:rFonts w:hint="eastAsia"/>
        </w:rPr>
        <w:br/>
      </w:r>
      <w:r>
        <w:rPr>
          <w:rFonts w:hint="eastAsia"/>
        </w:rPr>
        <w:t>　　　　　　3、android市场现状分析</w:t>
      </w:r>
      <w:r>
        <w:rPr>
          <w:rFonts w:hint="eastAsia"/>
        </w:rPr>
        <w:br/>
      </w:r>
      <w:r>
        <w:rPr>
          <w:rFonts w:hint="eastAsia"/>
        </w:rPr>
        <w:t>　　　　　　4、android发展前景分析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1、iphone操作系统特征分析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2、iphone操作系统发展阶段分析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　　1、symbian特征分析</w:t>
      </w:r>
      <w:r>
        <w:rPr>
          <w:rFonts w:hint="eastAsia"/>
        </w:rPr>
        <w:br/>
      </w:r>
      <w:r>
        <w:rPr>
          <w:rFonts w:hint="eastAsia"/>
        </w:rPr>
        <w:t>　　　　　　2、symbian发展阶段分析</w:t>
      </w:r>
      <w:r>
        <w:rPr>
          <w:rFonts w:hint="eastAsia"/>
        </w:rPr>
        <w:br/>
      </w:r>
      <w:r>
        <w:rPr>
          <w:rFonts w:hint="eastAsia"/>
        </w:rPr>
        <w:t>　　　　　　3、symbian市场现状分析</w:t>
      </w:r>
      <w:r>
        <w:rPr>
          <w:rFonts w:hint="eastAsia"/>
        </w:rPr>
        <w:br/>
      </w:r>
      <w:r>
        <w:rPr>
          <w:rFonts w:hint="eastAsia"/>
        </w:rPr>
        <w:t>　　　　　　4、symbian发展前景分析</w:t>
      </w:r>
      <w:r>
        <w:rPr>
          <w:rFonts w:hint="eastAsia"/>
        </w:rPr>
        <w:br/>
      </w:r>
      <w:r>
        <w:rPr>
          <w:rFonts w:hint="eastAsia"/>
        </w:rPr>
        <w:t>　　　　四、windowsmobile</w:t>
      </w:r>
      <w:r>
        <w:rPr>
          <w:rFonts w:hint="eastAsia"/>
        </w:rPr>
        <w:br/>
      </w:r>
      <w:r>
        <w:rPr>
          <w:rFonts w:hint="eastAsia"/>
        </w:rPr>
        <w:t>　　　　　　1、windowsmobile特征分析</w:t>
      </w:r>
      <w:r>
        <w:rPr>
          <w:rFonts w:hint="eastAsia"/>
        </w:rPr>
        <w:br/>
      </w:r>
      <w:r>
        <w:rPr>
          <w:rFonts w:hint="eastAsia"/>
        </w:rPr>
        <w:t>　　　　　　2、windowsmobile发展阶段分析</w:t>
      </w:r>
      <w:r>
        <w:rPr>
          <w:rFonts w:hint="eastAsia"/>
        </w:rPr>
        <w:br/>
      </w:r>
      <w:r>
        <w:rPr>
          <w:rFonts w:hint="eastAsia"/>
        </w:rPr>
        <w:t>　　　　　　3、windowsmobile市场现状分析</w:t>
      </w:r>
      <w:r>
        <w:rPr>
          <w:rFonts w:hint="eastAsia"/>
        </w:rPr>
        <w:br/>
      </w:r>
      <w:r>
        <w:rPr>
          <w:rFonts w:hint="eastAsia"/>
        </w:rPr>
        <w:t>　　　　　　4、windowsmobile发展前景分析</w:t>
      </w:r>
      <w:r>
        <w:rPr>
          <w:rFonts w:hint="eastAsia"/>
        </w:rPr>
        <w:br/>
      </w:r>
      <w:r>
        <w:rPr>
          <w:rFonts w:hint="eastAsia"/>
        </w:rPr>
        <w:t>　　　　五、webos</w:t>
      </w:r>
      <w:r>
        <w:rPr>
          <w:rFonts w:hint="eastAsia"/>
        </w:rPr>
        <w:br/>
      </w:r>
      <w:r>
        <w:rPr>
          <w:rFonts w:hint="eastAsia"/>
        </w:rPr>
        <w:t>　　　　　　1、webos特征分析</w:t>
      </w:r>
      <w:r>
        <w:rPr>
          <w:rFonts w:hint="eastAsia"/>
        </w:rPr>
        <w:br/>
      </w:r>
      <w:r>
        <w:rPr>
          <w:rFonts w:hint="eastAsia"/>
        </w:rPr>
        <w:t>　　　　　　2、webos发展阶段分析</w:t>
      </w:r>
      <w:r>
        <w:rPr>
          <w:rFonts w:hint="eastAsia"/>
        </w:rPr>
        <w:br/>
      </w:r>
      <w:r>
        <w:rPr>
          <w:rFonts w:hint="eastAsia"/>
        </w:rPr>
        <w:t>　　　　　　3、webos市场现状分析</w:t>
      </w:r>
      <w:r>
        <w:rPr>
          <w:rFonts w:hint="eastAsia"/>
        </w:rPr>
        <w:br/>
      </w:r>
      <w:r>
        <w:rPr>
          <w:rFonts w:hint="eastAsia"/>
        </w:rPr>
        <w:t>　　　　　　4、webos发展前景分析</w:t>
      </w:r>
      <w:r>
        <w:rPr>
          <w:rFonts w:hint="eastAsia"/>
        </w:rPr>
        <w:br/>
      </w:r>
      <w:r>
        <w:rPr>
          <w:rFonts w:hint="eastAsia"/>
        </w:rPr>
        <w:t>　　　　六、linuxmobile</w:t>
      </w:r>
      <w:r>
        <w:rPr>
          <w:rFonts w:hint="eastAsia"/>
        </w:rPr>
        <w:br/>
      </w:r>
      <w:r>
        <w:rPr>
          <w:rFonts w:hint="eastAsia"/>
        </w:rPr>
        <w:t>　　　　　　1、linuxmobile特征分析</w:t>
      </w:r>
      <w:r>
        <w:rPr>
          <w:rFonts w:hint="eastAsia"/>
        </w:rPr>
        <w:br/>
      </w:r>
      <w:r>
        <w:rPr>
          <w:rFonts w:hint="eastAsia"/>
        </w:rPr>
        <w:t>　　　　　　2、linuxmobile发展阶段分析</w:t>
      </w:r>
      <w:r>
        <w:rPr>
          <w:rFonts w:hint="eastAsia"/>
        </w:rPr>
        <w:br/>
      </w:r>
      <w:r>
        <w:rPr>
          <w:rFonts w:hint="eastAsia"/>
        </w:rPr>
        <w:t>　　　　　　3、linuxmobile市场现状分析</w:t>
      </w:r>
      <w:r>
        <w:rPr>
          <w:rFonts w:hint="eastAsia"/>
        </w:rPr>
        <w:br/>
      </w:r>
      <w:r>
        <w:rPr>
          <w:rFonts w:hint="eastAsia"/>
        </w:rPr>
        <w:t>　　　　　　4、linuxmobile发展前景分析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1、meego特征分析</w:t>
      </w:r>
      <w:r>
        <w:rPr>
          <w:rFonts w:hint="eastAsia"/>
        </w:rPr>
        <w:br/>
      </w:r>
      <w:r>
        <w:rPr>
          <w:rFonts w:hint="eastAsia"/>
        </w:rPr>
        <w:t>　　　　　　2、meego发展阶段分析</w:t>
      </w:r>
      <w:r>
        <w:rPr>
          <w:rFonts w:hint="eastAsia"/>
        </w:rPr>
        <w:br/>
      </w:r>
      <w:r>
        <w:rPr>
          <w:rFonts w:hint="eastAsia"/>
        </w:rPr>
        <w:t>　　　　　　3、meego市场现状分析</w:t>
      </w:r>
      <w:r>
        <w:rPr>
          <w:rFonts w:hint="eastAsia"/>
        </w:rPr>
        <w:br/>
      </w:r>
      <w:r>
        <w:rPr>
          <w:rFonts w:hint="eastAsia"/>
        </w:rPr>
        <w:t>　　　　　　4、meego发展前景分析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1、bada特征分析</w:t>
      </w:r>
      <w:r>
        <w:rPr>
          <w:rFonts w:hint="eastAsia"/>
        </w:rPr>
        <w:br/>
      </w:r>
      <w:r>
        <w:rPr>
          <w:rFonts w:hint="eastAsia"/>
        </w:rPr>
        <w:t>　　　　　　2、bada发展阶段分析</w:t>
      </w:r>
      <w:r>
        <w:rPr>
          <w:rFonts w:hint="eastAsia"/>
        </w:rPr>
        <w:br/>
      </w:r>
      <w:r>
        <w:rPr>
          <w:rFonts w:hint="eastAsia"/>
        </w:rPr>
        <w:t>　　　　　　3、bada市场现状分析</w:t>
      </w:r>
      <w:r>
        <w:rPr>
          <w:rFonts w:hint="eastAsia"/>
        </w:rPr>
        <w:br/>
      </w:r>
      <w:r>
        <w:rPr>
          <w:rFonts w:hint="eastAsia"/>
        </w:rPr>
        <w:t>　　　　　　4、bada发展前景分析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1、blackberry特征分析</w:t>
      </w:r>
      <w:r>
        <w:rPr>
          <w:rFonts w:hint="eastAsia"/>
        </w:rPr>
        <w:br/>
      </w:r>
      <w:r>
        <w:rPr>
          <w:rFonts w:hint="eastAsia"/>
        </w:rPr>
        <w:t>　　　　　　2、blackberry发展阶段分析</w:t>
      </w:r>
      <w:r>
        <w:rPr>
          <w:rFonts w:hint="eastAsia"/>
        </w:rPr>
        <w:br/>
      </w:r>
      <w:r>
        <w:rPr>
          <w:rFonts w:hint="eastAsia"/>
        </w:rPr>
        <w:t>　　　　　　3、blackberry市场现状分析</w:t>
      </w:r>
      <w:r>
        <w:rPr>
          <w:rFonts w:hint="eastAsia"/>
        </w:rPr>
        <w:br/>
      </w:r>
      <w:r>
        <w:rPr>
          <w:rFonts w:hint="eastAsia"/>
        </w:rPr>
        <w:t>　　　　　　4、blackberry发展前景分析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1、oms操作系统特征分析</w:t>
      </w:r>
      <w:r>
        <w:rPr>
          <w:rFonts w:hint="eastAsia"/>
        </w:rPr>
        <w:br/>
      </w:r>
      <w:r>
        <w:rPr>
          <w:rFonts w:hint="eastAsia"/>
        </w:rPr>
        <w:t>　　　　　　2、oms操作系统发展阶段分析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二、四核处理器将逐渐普及</w:t>
      </w:r>
      <w:r>
        <w:rPr>
          <w:rFonts w:hint="eastAsia"/>
        </w:rPr>
        <w:br/>
      </w:r>
      <w:r>
        <w:rPr>
          <w:rFonts w:hint="eastAsia"/>
        </w:rPr>
        <w:t>　　　　三、手机操作系统与浏览器发展融合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appstore概况分析</w:t>
      </w:r>
      <w:r>
        <w:rPr>
          <w:rFonts w:hint="eastAsia"/>
        </w:rPr>
        <w:br/>
      </w:r>
      <w:r>
        <w:rPr>
          <w:rFonts w:hint="eastAsia"/>
        </w:rPr>
        <w:t>　　　　一、appstore概念及定义</w:t>
      </w:r>
      <w:r>
        <w:rPr>
          <w:rFonts w:hint="eastAsia"/>
        </w:rPr>
        <w:br/>
      </w:r>
      <w:r>
        <w:rPr>
          <w:rFonts w:hint="eastAsia"/>
        </w:rPr>
        <w:t>　　　　二、appstore政策及监管分析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1、mobilemarket概况分析</w:t>
      </w:r>
      <w:r>
        <w:rPr>
          <w:rFonts w:hint="eastAsia"/>
        </w:rPr>
        <w:br/>
      </w:r>
      <w:r>
        <w:rPr>
          <w:rFonts w:hint="eastAsia"/>
        </w:rPr>
        <w:t>　　　　　　2、mobilemarket模式分析</w:t>
      </w:r>
      <w:r>
        <w:rPr>
          <w:rFonts w:hint="eastAsia"/>
        </w:rPr>
        <w:br/>
      </w:r>
      <w:r>
        <w:rPr>
          <w:rFonts w:hint="eastAsia"/>
        </w:rPr>
        <w:t>　　　　　　3、mobilemarket特色分析</w:t>
      </w:r>
      <w:r>
        <w:rPr>
          <w:rFonts w:hint="eastAsia"/>
        </w:rPr>
        <w:br/>
      </w:r>
      <w:r>
        <w:rPr>
          <w:rFonts w:hint="eastAsia"/>
        </w:rPr>
        <w:t>　　　　　　4、mobilemarket优劣势分析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第二节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第三节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　　1、诺基亚智能手机竞争策略分析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　　1、htc智能手机竞争策略分析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3、htc经营情况分析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　　1、苹果智能手机竞争策略分析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3、苹果经营情况分析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　　1、摩托罗拉智能手机竞争策略分析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六、索尼移动</w:t>
      </w:r>
      <w:r>
        <w:rPr>
          <w:rFonts w:hint="eastAsia"/>
        </w:rPr>
        <w:br/>
      </w:r>
      <w:r>
        <w:rPr>
          <w:rFonts w:hint="eastAsia"/>
        </w:rPr>
        <w:t>　　　　　　1、索尼移动智能手机竞争策略分析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七、黑莓</w:t>
      </w:r>
      <w:r>
        <w:rPr>
          <w:rFonts w:hint="eastAsia"/>
        </w:rPr>
        <w:br/>
      </w:r>
      <w:r>
        <w:rPr>
          <w:rFonts w:hint="eastAsia"/>
        </w:rPr>
        <w:t>　　　　　　1、黑莓智能手机竞争策略分析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3、黑莓经营情况分析</w:t>
      </w:r>
      <w:r>
        <w:rPr>
          <w:rFonts w:hint="eastAsia"/>
        </w:rPr>
        <w:br/>
      </w:r>
      <w:r>
        <w:rPr>
          <w:rFonts w:hint="eastAsia"/>
        </w:rPr>
        <w:t>　　　　八、lg</w:t>
      </w:r>
      <w:r>
        <w:rPr>
          <w:rFonts w:hint="eastAsia"/>
        </w:rPr>
        <w:br/>
      </w:r>
      <w:r>
        <w:rPr>
          <w:rFonts w:hint="eastAsia"/>
        </w:rPr>
        <w:t>　　　　　　1、lg智能手机竞争策略分析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2、lg智能手机市场现状分析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九、惠普</w:t>
      </w:r>
      <w:r>
        <w:rPr>
          <w:rFonts w:hint="eastAsia"/>
        </w:rPr>
        <w:br/>
      </w:r>
      <w:r>
        <w:rPr>
          <w:rFonts w:hint="eastAsia"/>
        </w:rPr>
        <w:t>　　　　　　1、惠普智能手机竞争策略分析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3、惠普经营情况分析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3、夏普经营情况分析</w:t>
      </w:r>
      <w:r>
        <w:rPr>
          <w:rFonts w:hint="eastAsia"/>
        </w:rPr>
        <w:br/>
      </w:r>
      <w:r>
        <w:rPr>
          <w:rFonts w:hint="eastAsia"/>
        </w:rPr>
        <w:t>　　第四节 2020-2025年智能手机国内主流品牌分析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一、多普达</w:t>
      </w:r>
      <w:r>
        <w:rPr>
          <w:rFonts w:hint="eastAsia"/>
        </w:rPr>
        <w:br/>
      </w:r>
      <w:r>
        <w:rPr>
          <w:rFonts w:hint="eastAsia"/>
        </w:rPr>
        <w:t>　　　　　　1、多普达智能手机竞争策略分析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　　1、联想智能手机竞争策略分析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三、魅族</w:t>
      </w:r>
      <w:r>
        <w:rPr>
          <w:rFonts w:hint="eastAsia"/>
        </w:rPr>
        <w:br/>
      </w:r>
      <w:r>
        <w:rPr>
          <w:rFonts w:hint="eastAsia"/>
        </w:rPr>
        <w:t>　　　　　　1、魅族智能手机竞争策略分析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四、酷派</w:t>
      </w:r>
      <w:r>
        <w:rPr>
          <w:rFonts w:hint="eastAsia"/>
        </w:rPr>
        <w:br/>
      </w:r>
      <w:r>
        <w:rPr>
          <w:rFonts w:hint="eastAsia"/>
        </w:rPr>
        <w:t>　　　　　　1、酷派智能手机竞争策略分析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五、中兴</w:t>
      </w:r>
      <w:r>
        <w:rPr>
          <w:rFonts w:hint="eastAsia"/>
        </w:rPr>
        <w:br/>
      </w:r>
      <w:r>
        <w:rPr>
          <w:rFonts w:hint="eastAsia"/>
        </w:rPr>
        <w:t>　　　　　　1、中兴智能手机竞争策略分析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六、金立</w:t>
      </w:r>
      <w:r>
        <w:rPr>
          <w:rFonts w:hint="eastAsia"/>
        </w:rPr>
        <w:br/>
      </w:r>
      <w:r>
        <w:rPr>
          <w:rFonts w:hint="eastAsia"/>
        </w:rPr>
        <w:t>　　　　　　1、金立智能手机竞争策略分析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七、天语</w:t>
      </w:r>
      <w:r>
        <w:rPr>
          <w:rFonts w:hint="eastAsia"/>
        </w:rPr>
        <w:br/>
      </w:r>
      <w:r>
        <w:rPr>
          <w:rFonts w:hint="eastAsia"/>
        </w:rPr>
        <w:t>　　　　　　1、天语智能手机竞争策略分析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八、tcl</w:t>
      </w:r>
      <w:r>
        <w:rPr>
          <w:rFonts w:hint="eastAsia"/>
        </w:rPr>
        <w:br/>
      </w:r>
      <w:r>
        <w:rPr>
          <w:rFonts w:hint="eastAsia"/>
        </w:rPr>
        <w:t>　　　　　　1、tcl智能手机竞争策略分析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（2）营销渠道分析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（4）竞争策略分析</w:t>
      </w:r>
      <w:r>
        <w:rPr>
          <w:rFonts w:hint="eastAsia"/>
        </w:rPr>
        <w:br/>
      </w:r>
      <w:r>
        <w:rPr>
          <w:rFonts w:hint="eastAsia"/>
        </w:rPr>
        <w:t>　　　　　　2、tcl智能手机特性及操作系统分析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九、华为</w:t>
      </w:r>
      <w:r>
        <w:rPr>
          <w:rFonts w:hint="eastAsia"/>
        </w:rPr>
        <w:br/>
      </w:r>
      <w:r>
        <w:rPr>
          <w:rFonts w:hint="eastAsia"/>
        </w:rPr>
        <w:t>　　　　　　1、华为智能手机竞争策略分析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十、oppo</w:t>
      </w:r>
      <w:r>
        <w:rPr>
          <w:rFonts w:hint="eastAsia"/>
        </w:rPr>
        <w:br/>
      </w:r>
      <w:r>
        <w:rPr>
          <w:rFonts w:hint="eastAsia"/>
        </w:rPr>
        <w:t>　　　　　　1、oppo智能手机竞争策略分析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　　1、性别分布</w:t>
      </w:r>
      <w:r>
        <w:rPr>
          <w:rFonts w:hint="eastAsia"/>
        </w:rPr>
        <w:br/>
      </w:r>
      <w:r>
        <w:rPr>
          <w:rFonts w:hint="eastAsia"/>
        </w:rPr>
        <w:t>　　　　　　2、年龄分布</w:t>
      </w:r>
      <w:r>
        <w:rPr>
          <w:rFonts w:hint="eastAsia"/>
        </w:rPr>
        <w:br/>
      </w:r>
      <w:r>
        <w:rPr>
          <w:rFonts w:hint="eastAsia"/>
        </w:rPr>
        <w:t>　　　　　　3、收入状况</w:t>
      </w:r>
      <w:r>
        <w:rPr>
          <w:rFonts w:hint="eastAsia"/>
        </w:rPr>
        <w:br/>
      </w:r>
      <w:r>
        <w:rPr>
          <w:rFonts w:hint="eastAsia"/>
        </w:rPr>
        <w:t>　　　　　　4、职业分布</w:t>
      </w:r>
      <w:r>
        <w:rPr>
          <w:rFonts w:hint="eastAsia"/>
        </w:rPr>
        <w:br/>
      </w:r>
      <w:r>
        <w:rPr>
          <w:rFonts w:hint="eastAsia"/>
        </w:rPr>
        <w:t>　　　　　　5、学历分布</w:t>
      </w:r>
      <w:r>
        <w:rPr>
          <w:rFonts w:hint="eastAsia"/>
        </w:rPr>
        <w:br/>
      </w:r>
      <w:r>
        <w:rPr>
          <w:rFonts w:hint="eastAsia"/>
        </w:rPr>
        <w:t>　　　　二、智能手机的普及情况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1、智能手机用户不满意的地方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　　2、智能手机用户认为需改进的地方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　　3、非智能手机用户购买智能手机的影响因素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第二节 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1、智能手机用户对智能手机操作系统选择倾向分析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八、手机用户对价位选择分析</w:t>
      </w:r>
      <w:r>
        <w:rPr>
          <w:rFonts w:hint="eastAsia"/>
        </w:rPr>
        <w:br/>
      </w:r>
      <w:r>
        <w:rPr>
          <w:rFonts w:hint="eastAsia"/>
        </w:rPr>
        <w:t>　　第三节 智能手机购买渠道分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2025-2031年中国智能手机发展趋势分析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2025-2031年中国智能手机产业前景展望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一、2025年中国智能手机发展形势分析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二、发展智能手机产业的机遇及趋势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三、未来10年中国智能手机产业发展规划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四、2025-2031年中国智能手机产量预测</w:t>
      </w:r>
      <w:r>
        <w:rPr>
          <w:rFonts w:hint="eastAsia"/>
        </w:rPr>
        <w:br/>
      </w:r>
      <w:r>
        <w:rPr>
          <w:rFonts w:hint="eastAsia"/>
        </w:rPr>
        <w:t>　　第二节 2025-2031年智能手机产业发展趋势探讨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一、2025-2031年智能手机产业前景展望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二、2025-2031年智能手机产业发展目标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中智.林　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0a7c2b774a13" w:history="1">
        <w:r>
          <w:rPr>
            <w:rStyle w:val="Hyperlink"/>
          </w:rPr>
          <w:t>2025年中国智能手机发展现状调研及市场前景分析报告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0a7c2b774a13" w:history="1">
        <w:r>
          <w:rPr>
            <w:rStyle w:val="Hyperlink"/>
          </w:rPr>
          <w:t>https://www.20087.com/5/67/ZhiNengShouJiHangYeYanJiuBaoGao.html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a9e635ba4049" w:history="1">
      <w:r>
        <w:rPr>
          <w:rStyle w:val="Hyperlink"/>
        </w:rPr>
        <w:t>2025年中国智能手机发展现状调研及市场前景分析报告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NengShouJiHangYeYanJiuBaoGao.html" TargetMode="External" Id="R43f70a7c2b7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NengShouJiHangYeYanJiuBaoGao.html" TargetMode="External" Id="R4c85a9e635ba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2025-02-20T06:12:00Z</dcterms:created>
  <dcterms:modified xsi:type="dcterms:W3CDTF">2025-02-20T07:12:00Z</dcterms:modified>
  <dc:subject>2025年中国智能手机发展现状调研及市场前景分析报告</dc:subject>
  <dc:title>2025年中国智能手机发展现状调研及市场前景分析报告</dc:title>
  <cp:keywords>2025年中国智能手机发展现状调研及市场前景分析报告</cp:keywords>
  <dc:description>2025年中国智能手机发展现状调研及市场前景分析报告</dc:description>
</cp:coreProperties>
</file>