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941e6c160410c" w:history="1">
              <w:r>
                <w:rPr>
                  <w:rStyle w:val="Hyperlink"/>
                </w:rPr>
                <w:t>2024-2030年全球与中国有源光器件行业发展研究及行业前景分析报告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941e6c160410c" w:history="1">
              <w:r>
                <w:rPr>
                  <w:rStyle w:val="Hyperlink"/>
                </w:rPr>
                <w:t>2024-2030年全球与中国有源光器件行业发展研究及行业前景分析报告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941e6c160410c" w:history="1">
                <w:r>
                  <w:rPr>
                    <w:rStyle w:val="Hyperlink"/>
                  </w:rPr>
                  <w:t>https://www.20087.com/5/87/YouYuanGuangQiJianQianJing.html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光器件是光纤通信系统中的关键组件，近年来随着通信技术和市场需求的变化，其性能和应用领域不断扩展。当前市场上，有源光器件不仅在传输速率、可靠性方面有所提高，而且在成本控制和集成度方面也实现了突破。此外，随着对高速、大容量通信网络的需求增加，有源光器件的设计更加注重提高数据传输效率和稳定性。</w:t>
      </w:r>
      <w:r>
        <w:rPr>
          <w:rFonts w:hint="eastAsia"/>
        </w:rPr>
        <w:br/>
      </w:r>
      <w:r>
        <w:rPr>
          <w:rFonts w:hint="eastAsia"/>
        </w:rPr>
        <w:t>　　未来，有源光器件的发展将更加注重技术创新和应用领域的拓展。一方面，随着半导体激光技术和光学调制技术的进步，有源光器件将更加注重提高其调制速度和波长稳定性，以适应更多复杂的应用环境。另一方面，随着对网络带宽需求的不断增加，有源光器件将更加注重提供更高的传输速率和更低的功耗，以满足数据中心和5G通信网络的需求。此外，随着对网络灵活性和可扩展性的要求提高，有源光器件将更加注重集成智能管理和控制功能，实现网络资源的有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941e6c160410c" w:history="1">
        <w:r>
          <w:rPr>
            <w:rStyle w:val="Hyperlink"/>
          </w:rPr>
          <w:t>2024-2030年全球与中国有源光器件行业发展研究及行业前景分析报告</w:t>
        </w:r>
      </w:hyperlink>
      <w:r>
        <w:rPr>
          <w:rFonts w:hint="eastAsia"/>
        </w:rPr>
        <w:t>》全面分析了有源光器件行业的现状，深入探讨了有源光器件市场需求、市场规模及价格波动。有源光器件报告探讨了产业链关键环节，并对有源光器件各细分市场进行了研究。同时，基于权威数据和专业分析，科学预测了有源光器件市场前景与发展趋势。此外，还评估了有源光器件重点企业的经营状况，包括品牌影响力、市场集中度以及竞争格局，并审慎剖析了潜在风险与机遇。有源光器件报告以其专业性、科学性和权威性，成为有源光器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中国有源光器件概述</w:t>
      </w:r>
      <w:r>
        <w:rPr>
          <w:rFonts w:hint="eastAsia"/>
        </w:rPr>
        <w:br/>
      </w:r>
      <w:r>
        <w:rPr>
          <w:rFonts w:hint="eastAsia"/>
        </w:rPr>
        <w:t>　　第一节 有源光器件行业定义</w:t>
      </w:r>
      <w:r>
        <w:rPr>
          <w:rFonts w:hint="eastAsia"/>
        </w:rPr>
        <w:br/>
      </w:r>
      <w:r>
        <w:rPr>
          <w:rFonts w:hint="eastAsia"/>
        </w:rPr>
        <w:t>　　第二节 有源光器件行业发展特性</w:t>
      </w:r>
      <w:r>
        <w:rPr>
          <w:rFonts w:hint="eastAsia"/>
        </w:rPr>
        <w:br/>
      </w:r>
      <w:r>
        <w:rPr>
          <w:rFonts w:hint="eastAsia"/>
        </w:rPr>
        <w:t>　　第三节 有源光器件产业链分析</w:t>
      </w:r>
      <w:r>
        <w:rPr>
          <w:rFonts w:hint="eastAsia"/>
        </w:rPr>
        <w:br/>
      </w:r>
      <w:r>
        <w:rPr>
          <w:rFonts w:hint="eastAsia"/>
        </w:rPr>
        <w:t>　　第四节 有源光器件行业生命周期分析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2023-2024年国外主要有源光器件市场发展概况</w:t>
      </w:r>
      <w:r>
        <w:rPr>
          <w:rFonts w:hint="eastAsia"/>
        </w:rPr>
        <w:br/>
      </w:r>
      <w:r>
        <w:rPr>
          <w:rFonts w:hint="eastAsia"/>
        </w:rPr>
        <w:t>　　第一节 全球有源光器件市场发展分析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欧洲地区主要国家有源光器件市场概况</w:t>
      </w:r>
      <w:r>
        <w:rPr>
          <w:rFonts w:hint="eastAsia"/>
        </w:rPr>
        <w:br/>
      </w:r>
      <w:r>
        <w:rPr>
          <w:rFonts w:hint="eastAsia"/>
        </w:rPr>
        <w:t>　　第三节 北美地区有源光器件市场概况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亚洲地区主要国家有源光器件市场概况</w:t>
      </w:r>
      <w:r>
        <w:rPr>
          <w:rFonts w:hint="eastAsia"/>
        </w:rPr>
        <w:br/>
      </w:r>
      <w:r>
        <w:rPr>
          <w:rFonts w:hint="eastAsia"/>
        </w:rPr>
        <w:t>　　第五节 全球有源光器件市场发展预测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2023-2024年中国有源光器件发展环境分析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有源光器件行业相关政策、标准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有源光器件行业相关发展规划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中国有源光器件技术发展分析</w:t>
      </w:r>
      <w:r>
        <w:rPr>
          <w:rFonts w:hint="eastAsia"/>
        </w:rPr>
        <w:br/>
      </w:r>
      <w:r>
        <w:rPr>
          <w:rFonts w:hint="eastAsia"/>
        </w:rPr>
        <w:t>　　第一节 当前有源光器件技术发展现状分析</w:t>
      </w:r>
      <w:r>
        <w:rPr>
          <w:rFonts w:hint="eastAsia"/>
        </w:rPr>
        <w:br/>
      </w:r>
      <w:r>
        <w:rPr>
          <w:rFonts w:hint="eastAsia"/>
        </w:rPr>
        <w:t>　　第二节 有源光器件生产中需注意的问题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有源光器件行业主要技术发展趋势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2023-2024年有源光器件市场特性分析</w:t>
      </w:r>
      <w:r>
        <w:rPr>
          <w:rFonts w:hint="eastAsia"/>
        </w:rPr>
        <w:br/>
      </w:r>
      <w:r>
        <w:rPr>
          <w:rFonts w:hint="eastAsia"/>
        </w:rPr>
        <w:t>　　第一节 有源光器件行业集中度分析</w:t>
      </w:r>
      <w:r>
        <w:rPr>
          <w:rFonts w:hint="eastAsia"/>
        </w:rPr>
        <w:br/>
      </w:r>
      <w:r>
        <w:rPr>
          <w:rFonts w:hint="eastAsia"/>
        </w:rPr>
        <w:t>　　第二节 有源光器件行业SWOT分析</w:t>
      </w:r>
      <w:r>
        <w:rPr>
          <w:rFonts w:hint="eastAsia"/>
        </w:rPr>
        <w:br/>
      </w:r>
      <w:r>
        <w:rPr>
          <w:rFonts w:hint="eastAsia"/>
        </w:rPr>
        <w:t>　　　　一、有源光器件行业优势</w:t>
      </w:r>
      <w:r>
        <w:rPr>
          <w:rFonts w:hint="eastAsia"/>
        </w:rPr>
        <w:br/>
      </w:r>
      <w:r>
        <w:rPr>
          <w:rFonts w:hint="eastAsia"/>
        </w:rPr>
        <w:t>　　　　二、有源光器件行业劣势</w:t>
      </w:r>
      <w:r>
        <w:rPr>
          <w:rFonts w:hint="eastAsia"/>
        </w:rPr>
        <w:br/>
      </w:r>
      <w:r>
        <w:rPr>
          <w:rFonts w:hint="eastAsia"/>
        </w:rPr>
        <w:t>　　　　三、有源光器件行业机会</w:t>
      </w:r>
      <w:r>
        <w:rPr>
          <w:rFonts w:hint="eastAsia"/>
        </w:rPr>
        <w:br/>
      </w:r>
      <w:r>
        <w:rPr>
          <w:rFonts w:hint="eastAsia"/>
        </w:rPr>
        <w:t>　　　　四、有源光器件行业风险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中国有源光器件发展现状</w:t>
      </w:r>
      <w:r>
        <w:rPr>
          <w:rFonts w:hint="eastAsia"/>
        </w:rPr>
        <w:br/>
      </w:r>
      <w:r>
        <w:rPr>
          <w:rFonts w:hint="eastAsia"/>
        </w:rPr>
        <w:t>　　第一节 中国有源光器件市场现状分析</w:t>
      </w:r>
      <w:r>
        <w:rPr>
          <w:rFonts w:hint="eastAsia"/>
        </w:rPr>
        <w:br/>
      </w:r>
      <w:r>
        <w:rPr>
          <w:rFonts w:hint="eastAsia"/>
        </w:rPr>
        <w:t>　　第二节 中国有源光器件产量分析及预测</w:t>
      </w:r>
      <w:r>
        <w:rPr>
          <w:rFonts w:hint="eastAsia"/>
        </w:rPr>
        <w:br/>
      </w:r>
      <w:r>
        <w:rPr>
          <w:rFonts w:hint="eastAsia"/>
        </w:rPr>
        <w:t>　　　　一、有源光器件总体产能规模</w:t>
      </w:r>
      <w:r>
        <w:rPr>
          <w:rFonts w:hint="eastAsia"/>
        </w:rPr>
        <w:br/>
      </w:r>
      <w:r>
        <w:rPr>
          <w:rFonts w:hint="eastAsia"/>
        </w:rPr>
        <w:t>　　　　二、有源光器件生产区域分布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三、2019-2024年中国有源光器件产量统计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四、2024-2030年中国有源光器件产量预测</w:t>
      </w:r>
      <w:r>
        <w:rPr>
          <w:rFonts w:hint="eastAsia"/>
        </w:rPr>
        <w:br/>
      </w:r>
      <w:r>
        <w:rPr>
          <w:rFonts w:hint="eastAsia"/>
        </w:rPr>
        <w:t>　　第三节 中国有源光器件市场需求分析及预测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一、中国有源光器件市场需求特点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二、2019-2024年中国有源光器件市场需求量统计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三、2024-2030年中国有源光器件市场需求量预测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中国有源光器件价格趋势分析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一、2019-2024年中国有源光器件市场价格趋势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二、2024-2030年中国有源光器件市场价格走势预测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2019-2024年有源光器件行业经济运行状况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2019-2024年中国有源光器件行业盈利能力分析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2019-2024年中国有源光器件行业发展能力分析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2019-2024年有源光器件行业偿债能力分析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2019-2024年有源光器件制造企业数量分析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有源光器件行业上、下游市场分析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有源光器件行业上游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有源光器件行业下游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中国有源光器件行业重点地区发展分析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有源光器件行业重点区域市场结构调研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**地区有源光器件市场发展分析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**地区有源光器件市场发展分析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**地区有源光器件市场发展分析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**地区有源光器件市场发展分析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**地区有源光器件市场发展分析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2019-2024年中国有源光器件进出口分析</w:t>
      </w:r>
      <w:r>
        <w:rPr>
          <w:rFonts w:hint="eastAsia"/>
        </w:rPr>
        <w:br/>
      </w:r>
      <w:r>
        <w:rPr>
          <w:rFonts w:hint="eastAsia"/>
        </w:rPr>
        <w:t>　　第一节 有源光器件进口情况分析</w:t>
      </w:r>
      <w:r>
        <w:rPr>
          <w:rFonts w:hint="eastAsia"/>
        </w:rPr>
        <w:br/>
      </w:r>
      <w:r>
        <w:rPr>
          <w:rFonts w:hint="eastAsia"/>
        </w:rPr>
        <w:t>　　第二节 有源光器件出口情况分析</w:t>
      </w:r>
      <w:r>
        <w:rPr>
          <w:rFonts w:hint="eastAsia"/>
        </w:rPr>
        <w:br/>
      </w:r>
      <w:r>
        <w:rPr>
          <w:rFonts w:hint="eastAsia"/>
        </w:rPr>
        <w:t>　　第三节 影响有源光器件进出口因素分析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有源光器件行业重点企业竞争力分析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三、企业有源光器件经营状况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有源光器件行业企业经营策略研究分析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有源光器件企业多样化经营策略分析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一、有源光器件企业多样化经营情况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二、现行有源光器件行业多样化经营的方向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大型有源光器件企业集团未来发展策略分析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对中小有源光器件企业生产经营的建议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有源光器件行业投资风险预警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影响有源光器件行业发展的主要因素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一、2024年影响有源光器件行业运行的有利因素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二、2024年影响有源光器件行业运行的稳定因素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三、2024年影响有源光器件行业运行的不利因素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四、2024年我国有源光器件行业发展面临的挑战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五、2024年我国有源光器件行业发展面临的机遇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有源光器件行业投资风险预警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一、有源光器件行业市场风险预测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二、有源光器件行业政策风险预测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三、有源光器件行业经营风险预测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四、有源光器件行业技术风险预测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五、有源光器件行业竞争风险预测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六、有源光器件行业其他风险预测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有源光器件投资建议</w:t>
      </w:r>
      <w:r>
        <w:rPr>
          <w:rFonts w:hint="eastAsia"/>
        </w:rPr>
        <w:br/>
      </w:r>
      <w:r>
        <w:rPr>
          <w:rFonts w:hint="eastAsia"/>
        </w:rPr>
        <w:t>　　第一节 2024年有源光器件市场前景分析</w:t>
      </w:r>
      <w:r>
        <w:rPr>
          <w:rFonts w:hint="eastAsia"/>
        </w:rPr>
        <w:br/>
      </w:r>
      <w:r>
        <w:rPr>
          <w:rFonts w:hint="eastAsia"/>
        </w:rPr>
        <w:t>　　第二节 2024年有源光器件发展趋势预测</w:t>
      </w:r>
      <w:r>
        <w:rPr>
          <w:rFonts w:hint="eastAsia"/>
        </w:rPr>
        <w:br/>
      </w:r>
      <w:r>
        <w:rPr>
          <w:rFonts w:hint="eastAsia"/>
        </w:rPr>
        <w:t>　　第三节 有源光器件行业投资进入壁垒分析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有源光器件行业历程</w:t>
      </w:r>
      <w:r>
        <w:rPr>
          <w:rFonts w:hint="eastAsia"/>
        </w:rPr>
        <w:br/>
      </w:r>
      <w:r>
        <w:rPr>
          <w:rFonts w:hint="eastAsia"/>
        </w:rPr>
        <w:t>　　图表 有源光器件行业生命周期</w:t>
      </w:r>
      <w:r>
        <w:rPr>
          <w:rFonts w:hint="eastAsia"/>
        </w:rPr>
        <w:br/>
      </w:r>
      <w:r>
        <w:rPr>
          <w:rFonts w:hint="eastAsia"/>
        </w:rPr>
        <w:t>　　图表 有源光器件行业产业链分析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2019-2024年有源光器件行业市场容量分析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2019-2024年中国有源光器件行业产能统计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2019-2024年中国有源光器件行业产量及增长趋势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2019-2024年中国有源光器件市场需求量及增速统计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2024年中国有源光器件行业需求领域分布格局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2019-2024年中国有源光器件行业销售收入分析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2019-2024年中国有源光器件行业盈利情况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2019-2024年中国有源光器件行业利润总额统计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2019-2024年中国有源光器件进口数量分析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2019-2024年中国有源光器件进口金额分析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2019-2024年中国有源光器件出口数量分析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2019-2024年中国有源光器件出口金额分析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2024年中国有源光器件进口国家及地区分析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2024年中国有源光器件出口国家及地区分析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2019-2024年中国有源光器件行业企业数量情况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2019-2024年中国有源光器件行业企业平均规模情况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**地区有源光器件市场规模及增长情况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**地区有源光器件市场规模及增长情况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**地区有源光器件行业市场需求情况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有源光器件重点企业（一）经营情况分析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有源光器件重点企业（一）主要经济指标情况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有源光器件重点企业（二）经营情况分析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有源光器件重点企业（二）主要经济指标情况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有源光器件重点企业（三）经营情况分析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有源光器件重点企业（三）主要经济指标情况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2024-2030年中国有源光器件行业产能预测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2024-2030年中国有源光器件行业产量预测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2024-2030年中国有源光器件市场需求量预测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2024-2030年中国有源光器件行业供需平衡预测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2024-2030年中国有源光器件行业市场容量预测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2024-2030年中国有源光器件行业市场规模预测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2024-2030年中国有源光器件市场前景分析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2024-2030年中国有源光器件行业发展趋势预测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941e6c160410c" w:history="1">
        <w:r>
          <w:rPr>
            <w:rStyle w:val="Hyperlink"/>
          </w:rPr>
          <w:t>2024-2030年全球与中国有源光器件行业发展研究及行业前景分析报告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941e6c160410c" w:history="1">
        <w:r>
          <w:rPr>
            <w:rStyle w:val="Hyperlink"/>
          </w:rPr>
          <w:t>https://www.20087.com/5/87/YouYuanGuangQiJianQianJing.html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7b7c1546d4dc5" w:history="1">
      <w:r>
        <w:rPr>
          <w:rStyle w:val="Hyperlink"/>
        </w:rPr>
        <w:t>2024-2030年全球与中国有源光器件行业发展研究及行业前景分析报告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ouYuanGuangQiJianQianJing.html" TargetMode="External" Id="R324941e6c160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ouYuanGuangQiJianQianJing.html" TargetMode="External" Id="R2ab7b7c1546d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2024-03-27T03:49:00Z</dcterms:created>
  <dcterms:modified xsi:type="dcterms:W3CDTF">2024-03-27T04:49:00Z</dcterms:modified>
  <dc:subject>2024-2030年全球与中国有源光器件行业发展研究及行业前景分析报告</dc:subject>
  <dc:title>2024-2030年全球与中国有源光器件行业发展研究及行业前景分析报告</dc:title>
  <cp:keywords>2024-2030年全球与中国有源光器件行业发展研究及行业前景分析报告</cp:keywords>
  <dc:description>2024-2030年全球与中国有源光器件行业发展研究及行业前景分析报告</dc:description>
</cp:coreProperties>
</file>