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93dce79c549fd" w:history="1">
              <w:r>
                <w:rPr>
                  <w:rStyle w:val="Hyperlink"/>
                </w:rPr>
                <w:t>中国测试测量仪器行业现状调查研究及市场前景分析预测报告（2023版）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93dce79c549fd" w:history="1">
              <w:r>
                <w:rPr>
                  <w:rStyle w:val="Hyperlink"/>
                </w:rPr>
                <w:t>中国测试测量仪器行业现状调查研究及市场前景分析预测报告（2023版）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1A25175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993dce79c549fd" w:history="1">
                <w:r>
                  <w:rPr>
                    <w:rStyle w:val="Hyperlink"/>
                  </w:rPr>
                  <w:t>https://www.20087.com/5/17/CeShiCeLiangYiQiShiChangYuCeBaoGao.html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第一章 测试测量仪器概述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2018-2023年世界测试测量仪器行业发展现状分析</w:t>
      </w:r>
      <w:r>
        <w:rPr>
          <w:rFonts w:hint="eastAsia"/>
        </w:rPr>
        <w:br/>
      </w:r>
      <w:r>
        <w:rPr>
          <w:rFonts w:hint="eastAsia"/>
        </w:rPr>
        <w:t>　　第一节 2018-2023年世界测试测量仪器发展概况</w:t>
      </w:r>
      <w:r>
        <w:rPr>
          <w:rFonts w:hint="eastAsia"/>
        </w:rPr>
        <w:br/>
      </w:r>
      <w:r>
        <w:rPr>
          <w:rFonts w:hint="eastAsia"/>
        </w:rPr>
        <w:t>　　　　一、世界测试测量仪器市场供需分析</w:t>
      </w:r>
      <w:r>
        <w:rPr>
          <w:rFonts w:hint="eastAsia"/>
        </w:rPr>
        <w:br/>
      </w:r>
      <w:r>
        <w:rPr>
          <w:rFonts w:hint="eastAsia"/>
        </w:rPr>
        <w:t>　　　　二、世界测试测量仪器主要产品价格走势分析</w:t>
      </w:r>
      <w:r>
        <w:rPr>
          <w:rFonts w:hint="eastAsia"/>
        </w:rPr>
        <w:br/>
      </w:r>
      <w:r>
        <w:rPr>
          <w:rFonts w:hint="eastAsia"/>
        </w:rPr>
        <w:t>　　第二节 2018-2023年世界主要国家测试测量仪器行业发展情况分析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2018-2023年世界测试测量仪器行业发展趋势分析</w:t>
      </w:r>
      <w:r>
        <w:rPr>
          <w:rFonts w:hint="eastAsia"/>
        </w:rPr>
        <w:br/>
      </w:r>
      <w:r>
        <w:rPr>
          <w:rFonts w:hint="eastAsia"/>
        </w:rPr>
        <w:br/>
      </w:r>
      <w:r>
        <w:rPr>
          <w:rFonts w:hint="eastAsia"/>
        </w:rPr>
        <w:t>第三章 2018-2023年中国测试测量仪器行业发展环境分析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2018-2023年中国测试测量仪器行业发展政策环境分析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2018-2023年中国测试测量仪器行业发展社会环境分析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2018-2023年中国测试测量仪器行业运行形势分析</w:t>
      </w:r>
      <w:r>
        <w:rPr>
          <w:rFonts w:hint="eastAsia"/>
        </w:rPr>
        <w:br/>
      </w:r>
      <w:r>
        <w:rPr>
          <w:rFonts w:hint="eastAsia"/>
        </w:rPr>
        <w:t>　　第一节 2018-2023年中国测试测量仪器行业概况</w:t>
      </w:r>
      <w:r>
        <w:rPr>
          <w:rFonts w:hint="eastAsia"/>
        </w:rPr>
        <w:br/>
      </w:r>
      <w:r>
        <w:rPr>
          <w:rFonts w:hint="eastAsia"/>
        </w:rPr>
        <w:t>　　　　一、测试测量仪器发展现状</w:t>
      </w:r>
      <w:r>
        <w:rPr>
          <w:rFonts w:hint="eastAsia"/>
        </w:rPr>
        <w:br/>
      </w:r>
      <w:r>
        <w:rPr>
          <w:rFonts w:hint="eastAsia"/>
        </w:rPr>
        <w:t>　　　　二、中国测试测量仪器生产技术分析</w:t>
      </w:r>
      <w:r>
        <w:rPr>
          <w:rFonts w:hint="eastAsia"/>
        </w:rPr>
        <w:br/>
      </w:r>
      <w:r>
        <w:rPr>
          <w:rFonts w:hint="eastAsia"/>
        </w:rPr>
        <w:t>　　第二节 2018-2023年中国测试测量仪器存在的问题</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第三节 2018-2023年中国测试测量仪器企业应对措施</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第五章 2018-2023年中国测试测量仪器行业市场动态分析</w:t>
      </w:r>
      <w:r>
        <w:rPr>
          <w:rFonts w:hint="eastAsia"/>
        </w:rPr>
        <w:br/>
      </w:r>
      <w:r>
        <w:rPr>
          <w:rFonts w:hint="eastAsia"/>
        </w:rPr>
        <w:t>　　第一节 2018-2023年中国测试测量仪器生产分析</w:t>
      </w:r>
      <w:r>
        <w:rPr>
          <w:rFonts w:hint="eastAsia"/>
        </w:rPr>
        <w:br/>
      </w:r>
      <w:r>
        <w:rPr>
          <w:rFonts w:hint="eastAsia"/>
        </w:rPr>
        <w:t>　　　　一、2018-2023年中国测试测量仪器产能统计分析</w:t>
      </w:r>
      <w:r>
        <w:rPr>
          <w:rFonts w:hint="eastAsia"/>
        </w:rPr>
        <w:br/>
      </w:r>
      <w:r>
        <w:rPr>
          <w:rFonts w:hint="eastAsia"/>
        </w:rPr>
        <w:t>　　　　二、2018-2023年中国测试测量仪器产量统计分析</w:t>
      </w:r>
      <w:r>
        <w:rPr>
          <w:rFonts w:hint="eastAsia"/>
        </w:rPr>
        <w:br/>
      </w:r>
      <w:r>
        <w:rPr>
          <w:rFonts w:hint="eastAsia"/>
        </w:rPr>
        <w:t>　　第二节 市场规模</w:t>
      </w:r>
      <w:r>
        <w:rPr>
          <w:rFonts w:hint="eastAsia"/>
        </w:rPr>
        <w:br/>
      </w:r>
      <w:r>
        <w:rPr>
          <w:rFonts w:hint="eastAsia"/>
        </w:rPr>
        <w:t>　　　　一、我国测试测量仪器行业产销存分析</w:t>
      </w:r>
      <w:r>
        <w:rPr>
          <w:rFonts w:hint="eastAsia"/>
        </w:rPr>
        <w:br/>
      </w:r>
      <w:r>
        <w:rPr>
          <w:rFonts w:hint="eastAsia"/>
        </w:rPr>
        <w:t>　　　　二、我国测试测量仪器行业市场消费统计及需求分析</w:t>
      </w:r>
      <w:r>
        <w:rPr>
          <w:rFonts w:hint="eastAsia"/>
        </w:rPr>
        <w:br/>
      </w:r>
      <w:r>
        <w:rPr>
          <w:rFonts w:hint="eastAsia"/>
        </w:rPr>
        <w:t>　　　　三、中国测试测量仪器区域市场规模分析</w:t>
      </w:r>
      <w:r>
        <w:rPr>
          <w:rFonts w:hint="eastAsia"/>
        </w:rPr>
        <w:br/>
      </w:r>
      <w:r>
        <w:rPr>
          <w:rFonts w:hint="eastAsia"/>
        </w:rPr>
        <w:t>　　第三节 2018-2023年中国测试测量仪器行业进出口情况分析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中国测试测量仪器需求与客户偏好调查</w:t>
      </w:r>
      <w:r>
        <w:rPr>
          <w:rFonts w:hint="eastAsia"/>
        </w:rPr>
        <w:br/>
      </w:r>
      <w:r>
        <w:rPr>
          <w:rFonts w:hint="eastAsia"/>
        </w:rPr>
        <w:t>　　第一节 2018-2023年中国测试测量仪器产量统计分析</w:t>
      </w:r>
      <w:r>
        <w:rPr>
          <w:rFonts w:hint="eastAsia"/>
        </w:rPr>
        <w:br/>
      </w:r>
      <w:r>
        <w:rPr>
          <w:rFonts w:hint="eastAsia"/>
        </w:rPr>
        <w:t>　　第二节 2018-2023年中国测试测量仪器历年消费量统计分析</w:t>
      </w:r>
      <w:r>
        <w:rPr>
          <w:rFonts w:hint="eastAsia"/>
        </w:rPr>
        <w:br/>
      </w:r>
      <w:r>
        <w:rPr>
          <w:rFonts w:hint="eastAsia"/>
        </w:rPr>
        <w:t>　　第三节 测试测量仪器产品目标客户群体调查</w:t>
      </w:r>
      <w:r>
        <w:rPr>
          <w:rFonts w:hint="eastAsia"/>
        </w:rPr>
        <w:br/>
      </w:r>
      <w:r>
        <w:rPr>
          <w:rFonts w:hint="eastAsia"/>
        </w:rPr>
        <w:t>　　　　一、不同行业客户偏好调查</w:t>
      </w:r>
      <w:r>
        <w:rPr>
          <w:rFonts w:hint="eastAsia"/>
        </w:rPr>
        <w:br/>
      </w:r>
      <w:r>
        <w:rPr>
          <w:rFonts w:hint="eastAsia"/>
        </w:rPr>
        <w:t>　　　　二、不同地区客户偏好调查</w:t>
      </w:r>
      <w:r>
        <w:rPr>
          <w:rFonts w:hint="eastAsia"/>
        </w:rPr>
        <w:br/>
      </w:r>
      <w:r>
        <w:rPr>
          <w:rFonts w:hint="eastAsia"/>
        </w:rPr>
        <w:t>　　第四节 测试测量仪器产品的品牌市场调查</w:t>
      </w:r>
      <w:r>
        <w:rPr>
          <w:rFonts w:hint="eastAsia"/>
        </w:rPr>
        <w:br/>
      </w:r>
      <w:r>
        <w:rPr>
          <w:rFonts w:hint="eastAsia"/>
        </w:rPr>
        <w:t>　　　　一、客户对测试测量仪器品牌认知度宏观调查</w:t>
      </w:r>
      <w:r>
        <w:rPr>
          <w:rFonts w:hint="eastAsia"/>
        </w:rPr>
        <w:br/>
      </w:r>
      <w:r>
        <w:rPr>
          <w:rFonts w:hint="eastAsia"/>
        </w:rPr>
        <w:t>　　　　二、客户对测试测量仪器产品的品牌偏好调查</w:t>
      </w:r>
      <w:r>
        <w:rPr>
          <w:rFonts w:hint="eastAsia"/>
        </w:rPr>
        <w:br/>
      </w:r>
      <w:r>
        <w:rPr>
          <w:rFonts w:hint="eastAsia"/>
        </w:rPr>
        <w:t>　　　　三、客户对测试测量仪器品牌的首要认知渠道</w:t>
      </w:r>
      <w:r>
        <w:rPr>
          <w:rFonts w:hint="eastAsia"/>
        </w:rPr>
        <w:br/>
      </w:r>
      <w:r>
        <w:rPr>
          <w:rFonts w:hint="eastAsia"/>
        </w:rPr>
        <w:t>　　　　四、测试测量仪器品牌忠诚度调查</w:t>
      </w:r>
      <w:r>
        <w:rPr>
          <w:rFonts w:hint="eastAsia"/>
        </w:rPr>
        <w:br/>
      </w:r>
      <w:r>
        <w:rPr>
          <w:rFonts w:hint="eastAsia"/>
        </w:rPr>
        <w:t>　　　　五、测试测量仪器品牌市场占有率调查</w:t>
      </w:r>
      <w:r>
        <w:rPr>
          <w:rFonts w:hint="eastAsia"/>
        </w:rPr>
        <w:br/>
      </w:r>
      <w:r>
        <w:rPr>
          <w:rFonts w:hint="eastAsia"/>
        </w:rPr>
        <w:t>　　　　六、客户的消费理念调研</w:t>
      </w:r>
      <w:r>
        <w:rPr>
          <w:rFonts w:hint="eastAsia"/>
        </w:rPr>
        <w:br/>
      </w:r>
      <w:r>
        <w:rPr>
          <w:rFonts w:hint="eastAsia"/>
        </w:rPr>
        <w:br/>
      </w:r>
      <w:r>
        <w:rPr>
          <w:rFonts w:hint="eastAsia"/>
        </w:rPr>
        <w:t>第七章 2018-2023年中国测试测量仪器行业市场竞争格局分析</w:t>
      </w:r>
      <w:r>
        <w:rPr>
          <w:rFonts w:hint="eastAsia"/>
        </w:rPr>
        <w:br/>
      </w:r>
      <w:r>
        <w:rPr>
          <w:rFonts w:hint="eastAsia"/>
        </w:rPr>
        <w:t>　　第一节 2018-2023年中国测试测量仪器市场竞争现状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第二节 2023-2029年中国测试测量仪器市场竞争趋势分析</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第八章 2018-2023年中国测试测量仪器优势生产企业竞争力与关键性数据分析</w:t>
      </w:r>
      <w:r>
        <w:rPr>
          <w:rFonts w:hint="eastAsia"/>
        </w:rPr>
        <w:br/>
      </w:r>
      <w:r>
        <w:rPr>
          <w:rFonts w:hint="eastAsia"/>
        </w:rPr>
        <w:t>　　第一节 泰克科技（中国）有限公司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安捷伦科技有限公司（中国）</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福禄克测试仪器（上海）有限公司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罗德与施瓦茨中国有限公司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上海贺利氏电测骑士有限公司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中国电子科技集团公司第四十一研究所</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第七节 海克斯康测量技术（青岛）有限公司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第八节 江苏绿扬电子仪器集团有限公司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2018-2023年中国测试测量仪器相关产业链运行走势分析</w:t>
      </w:r>
      <w:r>
        <w:rPr>
          <w:rFonts w:hint="eastAsia"/>
        </w:rPr>
        <w:br/>
      </w:r>
      <w:r>
        <w:rPr>
          <w:rFonts w:hint="eastAsia"/>
        </w:rPr>
        <w:t>　　第一节 2018-2023年中国测试测量仪器上游市场分析</w:t>
      </w:r>
      <w:r>
        <w:rPr>
          <w:rFonts w:hint="eastAsia"/>
        </w:rPr>
        <w:br/>
      </w:r>
      <w:r>
        <w:rPr>
          <w:rFonts w:hint="eastAsia"/>
        </w:rPr>
        <w:t>　　　　一、全球测试测量仪器上游产量及分布</w:t>
      </w:r>
      <w:r>
        <w:rPr>
          <w:rFonts w:hint="eastAsia"/>
        </w:rPr>
        <w:br/>
      </w:r>
      <w:r>
        <w:rPr>
          <w:rFonts w:hint="eastAsia"/>
        </w:rPr>
        <w:t>　　　　二、我国测试测量仪器上游产量及分布</w:t>
      </w:r>
      <w:r>
        <w:rPr>
          <w:rFonts w:hint="eastAsia"/>
        </w:rPr>
        <w:br/>
      </w:r>
      <w:r>
        <w:rPr>
          <w:rFonts w:hint="eastAsia"/>
        </w:rPr>
        <w:t>　　　　三、测试测量仪器上游价格走势分析</w:t>
      </w:r>
      <w:r>
        <w:rPr>
          <w:rFonts w:hint="eastAsia"/>
        </w:rPr>
        <w:br/>
      </w:r>
      <w:r>
        <w:rPr>
          <w:rFonts w:hint="eastAsia"/>
        </w:rPr>
        <w:t>　　第二节 2018-2023年中国测试测量仪器上游深加工市场分析</w:t>
      </w:r>
      <w:r>
        <w:rPr>
          <w:rFonts w:hint="eastAsia"/>
        </w:rPr>
        <w:br/>
      </w:r>
      <w:r>
        <w:rPr>
          <w:rFonts w:hint="eastAsia"/>
        </w:rPr>
        <w:t>　　　　一、测试测量仪器上游深加工能力不能满足市场需求</w:t>
      </w:r>
      <w:r>
        <w:rPr>
          <w:rFonts w:hint="eastAsia"/>
        </w:rPr>
        <w:br/>
      </w:r>
      <w:r>
        <w:rPr>
          <w:rFonts w:hint="eastAsia"/>
        </w:rPr>
        <w:t>　　　　二、测试测量仪器上游深加工技术要求</w:t>
      </w:r>
      <w:r>
        <w:rPr>
          <w:rFonts w:hint="eastAsia"/>
        </w:rPr>
        <w:br/>
      </w:r>
      <w:r>
        <w:rPr>
          <w:rFonts w:hint="eastAsia"/>
        </w:rPr>
        <w:t>　　　　三、测试测量仪器上游加工业的发展对策</w:t>
      </w:r>
      <w:r>
        <w:rPr>
          <w:rFonts w:hint="eastAsia"/>
        </w:rPr>
        <w:br/>
      </w:r>
      <w:r>
        <w:rPr>
          <w:rFonts w:hint="eastAsia"/>
        </w:rPr>
        <w:t>　　　　四、我国测试测量仪器上游市场的发展前景</w:t>
      </w:r>
      <w:r>
        <w:rPr>
          <w:rFonts w:hint="eastAsia"/>
        </w:rPr>
        <w:br/>
      </w:r>
      <w:r>
        <w:rPr>
          <w:rFonts w:hint="eastAsia"/>
        </w:rPr>
        <w:t>　　　　五、测试测量仪器上游面临问题</w:t>
      </w:r>
      <w:r>
        <w:rPr>
          <w:rFonts w:hint="eastAsia"/>
        </w:rPr>
        <w:br/>
      </w:r>
      <w:r>
        <w:rPr>
          <w:rFonts w:hint="eastAsia"/>
        </w:rPr>
        <w:t>　　第三节 2018-2023年中国人口消费特征分析</w:t>
      </w:r>
      <w:r>
        <w:rPr>
          <w:rFonts w:hint="eastAsia"/>
        </w:rPr>
        <w:br/>
      </w:r>
      <w:r>
        <w:rPr>
          <w:rFonts w:hint="eastAsia"/>
        </w:rPr>
        <w:br/>
      </w:r>
      <w:r>
        <w:rPr>
          <w:rFonts w:hint="eastAsia"/>
        </w:rPr>
        <w:t>第十章 2023-2029年中国测试测量仪器行业发展前景预测分析</w:t>
      </w:r>
      <w:r>
        <w:rPr>
          <w:rFonts w:hint="eastAsia"/>
        </w:rPr>
        <w:br/>
      </w:r>
      <w:r>
        <w:rPr>
          <w:rFonts w:hint="eastAsia"/>
        </w:rPr>
        <w:t>　　第一节 2023-2029年中国测试测量仪器行业发展预测分析</w:t>
      </w:r>
      <w:r>
        <w:rPr>
          <w:rFonts w:hint="eastAsia"/>
        </w:rPr>
        <w:br/>
      </w:r>
      <w:r>
        <w:rPr>
          <w:rFonts w:hint="eastAsia"/>
        </w:rPr>
        <w:t>　　　　一、未来测试测量仪器发展分析</w:t>
      </w:r>
      <w:r>
        <w:rPr>
          <w:rFonts w:hint="eastAsia"/>
        </w:rPr>
        <w:br/>
      </w:r>
      <w:r>
        <w:rPr>
          <w:rFonts w:hint="eastAsia"/>
        </w:rPr>
        <w:t>　　　　二、未来测试测量仪器行业技术开发方向</w:t>
      </w:r>
      <w:r>
        <w:rPr>
          <w:rFonts w:hint="eastAsia"/>
        </w:rPr>
        <w:br/>
      </w:r>
      <w:r>
        <w:rPr>
          <w:rFonts w:hint="eastAsia"/>
        </w:rPr>
        <w:t>　　　　三、总体行业“十三五”整体规划及预测</w:t>
      </w:r>
      <w:r>
        <w:rPr>
          <w:rFonts w:hint="eastAsia"/>
        </w:rPr>
        <w:br/>
      </w:r>
      <w:r>
        <w:rPr>
          <w:rFonts w:hint="eastAsia"/>
        </w:rPr>
        <w:t>　　第二节 2023-2029年中国测试测量仪器行业市场前景分析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2023-2029年中国测试测量仪器行业投资机会与风险分析</w:t>
      </w:r>
      <w:r>
        <w:rPr>
          <w:rFonts w:hint="eastAsia"/>
        </w:rPr>
        <w:br/>
      </w:r>
      <w:r>
        <w:rPr>
          <w:rFonts w:hint="eastAsia"/>
        </w:rPr>
        <w:t>　　第一节 2023-2029年中国测试测量仪器行业投资环境分析</w:t>
      </w:r>
      <w:r>
        <w:rPr>
          <w:rFonts w:hint="eastAsia"/>
        </w:rPr>
        <w:br/>
      </w:r>
      <w:r>
        <w:rPr>
          <w:rFonts w:hint="eastAsia"/>
        </w:rPr>
        <w:t>　　第二节 2023-2029年测试测量仪器行业投资机会分析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2023-2029年中国测试测量仪器行业投资风险分析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五、其他风险</w:t>
      </w:r>
      <w:r>
        <w:rPr>
          <w:rFonts w:hint="eastAsia"/>
        </w:rPr>
        <w:br/>
      </w:r>
      <w:r>
        <w:rPr>
          <w:rFonts w:hint="eastAsia"/>
        </w:rPr>
        <w:br/>
      </w:r>
      <w:r>
        <w:rPr>
          <w:rFonts w:hint="eastAsia"/>
        </w:rPr>
        <w:t>图表目录</w:t>
      </w:r>
      <w:r>
        <w:rPr>
          <w:rFonts w:hint="eastAsia"/>
        </w:rPr>
        <w:br/>
      </w:r>
      <w:r>
        <w:rPr>
          <w:rFonts w:hint="eastAsia"/>
        </w:rPr>
        <w:t>　　图表 1 测试测量仪器产业环节 中:智:林:：济研：分析</w:t>
      </w:r>
      <w:r>
        <w:rPr>
          <w:rFonts w:hint="eastAsia"/>
        </w:rPr>
        <w:br/>
      </w:r>
      <w:r>
        <w:rPr>
          <w:rFonts w:hint="eastAsia"/>
        </w:rPr>
        <w:t>　　图表 2 德国电子仪器销售额分布</w:t>
      </w:r>
      <w:r>
        <w:rPr>
          <w:rFonts w:hint="eastAsia"/>
        </w:rPr>
        <w:br/>
      </w:r>
      <w:r>
        <w:rPr>
          <w:rFonts w:hint="eastAsia"/>
        </w:rPr>
        <w:t>　　图表 3 国内生产总值（gdp）及同比增速（单位：亿元，%）</w:t>
      </w:r>
      <w:r>
        <w:rPr>
          <w:rFonts w:hint="eastAsia"/>
        </w:rPr>
        <w:br/>
      </w:r>
      <w:r>
        <w:rPr>
          <w:rFonts w:hint="eastAsia"/>
        </w:rPr>
        <w:t>　　图表 4 规模以上工业增加值同比增长速度</w:t>
      </w:r>
      <w:r>
        <w:rPr>
          <w:rFonts w:hint="eastAsia"/>
        </w:rPr>
        <w:br/>
      </w:r>
      <w:r>
        <w:rPr>
          <w:rFonts w:hint="eastAsia"/>
        </w:rPr>
        <w:t>　　图表 5 固定资产投资（不含农户）同比增速25</w:t>
      </w:r>
      <w:r>
        <w:rPr>
          <w:rFonts w:hint="eastAsia"/>
        </w:rPr>
        <w:br/>
      </w:r>
      <w:r>
        <w:rPr>
          <w:rFonts w:hint="eastAsia"/>
        </w:rPr>
        <w:t>　　图表 6 分地区投资相邻两月累计同比增速</w:t>
      </w:r>
      <w:r>
        <w:rPr>
          <w:rFonts w:hint="eastAsia"/>
        </w:rPr>
        <w:br/>
      </w:r>
      <w:r>
        <w:rPr>
          <w:rFonts w:hint="eastAsia"/>
        </w:rPr>
        <w:t>　　图表 7 固定资产投资到位资金同比增速27</w:t>
      </w:r>
      <w:r>
        <w:rPr>
          <w:rFonts w:hint="eastAsia"/>
        </w:rPr>
        <w:br/>
      </w:r>
      <w:r>
        <w:rPr>
          <w:rFonts w:hint="eastAsia"/>
        </w:rPr>
        <w:t>　　图表 8 2023年固定资产投资（不含农户）主要数据</w:t>
      </w:r>
      <w:r>
        <w:rPr>
          <w:rFonts w:hint="eastAsia"/>
        </w:rPr>
        <w:br/>
      </w:r>
      <w:r>
        <w:rPr>
          <w:rFonts w:hint="eastAsia"/>
        </w:rPr>
        <w:t>　　图表 9 全国居民消费价格涨跌幅</w:t>
      </w:r>
      <w:r>
        <w:rPr>
          <w:rFonts w:hint="eastAsia"/>
        </w:rPr>
        <w:br/>
      </w:r>
      <w:r>
        <w:rPr>
          <w:rFonts w:hint="eastAsia"/>
        </w:rPr>
        <w:t>　　图表 10 工业生产者出厂价格涨跌幅</w:t>
      </w:r>
      <w:r>
        <w:rPr>
          <w:rFonts w:hint="eastAsia"/>
        </w:rPr>
        <w:br/>
      </w:r>
      <w:r>
        <w:rPr>
          <w:rFonts w:hint="eastAsia"/>
        </w:rPr>
        <w:t>　　图表 11 工业生产者购进价格涨跌幅</w:t>
      </w:r>
      <w:r>
        <w:rPr>
          <w:rFonts w:hint="eastAsia"/>
        </w:rPr>
        <w:br/>
      </w:r>
      <w:r>
        <w:rPr>
          <w:rFonts w:hint="eastAsia"/>
        </w:rPr>
        <w:t>　　图表 12 2018-2023年我国测试测量仪器行业产值及增长情况</w:t>
      </w:r>
      <w:r>
        <w:rPr>
          <w:rFonts w:hint="eastAsia"/>
        </w:rPr>
        <w:br/>
      </w:r>
      <w:r>
        <w:rPr>
          <w:rFonts w:hint="eastAsia"/>
        </w:rPr>
        <w:t>　　图表 19 我国测试测量仪器行业进口额及增长对比41</w:t>
      </w:r>
      <w:r>
        <w:rPr>
          <w:rFonts w:hint="eastAsia"/>
        </w:rPr>
        <w:br/>
      </w:r>
      <w:r>
        <w:rPr>
          <w:rFonts w:hint="eastAsia"/>
        </w:rPr>
        <w:t>　　图表 20 我国测试测量仪器行业出口额及增长情况42</w:t>
      </w:r>
      <w:r>
        <w:rPr>
          <w:rFonts w:hint="eastAsia"/>
        </w:rPr>
        <w:br/>
      </w:r>
      <w:r>
        <w:rPr>
          <w:rFonts w:hint="eastAsia"/>
        </w:rPr>
        <w:t>　　图表 21 我国测试测量仪器行业出口额及增长对比43</w:t>
      </w:r>
      <w:r>
        <w:rPr>
          <w:rFonts w:hint="eastAsia"/>
        </w:rPr>
        <w:br/>
      </w:r>
      <w:r>
        <w:rPr>
          <w:rFonts w:hint="eastAsia"/>
        </w:rPr>
        <w:t>　　图表 22 近3年泰克科技（中国）有限公司资产负债率变化情况</w:t>
      </w:r>
      <w:r>
        <w:rPr>
          <w:rFonts w:hint="eastAsia"/>
        </w:rPr>
        <w:br/>
      </w:r>
      <w:r>
        <w:rPr>
          <w:rFonts w:hint="eastAsia"/>
        </w:rPr>
        <w:t>　　图表 23 近3年泰克科技（中国）有限公司产权比率变化情况</w:t>
      </w:r>
      <w:r>
        <w:rPr>
          <w:rFonts w:hint="eastAsia"/>
        </w:rPr>
        <w:br/>
      </w:r>
      <w:r>
        <w:rPr>
          <w:rFonts w:hint="eastAsia"/>
        </w:rPr>
        <w:t>　　图表 24 近3年泰克科技（中国）有限公司已获利息倍数变化情况</w:t>
      </w:r>
      <w:r>
        <w:rPr>
          <w:rFonts w:hint="eastAsia"/>
        </w:rPr>
        <w:br/>
      </w:r>
      <w:r>
        <w:rPr>
          <w:rFonts w:hint="eastAsia"/>
        </w:rPr>
        <w:t>　　图表 25 近3年泰克科技（中国）有限公司固定资产周转次数情况</w:t>
      </w:r>
      <w:r>
        <w:rPr>
          <w:rFonts w:hint="eastAsia"/>
        </w:rPr>
        <w:br/>
      </w:r>
      <w:r>
        <w:rPr>
          <w:rFonts w:hint="eastAsia"/>
        </w:rPr>
        <w:t>　　图表 26 近3年泰克科技（中国）有限公司流动资产周转次数变化情况</w:t>
      </w:r>
      <w:r>
        <w:rPr>
          <w:rFonts w:hint="eastAsia"/>
        </w:rPr>
        <w:br/>
      </w:r>
      <w:r>
        <w:rPr>
          <w:rFonts w:hint="eastAsia"/>
        </w:rPr>
        <w:t>　　图表 27 近3年泰克科技（中国）有限公司总资产周转次数变化情况</w:t>
      </w:r>
      <w:r>
        <w:rPr>
          <w:rFonts w:hint="eastAsia"/>
        </w:rPr>
        <w:br/>
      </w:r>
      <w:r>
        <w:rPr>
          <w:rFonts w:hint="eastAsia"/>
        </w:rPr>
        <w:t>　　图表 28 近3年泰克科技（中国）有限公司销售毛利率变化情况</w:t>
      </w:r>
      <w:r>
        <w:rPr>
          <w:rFonts w:hint="eastAsia"/>
        </w:rPr>
        <w:br/>
      </w:r>
      <w:r>
        <w:rPr>
          <w:rFonts w:hint="eastAsia"/>
        </w:rPr>
        <w:t>　　图表 29 近3年安捷伦科技有限公司（中国）资产负债率变化情况</w:t>
      </w:r>
      <w:r>
        <w:rPr>
          <w:rFonts w:hint="eastAsia"/>
        </w:rPr>
        <w:br/>
      </w:r>
      <w:r>
        <w:rPr>
          <w:rFonts w:hint="eastAsia"/>
        </w:rPr>
        <w:t>　　图表 30 近3年安捷伦科技有限公司（中国）产权比率变化情况</w:t>
      </w:r>
      <w:r>
        <w:rPr>
          <w:rFonts w:hint="eastAsia"/>
        </w:rPr>
        <w:br/>
      </w:r>
      <w:r>
        <w:rPr>
          <w:rFonts w:hint="eastAsia"/>
        </w:rPr>
        <w:t>　　图表 31 近3年安捷伦科技有限公司（中国）已获利息倍数变化情况</w:t>
      </w:r>
      <w:r>
        <w:rPr>
          <w:rFonts w:hint="eastAsia"/>
        </w:rPr>
        <w:br/>
      </w:r>
      <w:r>
        <w:rPr>
          <w:rFonts w:hint="eastAsia"/>
        </w:rPr>
        <w:t>　　图表 32 近3年安捷伦科技有限公司（中国）固定资产周转次数情况</w:t>
      </w:r>
      <w:r>
        <w:rPr>
          <w:rFonts w:hint="eastAsia"/>
        </w:rPr>
        <w:br/>
      </w:r>
      <w:r>
        <w:rPr>
          <w:rFonts w:hint="eastAsia"/>
        </w:rPr>
        <w:t>　　图表 33 近3年安捷伦科技有限公司（中国）流动资产周转次数变化情况</w:t>
      </w:r>
      <w:r>
        <w:rPr>
          <w:rFonts w:hint="eastAsia"/>
        </w:rPr>
        <w:br/>
      </w:r>
      <w:r>
        <w:rPr>
          <w:rFonts w:hint="eastAsia"/>
        </w:rPr>
        <w:t>　　图表 34 近3年安捷伦科技有限公司（中国）总资产周转次数变化情况</w:t>
      </w:r>
      <w:r>
        <w:rPr>
          <w:rFonts w:hint="eastAsia"/>
        </w:rPr>
        <w:br/>
      </w:r>
      <w:r>
        <w:rPr>
          <w:rFonts w:hint="eastAsia"/>
        </w:rPr>
        <w:t>　　图表 35 近3年安捷伦科技有限公司（中国）销售毛利率变化情况</w:t>
      </w:r>
      <w:r>
        <w:rPr>
          <w:rFonts w:hint="eastAsia"/>
        </w:rPr>
        <w:br/>
      </w:r>
      <w:r>
        <w:rPr>
          <w:rFonts w:hint="eastAsia"/>
        </w:rPr>
        <w:t>　　图表 36 近3年福禄克测试仪器（上海）有限公司资产负债率变化情况</w:t>
      </w:r>
      <w:r>
        <w:rPr>
          <w:rFonts w:hint="eastAsia"/>
        </w:rPr>
        <w:br/>
      </w:r>
      <w:r>
        <w:rPr>
          <w:rFonts w:hint="eastAsia"/>
        </w:rPr>
        <w:t>　　图表 37 近3年福禄克测试仪器（上海）有限公司产权比率变化情况</w:t>
      </w:r>
      <w:r>
        <w:rPr>
          <w:rFonts w:hint="eastAsia"/>
        </w:rPr>
        <w:br/>
      </w:r>
      <w:r>
        <w:rPr>
          <w:rFonts w:hint="eastAsia"/>
        </w:rPr>
        <w:t>　　图表 38 近3年福禄克测试仪器（上海）有限公司已获利息倍数变化情况</w:t>
      </w:r>
      <w:r>
        <w:rPr>
          <w:rFonts w:hint="eastAsia"/>
        </w:rPr>
        <w:br/>
      </w:r>
      <w:r>
        <w:rPr>
          <w:rFonts w:hint="eastAsia"/>
        </w:rPr>
        <w:t>　　图表 39 近3年福禄克测试仪器（上海）有限公司固定资产周转次数情况</w:t>
      </w:r>
      <w:r>
        <w:rPr>
          <w:rFonts w:hint="eastAsia"/>
        </w:rPr>
        <w:br/>
      </w:r>
      <w:r>
        <w:rPr>
          <w:rFonts w:hint="eastAsia"/>
        </w:rPr>
        <w:t>　　图表 40 近3年福禄克测试仪器（上海）有限公司流动资产周转次数变化情况</w:t>
      </w:r>
      <w:r>
        <w:rPr>
          <w:rFonts w:hint="eastAsia"/>
        </w:rPr>
        <w:br/>
      </w:r>
      <w:r>
        <w:rPr>
          <w:rFonts w:hint="eastAsia"/>
        </w:rPr>
        <w:t>　　图表 41 近3年福禄克测试仪器（上海）有限公司总资产周转次数变化情况</w:t>
      </w:r>
      <w:r>
        <w:rPr>
          <w:rFonts w:hint="eastAsia"/>
        </w:rPr>
        <w:br/>
      </w:r>
      <w:r>
        <w:rPr>
          <w:rFonts w:hint="eastAsia"/>
        </w:rPr>
        <w:t>　　图表 42 近3年福禄克测试仪器（上海）有限公司销售毛利率变化情况</w:t>
      </w:r>
      <w:r>
        <w:rPr>
          <w:rFonts w:hint="eastAsia"/>
        </w:rPr>
        <w:br/>
      </w:r>
      <w:r>
        <w:rPr>
          <w:rFonts w:hint="eastAsia"/>
        </w:rPr>
        <w:t>　　图表 43 近3年罗德与施瓦茨中国有限公司资产负债率变化情况</w:t>
      </w:r>
      <w:r>
        <w:rPr>
          <w:rFonts w:hint="eastAsia"/>
        </w:rPr>
        <w:br/>
      </w:r>
      <w:r>
        <w:rPr>
          <w:rFonts w:hint="eastAsia"/>
        </w:rPr>
        <w:t>　　图表 44 近3年罗德与施瓦茨中国有限公司产权比率变化情况</w:t>
      </w:r>
      <w:r>
        <w:rPr>
          <w:rFonts w:hint="eastAsia"/>
        </w:rPr>
        <w:br/>
      </w:r>
      <w:r>
        <w:rPr>
          <w:rFonts w:hint="eastAsia"/>
        </w:rPr>
        <w:t>　　图表 45 近3年罗德与施瓦茨中国有限公司已获利息倍数变化情况</w:t>
      </w:r>
      <w:r>
        <w:rPr>
          <w:rFonts w:hint="eastAsia"/>
        </w:rPr>
        <w:br/>
      </w:r>
      <w:r>
        <w:rPr>
          <w:rFonts w:hint="eastAsia"/>
        </w:rPr>
        <w:t>　　图表 46 近3年罗德与施瓦茨中国有限公司固定资产周转次数情况</w:t>
      </w:r>
      <w:r>
        <w:rPr>
          <w:rFonts w:hint="eastAsia"/>
        </w:rPr>
        <w:br/>
      </w:r>
      <w:r>
        <w:rPr>
          <w:rFonts w:hint="eastAsia"/>
        </w:rPr>
        <w:t>　　图表 47 近3年罗德与施瓦茨中国有限公司流动资产周转次数变化情况</w:t>
      </w:r>
      <w:r>
        <w:rPr>
          <w:rFonts w:hint="eastAsia"/>
        </w:rPr>
        <w:br/>
      </w:r>
      <w:r>
        <w:rPr>
          <w:rFonts w:hint="eastAsia"/>
        </w:rPr>
        <w:t>　　图表 48 近3年罗德与施瓦茨中国有限公司总资产周转次数变化情况</w:t>
      </w:r>
      <w:r>
        <w:rPr>
          <w:rFonts w:hint="eastAsia"/>
        </w:rPr>
        <w:br/>
      </w:r>
      <w:r>
        <w:rPr>
          <w:rFonts w:hint="eastAsia"/>
        </w:rPr>
        <w:t>　　图表 49 近3年罗德与施瓦茨中国有限公司销售毛利率变化情况</w:t>
      </w:r>
      <w:r>
        <w:rPr>
          <w:rFonts w:hint="eastAsia"/>
        </w:rPr>
        <w:br/>
      </w:r>
      <w:r>
        <w:rPr>
          <w:rFonts w:hint="eastAsia"/>
        </w:rPr>
        <w:t>　　图表 50 近3年上海贺利氏电测骑士有限公司资产负债率变化情况</w:t>
      </w:r>
      <w:r>
        <w:rPr>
          <w:rFonts w:hint="eastAsia"/>
        </w:rPr>
        <w:br/>
      </w:r>
      <w:r>
        <w:rPr>
          <w:rFonts w:hint="eastAsia"/>
        </w:rPr>
        <w:t>　　图表 51 近3年上海贺利氏电测骑士有限公司产权比率变化情况</w:t>
      </w:r>
      <w:r>
        <w:rPr>
          <w:rFonts w:hint="eastAsia"/>
        </w:rPr>
        <w:br/>
      </w:r>
      <w:r>
        <w:rPr>
          <w:rFonts w:hint="eastAsia"/>
        </w:rPr>
        <w:t>　　图表 52 近3年上海贺利氏电测骑士有限公司固定资产周转次数情况</w:t>
      </w:r>
      <w:r>
        <w:rPr>
          <w:rFonts w:hint="eastAsia"/>
        </w:rPr>
        <w:br/>
      </w:r>
      <w:r>
        <w:rPr>
          <w:rFonts w:hint="eastAsia"/>
        </w:rPr>
        <w:t>　　图表 53 近3年上海贺利氏电测骑士有限公司流动资产周转次数变化情况</w:t>
      </w:r>
      <w:r>
        <w:rPr>
          <w:rFonts w:hint="eastAsia"/>
        </w:rPr>
        <w:br/>
      </w:r>
      <w:r>
        <w:rPr>
          <w:rFonts w:hint="eastAsia"/>
        </w:rPr>
        <w:t>　　图表 54 近3年上海贺利氏电测骑士有限公司总资产周转次数变化情况</w:t>
      </w:r>
      <w:r>
        <w:rPr>
          <w:rFonts w:hint="eastAsia"/>
        </w:rPr>
        <w:br/>
      </w:r>
      <w:r>
        <w:rPr>
          <w:rFonts w:hint="eastAsia"/>
        </w:rPr>
        <w:t>　　图表 55 近3年上海贺利氏电测骑士有限公司销售毛利率变化情况</w:t>
      </w:r>
      <w:r>
        <w:rPr>
          <w:rFonts w:hint="eastAsia"/>
        </w:rPr>
        <w:br/>
      </w:r>
      <w:r>
        <w:rPr>
          <w:rFonts w:hint="eastAsia"/>
        </w:rPr>
        <w:t>　　图表 56 近3年中国电子科技集团公司第四十一研究所资产负债率变化情况</w:t>
      </w:r>
      <w:r>
        <w:rPr>
          <w:rFonts w:hint="eastAsia"/>
        </w:rPr>
        <w:br/>
      </w:r>
      <w:r>
        <w:rPr>
          <w:rFonts w:hint="eastAsia"/>
        </w:rPr>
        <w:t>　　图表 57 近3年中国电子科技集团公司第四十一研究所产权比率变化情况</w:t>
      </w:r>
      <w:r>
        <w:rPr>
          <w:rFonts w:hint="eastAsia"/>
        </w:rPr>
        <w:br/>
      </w:r>
      <w:r>
        <w:rPr>
          <w:rFonts w:hint="eastAsia"/>
        </w:rPr>
        <w:t>　　图表 58 近3年中国电子科技集团公司第四十一研究所已获利息倍数变化情况</w:t>
      </w:r>
      <w:r>
        <w:rPr>
          <w:rFonts w:hint="eastAsia"/>
        </w:rPr>
        <w:br/>
      </w:r>
      <w:r>
        <w:rPr>
          <w:rFonts w:hint="eastAsia"/>
        </w:rPr>
        <w:t>　　图表 59 近3年中国电子科技集团公司第四十一研究所固定资产周转次数情况</w:t>
      </w:r>
      <w:r>
        <w:rPr>
          <w:rFonts w:hint="eastAsia"/>
        </w:rPr>
        <w:br/>
      </w:r>
      <w:r>
        <w:rPr>
          <w:rFonts w:hint="eastAsia"/>
        </w:rPr>
        <w:t>　　图表 60 近3年中国电子科技集团公司第四十一研究所流动资产周转次数变化情况</w:t>
      </w:r>
      <w:r>
        <w:rPr>
          <w:rFonts w:hint="eastAsia"/>
        </w:rPr>
        <w:br/>
      </w:r>
      <w:r>
        <w:rPr>
          <w:rFonts w:hint="eastAsia"/>
        </w:rPr>
        <w:t>　　图表 61 近3年中国电子科技集团公司第四十一研究所总资产周转次数变化情况</w:t>
      </w:r>
      <w:r>
        <w:rPr>
          <w:rFonts w:hint="eastAsia"/>
        </w:rPr>
        <w:br/>
      </w:r>
      <w:r>
        <w:rPr>
          <w:rFonts w:hint="eastAsia"/>
        </w:rPr>
        <w:t>　　图表 62 近3年中国电子科技集团公司第四十一研究所销售毛利率变化情况</w:t>
      </w:r>
      <w:r>
        <w:rPr>
          <w:rFonts w:hint="eastAsia"/>
        </w:rPr>
        <w:br/>
      </w:r>
      <w:r>
        <w:rPr>
          <w:rFonts w:hint="eastAsia"/>
        </w:rPr>
        <w:t>　　图表 63 近3年海克斯康测量技术（青岛）有限公司资产负债率变化情况</w:t>
      </w:r>
      <w:r>
        <w:rPr>
          <w:rFonts w:hint="eastAsia"/>
        </w:rPr>
        <w:br/>
      </w:r>
      <w:r>
        <w:rPr>
          <w:rFonts w:hint="eastAsia"/>
        </w:rPr>
        <w:t>　　图表 64 近3年海克斯康测量技术（青岛）有限公司产权比率变化情况</w:t>
      </w:r>
      <w:r>
        <w:rPr>
          <w:rFonts w:hint="eastAsia"/>
        </w:rPr>
        <w:br/>
      </w:r>
      <w:r>
        <w:rPr>
          <w:rFonts w:hint="eastAsia"/>
        </w:rPr>
        <w:t>　　图表 65 近3年海克斯康测量技术（青岛）有限公司已获利息倍数变化情况</w:t>
      </w:r>
      <w:r>
        <w:rPr>
          <w:rFonts w:hint="eastAsia"/>
        </w:rPr>
        <w:br/>
      </w:r>
      <w:r>
        <w:rPr>
          <w:rFonts w:hint="eastAsia"/>
        </w:rPr>
        <w:t>　　图表 66 近3年海克斯康测量技术（青岛）有限公司固定资产周转次数情况</w:t>
      </w:r>
      <w:r>
        <w:rPr>
          <w:rFonts w:hint="eastAsia"/>
        </w:rPr>
        <w:br/>
      </w:r>
      <w:r>
        <w:rPr>
          <w:rFonts w:hint="eastAsia"/>
        </w:rPr>
        <w:t>　　图表 67 近3年海克斯康测量技术（青岛）有限公司流动资产周转次数变化情况</w:t>
      </w:r>
      <w:r>
        <w:rPr>
          <w:rFonts w:hint="eastAsia"/>
        </w:rPr>
        <w:br/>
      </w:r>
      <w:r>
        <w:rPr>
          <w:rFonts w:hint="eastAsia"/>
        </w:rPr>
        <w:t>　　图表 68 近3年海克斯康测量技术（青岛）有限公司总资产周转次数变化情况</w:t>
      </w:r>
      <w:r>
        <w:rPr>
          <w:rFonts w:hint="eastAsia"/>
        </w:rPr>
        <w:br/>
      </w:r>
      <w:r>
        <w:rPr>
          <w:rFonts w:hint="eastAsia"/>
        </w:rPr>
        <w:t>　　图表 69 近3年海克斯康测量技术（青岛）有限公司销售毛利率变化情况</w:t>
      </w:r>
      <w:r>
        <w:rPr>
          <w:rFonts w:hint="eastAsia"/>
        </w:rPr>
        <w:br/>
      </w:r>
      <w:r>
        <w:rPr>
          <w:rFonts w:hint="eastAsia"/>
        </w:rPr>
        <w:t>　　图表 70 近3年江苏绿扬电子仪器集团有限公司资产负债率变化情况</w:t>
      </w:r>
      <w:r>
        <w:rPr>
          <w:rFonts w:hint="eastAsia"/>
        </w:rPr>
        <w:br/>
      </w:r>
      <w:r>
        <w:rPr>
          <w:rFonts w:hint="eastAsia"/>
        </w:rPr>
        <w:t>　　图表 71 近3年江苏绿扬电子仪器集团有限公司产权比率变化情况</w:t>
      </w:r>
      <w:r>
        <w:rPr>
          <w:rFonts w:hint="eastAsia"/>
        </w:rPr>
        <w:br/>
      </w:r>
      <w:r>
        <w:rPr>
          <w:rFonts w:hint="eastAsia"/>
        </w:rPr>
        <w:t>　　图表 72 近3年江苏绿扬电子仪器集团有限公司已获利息倍数变化情况</w:t>
      </w:r>
      <w:r>
        <w:rPr>
          <w:rFonts w:hint="eastAsia"/>
        </w:rPr>
        <w:br/>
      </w:r>
      <w:r>
        <w:rPr>
          <w:rFonts w:hint="eastAsia"/>
        </w:rPr>
        <w:t>　　图表 73 近3年江苏绿扬电子仪器集团有限公司固定资产周转次数情况</w:t>
      </w:r>
      <w:r>
        <w:rPr>
          <w:rFonts w:hint="eastAsia"/>
        </w:rPr>
        <w:br/>
      </w:r>
      <w:r>
        <w:rPr>
          <w:rFonts w:hint="eastAsia"/>
        </w:rPr>
        <w:t>　　图表 74 近3年江苏绿扬电子仪器集团有限公司流动资产周转次数变化情况</w:t>
      </w:r>
      <w:r>
        <w:rPr>
          <w:rFonts w:hint="eastAsia"/>
        </w:rPr>
        <w:br/>
      </w:r>
      <w:r>
        <w:rPr>
          <w:rFonts w:hint="eastAsia"/>
        </w:rPr>
        <w:t>　　图表 75 近3年江苏绿扬电子仪器集团有限公司总资产周转次数变化情况</w:t>
      </w:r>
      <w:r>
        <w:rPr>
          <w:rFonts w:hint="eastAsia"/>
        </w:rPr>
        <w:br/>
      </w:r>
      <w:r>
        <w:rPr>
          <w:rFonts w:hint="eastAsia"/>
        </w:rPr>
        <w:t>　　图表 76 近3年江苏绿扬电子仪器集团有限公司销售毛利率变化情况</w:t>
      </w:r>
      <w:r>
        <w:rPr>
          <w:rFonts w:hint="eastAsia"/>
        </w:rPr>
        <w:br/>
      </w:r>
      <w:r>
        <w:rPr>
          <w:rFonts w:hint="eastAsia"/>
        </w:rPr>
        <w:t>　　图表 77 2023-2029年我国测试测量仪器行业市场规模预测图</w:t>
      </w:r>
      <w:r>
        <w:rPr>
          <w:rFonts w:hint="eastAsia"/>
        </w:rPr>
        <w:br/>
      </w:r>
      <w:r>
        <w:rPr>
          <w:rFonts w:hint="eastAsia"/>
        </w:rPr>
        <w:t>　　表格 1 近4年泰克科技（中国）有限公司资产负债率变化情况</w:t>
      </w:r>
      <w:r>
        <w:rPr>
          <w:rFonts w:hint="eastAsia"/>
        </w:rPr>
        <w:br/>
      </w:r>
      <w:r>
        <w:rPr>
          <w:rFonts w:hint="eastAsia"/>
        </w:rPr>
        <w:t>　　表格 2 近4年泰克科技（中国）有限公司产权比率变化情况</w:t>
      </w:r>
      <w:r>
        <w:rPr>
          <w:rFonts w:hint="eastAsia"/>
        </w:rPr>
        <w:br/>
      </w:r>
      <w:r>
        <w:rPr>
          <w:rFonts w:hint="eastAsia"/>
        </w:rPr>
        <w:t>　　表格 3 近4年泰克科技（中国）有限公司已获利息倍数变化情况</w:t>
      </w:r>
      <w:r>
        <w:rPr>
          <w:rFonts w:hint="eastAsia"/>
        </w:rPr>
        <w:br/>
      </w:r>
      <w:r>
        <w:rPr>
          <w:rFonts w:hint="eastAsia"/>
        </w:rPr>
        <w:t>　　表格 4 近4年泰克科技（中国）有限公司固定资产周转次数情况</w:t>
      </w:r>
      <w:r>
        <w:rPr>
          <w:rFonts w:hint="eastAsia"/>
        </w:rPr>
        <w:br/>
      </w:r>
      <w:r>
        <w:rPr>
          <w:rFonts w:hint="eastAsia"/>
        </w:rPr>
        <w:t>　　表格 5 近4年泰克科技（中国）有限公司流动资产周转次数变化情况</w:t>
      </w:r>
      <w:r>
        <w:rPr>
          <w:rFonts w:hint="eastAsia"/>
        </w:rPr>
        <w:br/>
      </w:r>
      <w:r>
        <w:rPr>
          <w:rFonts w:hint="eastAsia"/>
        </w:rPr>
        <w:t>　　表格 6 近4年泰克科技（中国）有限公司总资产周转次数变化情况</w:t>
      </w:r>
      <w:r>
        <w:rPr>
          <w:rFonts w:hint="eastAsia"/>
        </w:rPr>
        <w:br/>
      </w:r>
      <w:r>
        <w:rPr>
          <w:rFonts w:hint="eastAsia"/>
        </w:rPr>
        <w:t>　　表格 7 近4年泰克科技（中国）有限公司销售毛利率变化情况</w:t>
      </w:r>
      <w:r>
        <w:rPr>
          <w:rFonts w:hint="eastAsia"/>
        </w:rPr>
        <w:br/>
      </w:r>
      <w:r>
        <w:rPr>
          <w:rFonts w:hint="eastAsia"/>
        </w:rPr>
        <w:t>　　表格 8 近4年安捷伦科技有限公司（中国）资产负债率变化情况</w:t>
      </w:r>
      <w:r>
        <w:rPr>
          <w:rFonts w:hint="eastAsia"/>
        </w:rPr>
        <w:br/>
      </w:r>
      <w:r>
        <w:rPr>
          <w:rFonts w:hint="eastAsia"/>
        </w:rPr>
        <w:t>　　表格 9 近4年安捷伦科技有限公司（中国）产权比率变化情况</w:t>
      </w:r>
      <w:r>
        <w:rPr>
          <w:rFonts w:hint="eastAsia"/>
        </w:rPr>
        <w:br/>
      </w:r>
      <w:r>
        <w:rPr>
          <w:rFonts w:hint="eastAsia"/>
        </w:rPr>
        <w:t>　　表格 10 近4年安捷伦科技有限公司（中国）已获利息倍数变化情况</w:t>
      </w:r>
      <w:r>
        <w:rPr>
          <w:rFonts w:hint="eastAsia"/>
        </w:rPr>
        <w:br/>
      </w:r>
      <w:r>
        <w:rPr>
          <w:rFonts w:hint="eastAsia"/>
        </w:rPr>
        <w:t>　　表格 11 近4年安捷伦科技有限公司（中国）固定资产周转次数情况</w:t>
      </w:r>
      <w:r>
        <w:rPr>
          <w:rFonts w:hint="eastAsia"/>
        </w:rPr>
        <w:br/>
      </w:r>
      <w:r>
        <w:rPr>
          <w:rFonts w:hint="eastAsia"/>
        </w:rPr>
        <w:t>　　表格 12 近4年安捷伦科技有限公司（中国）流动资产周转次数变化情况</w:t>
      </w:r>
      <w:r>
        <w:rPr>
          <w:rFonts w:hint="eastAsia"/>
        </w:rPr>
        <w:br/>
      </w:r>
      <w:r>
        <w:rPr>
          <w:rFonts w:hint="eastAsia"/>
        </w:rPr>
        <w:t>　　表格 13 近4年安捷伦科技有限公司（中国）总资产周转次数变化情况</w:t>
      </w:r>
      <w:r>
        <w:rPr>
          <w:rFonts w:hint="eastAsia"/>
        </w:rPr>
        <w:br/>
      </w:r>
      <w:r>
        <w:rPr>
          <w:rFonts w:hint="eastAsia"/>
        </w:rPr>
        <w:t>　　表格 14 近4年安捷伦科技有限公司（中国）销售毛利率变化情况</w:t>
      </w:r>
      <w:r>
        <w:rPr>
          <w:rFonts w:hint="eastAsia"/>
        </w:rPr>
        <w:br/>
      </w:r>
      <w:r>
        <w:rPr>
          <w:rFonts w:hint="eastAsia"/>
        </w:rPr>
        <w:t>　　表格 15 近4年福禄克测试仪器（上海）有限公司资产负债率变化情况</w:t>
      </w:r>
      <w:r>
        <w:rPr>
          <w:rFonts w:hint="eastAsia"/>
        </w:rPr>
        <w:br/>
      </w:r>
      <w:r>
        <w:rPr>
          <w:rFonts w:hint="eastAsia"/>
        </w:rPr>
        <w:t>　　表格 16 近4年福禄克测试仪器（上海）有限公司产权比率变化情况</w:t>
      </w:r>
      <w:r>
        <w:rPr>
          <w:rFonts w:hint="eastAsia"/>
        </w:rPr>
        <w:br/>
      </w:r>
      <w:r>
        <w:rPr>
          <w:rFonts w:hint="eastAsia"/>
        </w:rPr>
        <w:t>　　表格 17 近4年福禄克测试仪器（上海）有限公司已获利息倍数变化情况</w:t>
      </w:r>
      <w:r>
        <w:rPr>
          <w:rFonts w:hint="eastAsia"/>
        </w:rPr>
        <w:br/>
      </w:r>
      <w:r>
        <w:rPr>
          <w:rFonts w:hint="eastAsia"/>
        </w:rPr>
        <w:t>　　表格 18 近4年福禄克测试仪器（上海）有限公司固定资产周转次数情况</w:t>
      </w:r>
      <w:r>
        <w:rPr>
          <w:rFonts w:hint="eastAsia"/>
        </w:rPr>
        <w:br/>
      </w:r>
      <w:r>
        <w:rPr>
          <w:rFonts w:hint="eastAsia"/>
        </w:rPr>
        <w:t>　　表格 19 近4年福禄克测试仪器（上海）有限公司流动资产周转次数变化情况</w:t>
      </w:r>
      <w:r>
        <w:rPr>
          <w:rFonts w:hint="eastAsia"/>
        </w:rPr>
        <w:br/>
      </w:r>
      <w:r>
        <w:rPr>
          <w:rFonts w:hint="eastAsia"/>
        </w:rPr>
        <w:t>　　表格 20 近4年福禄克测试仪器（上海）有限公司总资产周转次数变化情况</w:t>
      </w:r>
      <w:r>
        <w:rPr>
          <w:rFonts w:hint="eastAsia"/>
        </w:rPr>
        <w:br/>
      </w:r>
      <w:r>
        <w:rPr>
          <w:rFonts w:hint="eastAsia"/>
        </w:rPr>
        <w:t>　　表格 21 近4年福禄克测试仪器（上海）有限公司销售毛利率变化情况</w:t>
      </w:r>
      <w:r>
        <w:rPr>
          <w:rFonts w:hint="eastAsia"/>
        </w:rPr>
        <w:br/>
      </w:r>
      <w:r>
        <w:rPr>
          <w:rFonts w:hint="eastAsia"/>
        </w:rPr>
        <w:t>　　表格 22 近4年罗德与施瓦茨中国有限公司资产负债率变化情况</w:t>
      </w:r>
      <w:r>
        <w:rPr>
          <w:rFonts w:hint="eastAsia"/>
        </w:rPr>
        <w:br/>
      </w:r>
      <w:r>
        <w:rPr>
          <w:rFonts w:hint="eastAsia"/>
        </w:rPr>
        <w:t>　　表格 23 近4年罗德与施瓦茨中国有限公司产权比率变化情况</w:t>
      </w:r>
      <w:r>
        <w:rPr>
          <w:rFonts w:hint="eastAsia"/>
        </w:rPr>
        <w:br/>
      </w:r>
      <w:r>
        <w:rPr>
          <w:rFonts w:hint="eastAsia"/>
        </w:rPr>
        <w:t>　　表格 24 近4年罗德与施瓦茨中国有限公司已获利息倍数变化情况</w:t>
      </w:r>
      <w:r>
        <w:rPr>
          <w:rFonts w:hint="eastAsia"/>
        </w:rPr>
        <w:br/>
      </w:r>
      <w:r>
        <w:rPr>
          <w:rFonts w:hint="eastAsia"/>
        </w:rPr>
        <w:t>　　表格 25 近4年罗德与施瓦茨中国有限公司固定资产周转次数情况</w:t>
      </w:r>
      <w:r>
        <w:rPr>
          <w:rFonts w:hint="eastAsia"/>
        </w:rPr>
        <w:br/>
      </w:r>
      <w:r>
        <w:rPr>
          <w:rFonts w:hint="eastAsia"/>
        </w:rPr>
        <w:t>　　表格 26 近4年罗德与施瓦茨中国有限公司流动资产周转次数变化情况</w:t>
      </w:r>
      <w:r>
        <w:rPr>
          <w:rFonts w:hint="eastAsia"/>
        </w:rPr>
        <w:br/>
      </w:r>
      <w:r>
        <w:rPr>
          <w:rFonts w:hint="eastAsia"/>
        </w:rPr>
        <w:t>　　表格 27 近4年罗德与施瓦茨中国有限公司总资产周转次数变化情况</w:t>
      </w:r>
      <w:r>
        <w:rPr>
          <w:rFonts w:hint="eastAsia"/>
        </w:rPr>
        <w:br/>
      </w:r>
      <w:r>
        <w:rPr>
          <w:rFonts w:hint="eastAsia"/>
        </w:rPr>
        <w:t>　　表格 28 近4年罗德与施瓦茨中国有限公司销售毛利率变化情况</w:t>
      </w:r>
      <w:r>
        <w:rPr>
          <w:rFonts w:hint="eastAsia"/>
        </w:rPr>
        <w:br/>
      </w:r>
      <w:r>
        <w:rPr>
          <w:rFonts w:hint="eastAsia"/>
        </w:rPr>
        <w:t>　　表格 29 近4年上海贺利氏电测骑士有限公司资产负债率变化情况</w:t>
      </w:r>
      <w:r>
        <w:rPr>
          <w:rFonts w:hint="eastAsia"/>
        </w:rPr>
        <w:br/>
      </w:r>
      <w:r>
        <w:rPr>
          <w:rFonts w:hint="eastAsia"/>
        </w:rPr>
        <w:t>　　表格 30 近4年上海贺利氏电测骑士有限公司产权比率变化情况</w:t>
      </w:r>
      <w:r>
        <w:rPr>
          <w:rFonts w:hint="eastAsia"/>
        </w:rPr>
        <w:br/>
      </w:r>
      <w:r>
        <w:rPr>
          <w:rFonts w:hint="eastAsia"/>
        </w:rPr>
        <w:t>　　表格 31 近4年上海贺利氏电测骑士有限公司固定资产周转次数情况</w:t>
      </w:r>
      <w:r>
        <w:rPr>
          <w:rFonts w:hint="eastAsia"/>
        </w:rPr>
        <w:br/>
      </w:r>
      <w:r>
        <w:rPr>
          <w:rFonts w:hint="eastAsia"/>
        </w:rPr>
        <w:t>　　表格 32 近4年上海贺利氏电测骑士有限公司流动资产周转次数变化情况</w:t>
      </w:r>
      <w:r>
        <w:rPr>
          <w:rFonts w:hint="eastAsia"/>
        </w:rPr>
        <w:br/>
      </w:r>
      <w:r>
        <w:rPr>
          <w:rFonts w:hint="eastAsia"/>
        </w:rPr>
        <w:t>　　表格 33 近4年上海贺利氏电测骑士有限公司总资产周转次数变化情况</w:t>
      </w:r>
      <w:r>
        <w:rPr>
          <w:rFonts w:hint="eastAsia"/>
        </w:rPr>
        <w:br/>
      </w:r>
      <w:r>
        <w:rPr>
          <w:rFonts w:hint="eastAsia"/>
        </w:rPr>
        <w:t>　　表格 34 近4年上海贺利氏电测骑士有限公司销售毛利率变化情况</w:t>
      </w:r>
      <w:r>
        <w:rPr>
          <w:rFonts w:hint="eastAsia"/>
        </w:rPr>
        <w:br/>
      </w:r>
      <w:r>
        <w:rPr>
          <w:rFonts w:hint="eastAsia"/>
        </w:rPr>
        <w:t>　　表格 35 近4年中国电子科技集团公司第四十一研究所资产负债率变化情况</w:t>
      </w:r>
      <w:r>
        <w:rPr>
          <w:rFonts w:hint="eastAsia"/>
        </w:rPr>
        <w:br/>
      </w:r>
      <w:r>
        <w:rPr>
          <w:rFonts w:hint="eastAsia"/>
        </w:rPr>
        <w:t>　　表格 36 近4年中国电子科技集团公司第四十一研究所产权比率变化情况</w:t>
      </w:r>
      <w:r>
        <w:rPr>
          <w:rFonts w:hint="eastAsia"/>
        </w:rPr>
        <w:br/>
      </w:r>
      <w:r>
        <w:rPr>
          <w:rFonts w:hint="eastAsia"/>
        </w:rPr>
        <w:t>　　表格 37 近4年中国电子科技集团公司第四十一研究所已获利息倍数变化情况</w:t>
      </w:r>
      <w:r>
        <w:rPr>
          <w:rFonts w:hint="eastAsia"/>
        </w:rPr>
        <w:br/>
      </w:r>
      <w:r>
        <w:rPr>
          <w:rFonts w:hint="eastAsia"/>
        </w:rPr>
        <w:t>　　表格 38 近4年中国电子科技集团公司第四十一研究所固定资产周转次数情况</w:t>
      </w:r>
      <w:r>
        <w:rPr>
          <w:rFonts w:hint="eastAsia"/>
        </w:rPr>
        <w:br/>
      </w:r>
      <w:r>
        <w:rPr>
          <w:rFonts w:hint="eastAsia"/>
        </w:rPr>
        <w:t>　　表格 39 近4年中国电子科技集团公司第四十一研究所流动资产周转次数变化情况</w:t>
      </w:r>
      <w:r>
        <w:rPr>
          <w:rFonts w:hint="eastAsia"/>
        </w:rPr>
        <w:br/>
      </w:r>
      <w:r>
        <w:rPr>
          <w:rFonts w:hint="eastAsia"/>
        </w:rPr>
        <w:t>　　表格 40 近4年中国电子科技集团公司第四十一研究所总资产周转次数变化情况</w:t>
      </w:r>
      <w:r>
        <w:rPr>
          <w:rFonts w:hint="eastAsia"/>
        </w:rPr>
        <w:br/>
      </w:r>
      <w:r>
        <w:rPr>
          <w:rFonts w:hint="eastAsia"/>
        </w:rPr>
        <w:t>　　表格 41 近4年中国电子科技集团公司第四十一研究所销售毛利率变化情况</w:t>
      </w:r>
      <w:r>
        <w:rPr>
          <w:rFonts w:hint="eastAsia"/>
        </w:rPr>
        <w:br/>
      </w:r>
      <w:r>
        <w:rPr>
          <w:rFonts w:hint="eastAsia"/>
        </w:rPr>
        <w:t>　　表格 42 近4年海克斯康测量技术（青岛）有限公司资产负债率变化情况</w:t>
      </w:r>
      <w:r>
        <w:rPr>
          <w:rFonts w:hint="eastAsia"/>
        </w:rPr>
        <w:br/>
      </w:r>
      <w:r>
        <w:rPr>
          <w:rFonts w:hint="eastAsia"/>
        </w:rPr>
        <w:t>　　表格 43 近4年海克斯康测量技术（青岛）有限公司产权比率变化情况</w:t>
      </w:r>
      <w:r>
        <w:rPr>
          <w:rFonts w:hint="eastAsia"/>
        </w:rPr>
        <w:br/>
      </w:r>
      <w:r>
        <w:rPr>
          <w:rFonts w:hint="eastAsia"/>
        </w:rPr>
        <w:t>　　表格 44 近4年海克斯康测量技术（青岛）有限公司已获利息倍数变化情况</w:t>
      </w:r>
      <w:r>
        <w:rPr>
          <w:rFonts w:hint="eastAsia"/>
        </w:rPr>
        <w:br/>
      </w:r>
      <w:r>
        <w:rPr>
          <w:rFonts w:hint="eastAsia"/>
        </w:rPr>
        <w:t>　　表格 45 近4年海克斯康测量技术（青岛）有限公司固定资产周转次数情况</w:t>
      </w:r>
      <w:r>
        <w:rPr>
          <w:rFonts w:hint="eastAsia"/>
        </w:rPr>
        <w:br/>
      </w:r>
      <w:r>
        <w:rPr>
          <w:rFonts w:hint="eastAsia"/>
        </w:rPr>
        <w:t>　　表格 46 近4年海克斯康测量技术（青岛）有限公司流动资产周转次数变化情况</w:t>
      </w:r>
      <w:r>
        <w:rPr>
          <w:rFonts w:hint="eastAsia"/>
        </w:rPr>
        <w:br/>
      </w:r>
      <w:r>
        <w:rPr>
          <w:rFonts w:hint="eastAsia"/>
        </w:rPr>
        <w:t>　　表格 47 近4年海克斯康测量技术（青岛）有限公司总资产周转次数变化情况</w:t>
      </w:r>
      <w:r>
        <w:rPr>
          <w:rFonts w:hint="eastAsia"/>
        </w:rPr>
        <w:br/>
      </w:r>
      <w:r>
        <w:rPr>
          <w:rFonts w:hint="eastAsia"/>
        </w:rPr>
        <w:t>　　表格 48 近4年海克斯康测量技术（青岛）有限公司销售毛利率变化情况</w:t>
      </w:r>
      <w:r>
        <w:rPr>
          <w:rFonts w:hint="eastAsia"/>
        </w:rPr>
        <w:br/>
      </w:r>
      <w:r>
        <w:rPr>
          <w:rFonts w:hint="eastAsia"/>
        </w:rPr>
        <w:t>　　表格 49 近4年江苏绿扬电子仪器集团有限公司资产负债率变化情况</w:t>
      </w:r>
      <w:r>
        <w:rPr>
          <w:rFonts w:hint="eastAsia"/>
        </w:rPr>
        <w:br/>
      </w:r>
      <w:r>
        <w:rPr>
          <w:rFonts w:hint="eastAsia"/>
        </w:rPr>
        <w:t>　　表格 50 近4年江苏绿扬电子仪器集团有限公司产权比率变化情况</w:t>
      </w:r>
      <w:r>
        <w:rPr>
          <w:rFonts w:hint="eastAsia"/>
        </w:rPr>
        <w:br/>
      </w:r>
      <w:r>
        <w:rPr>
          <w:rFonts w:hint="eastAsia"/>
        </w:rPr>
        <w:t>　　表格 51 近4年江苏绿扬电子仪器集团有限公司已获利息倍数变化情况</w:t>
      </w:r>
      <w:r>
        <w:rPr>
          <w:rFonts w:hint="eastAsia"/>
        </w:rPr>
        <w:br/>
      </w:r>
      <w:r>
        <w:rPr>
          <w:rFonts w:hint="eastAsia"/>
        </w:rPr>
        <w:t>　　表格 52 近4年江苏绿扬电子仪器集团有限公司固定资产周转次数情况</w:t>
      </w:r>
      <w:r>
        <w:rPr>
          <w:rFonts w:hint="eastAsia"/>
        </w:rPr>
        <w:br/>
      </w:r>
      <w:r>
        <w:rPr>
          <w:rFonts w:hint="eastAsia"/>
        </w:rPr>
        <w:t>　　表格 53 近4年江苏绿扬电子仪器集团有限公司流动资产周转次数变化情况</w:t>
      </w:r>
      <w:r>
        <w:rPr>
          <w:rFonts w:hint="eastAsia"/>
        </w:rPr>
        <w:br/>
      </w:r>
      <w:r>
        <w:rPr>
          <w:rFonts w:hint="eastAsia"/>
        </w:rPr>
        <w:t>　　表格 54 近4年江苏绿扬电子仪器集团有限公司总资产周转次数变化情况</w:t>
      </w:r>
      <w:r>
        <w:rPr>
          <w:rFonts w:hint="eastAsia"/>
        </w:rPr>
        <w:br/>
      </w:r>
      <w:r>
        <w:rPr>
          <w:rFonts w:hint="eastAsia"/>
        </w:rPr>
        <w:t>　　表格 55 近4年江苏绿扬电子仪器集团有限公司销售毛利率变化情况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93dce79c549fd" w:history="1">
        <w:r>
          <w:rPr>
            <w:rStyle w:val="Hyperlink"/>
          </w:rPr>
          <w:t>中国测试测量仪器行业现状调查研究及市场前景分析预测报告（2023版）</w:t>
        </w:r>
      </w:hyperlink>
      <w:r>
        <w:rPr>
          <w:color w:val="C00000"/>
        </w:rPr>
        <w:t>》，报告编号：</w:t>
      </w:r>
      <w:r>
        <w:rPr>
          <w:rFonts w:hint="eastAsia"/>
          <w:color w:val="C00000"/>
        </w:rPr>
        <w:t>1A25175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993dce79c549fd" w:history="1">
        <w:r>
          <w:rPr>
            <w:rStyle w:val="Hyperlink"/>
          </w:rPr>
          <w:t>https://www.20087.com/5/17/CeShiCeLiangYiQiShiChangYuCeBaoGao.html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d997278bd4e70" w:history="1">
      <w:r>
        <w:rPr>
          <w:rStyle w:val="Hyperlink"/>
        </w:rPr>
        <w:t>中国测试测量仪器行业现状调查研究及市场前景分析预测报告（2023版）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CeShiCeLiangYiQiShiChangYuCeBaoGao.html" TargetMode="External" Id="Ra6993dce79c549fd" /></Relationships>
</file>

<file path=word/_rels/header2.xml.rels>&#65279;<?xml version="1.0" encoding="utf-8"?><Relationships xmlns="http://schemas.openxmlformats.org/package/2006/relationships"><Relationship Type="http://schemas.openxmlformats.org/officeDocument/2006/relationships/hyperlink" Target="https://www.20087.com/5/17/CeShiCeLiangYiQiShiChangYuCeBaoGao.html" TargetMode="External" Id="Rd2bd997278bd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2023-02-07T03:07:00Z</dcterms:created>
  <dcterms:modified xsi:type="dcterms:W3CDTF">2023-02-07T04:07:00Z</dcterms:modified>
  <dc:subject>中国测试测量仪器行业现状调查研究及市场前景分析预测报告（2023版）</dc:subject>
  <dc:title>中国测试测量仪器行业现状调查研究及市场前景分析预测报告（2023版）</dc:title>
  <cp:keywords>中国测试测量仪器行业现状调查研究及市场前景分析预测报告（2023版）</cp:keywords>
  <dc:description>中国测试测量仪器行业现状调查研究及市场前景分析预测报告（2023版）</dc:description>
</cp:coreProperties>
</file>