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ca9f4202e4b78" w:history="1">
              <w:r>
                <w:rPr>
                  <w:rStyle w:val="Hyperlink"/>
                </w:rPr>
                <w:t>2025-2031年中国激光清障设备行业市场调研及前景趋势分析报告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ca9f4202e4b78" w:history="1">
              <w:r>
                <w:rPr>
                  <w:rStyle w:val="Hyperlink"/>
                </w:rPr>
                <w:t>2025-2031年中国激光清障设备行业市场调研及前景趋势分析报告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ca9f4202e4b78" w:history="1">
                <w:r>
                  <w:rPr>
                    <w:rStyle w:val="Hyperlink"/>
                  </w:rPr>
                  <w:t>https://www.20087.com/5/77/JiGuangQingZhangSheBeiShiChangQianJingYuCe.html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清障设备是利用高能激光束远程清除电力线路、铁路接触网或通信设施上异物的专用装置，主要用于处理风筝线、塑料薄膜、鸟巢等导电或缠绕性障碍物，避免引发短路、跳闸或运行中断。激光清障设备多采用光纤激光器，通过光学聚焦系统将能量集中于目标物，实现非接触式烧蚀或熔断。系统集成红外瞄准、距离测量与稳定平台，支持地面或车载远程操作，保障作业人员安全。在电网运维、轨道交通与城市公共设施管理中，该设备显著提升应急响应速度与作业效率，减少停电时间。设备设计注重功率控制、光束稳定性与环境适应性，确保在复杂气象条件下可靠运行。</w:t>
      </w:r>
      <w:r>
        <w:rPr>
          <w:rFonts w:hint="eastAsia"/>
        </w:rPr>
        <w:br/>
      </w:r>
      <w:r>
        <w:rPr>
          <w:rFonts w:hint="eastAsia"/>
        </w:rPr>
        <w:t>　　未来发展方向将体现为智能化识别、多模态协同与作业平台集成。图像识别与目标跟踪算法的引入，可实现异物自动检测、分类与激光路径规划，降低操作门槛。多波长激光源或激光-机械复合清除技术，可应对不同材质与附着状态的障碍物，提升清除成功率。在无人机平台搭载激光清障模块，实现空中近距离精准作业，拓展应用边界。设备安全机制将更加完善，包括光束截止、误照射防护与实时监控，确保周边环境安全。在智慧城市运维体系中，激光清障设备可能与巡检机器人、视频监控网络联动，构建主动预警与快速处置闭环。长远来看，该类设备将向更高效、更智能、更安全的方向发展，成为关键基础设施维护的重要技术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ca9f4202e4b78" w:history="1">
        <w:r>
          <w:rPr>
            <w:rStyle w:val="Hyperlink"/>
          </w:rPr>
          <w:t>2025-2031年中国激光清障设备行业市场调研及前景趋势分析报告</w:t>
        </w:r>
      </w:hyperlink>
      <w:r>
        <w:rPr>
          <w:rFonts w:hint="eastAsia"/>
        </w:rPr>
        <w:t>》基于统计局、相关行业协会及科研机构的详实数据，系统分析了激光清障设备市场的规模现状、需求特征及价格走势。报告客观评估了激光清障设备行业技术水平及未来发展方向，对市场前景做出科学预测，并重点分析了激光清障设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激光清障设备市场概述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按照不同产品类型，激光清障设备主要可以分为如下几个类别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中国不同产品类型激光清障设备增长趋势2020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1.2.2 500W以下</w:t>
      </w:r>
      <w:r>
        <w:rPr>
          <w:rFonts w:hint="eastAsia"/>
        </w:rPr>
        <w:br/>
      </w:r>
      <w:r>
        <w:rPr>
          <w:rFonts w:hint="eastAsia"/>
        </w:rPr>
        <w:t>　　　　1.2.3 500-1000W</w:t>
      </w:r>
      <w:r>
        <w:rPr>
          <w:rFonts w:hint="eastAsia"/>
        </w:rPr>
        <w:br/>
      </w:r>
      <w:r>
        <w:rPr>
          <w:rFonts w:hint="eastAsia"/>
        </w:rPr>
        <w:t>　　　　1.2.4 1000W以上</w:t>
      </w:r>
      <w:r>
        <w:rPr>
          <w:rFonts w:hint="eastAsia"/>
        </w:rPr>
        <w:br/>
      </w:r>
      <w:r>
        <w:rPr>
          <w:rFonts w:hint="eastAsia"/>
        </w:rPr>
        <w:t>　　1.3 从不同应用，激光清障设备主要包括如下几个方面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中国不同应用激光清障设备增长趋势2020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轨道交通</w:t>
      </w:r>
      <w:r>
        <w:rPr>
          <w:rFonts w:hint="eastAsia"/>
        </w:rPr>
        <w:br/>
      </w:r>
      <w:r>
        <w:rPr>
          <w:rFonts w:hint="eastAsia"/>
        </w:rPr>
        <w:t>　　　　1.3.4 军工领域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中国激光清障设备发展现状及未来趋势（2020-2031）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中国市场激光清障设备收入及增长率（2020-2031）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中国市场激光清障设备销量及增长率（2020-2031）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中国市场主要激光清障设备厂商分析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中国市场主要厂商激光清障设备销量及市场占有率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中国市场主要厂商激光清障设备销量（2020-2025）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中国市场主要厂商激光清障设备销量市场份额（2020-2025）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中国市场主要厂商激光清障设备收入及市场占有率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中国市场主要厂商激光清障设备收入（2020-2025）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中国市场主要厂商激光清障设备收入市场份额（2020-2025）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2024年中国市场主要厂商激光清障设备收入排名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中国市场主要厂商激光清障设备价格（2020-2025）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中国市场主要厂商激光清障设备总部及产地分布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中国市场主要厂商成立时间及激光清障设备商业化日期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中国市场主要厂商激光清障设备产品类型及应用</w:t>
      </w:r>
      <w:r>
        <w:rPr>
          <w:rFonts w:hint="eastAsia"/>
        </w:rPr>
        <w:br/>
      </w:r>
      <w:r>
        <w:rPr>
          <w:rFonts w:hint="eastAsia"/>
        </w:rPr>
        <w:t>　　2.7 激光清障设备行业集中度、竞争程度分析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激光清障设备行业集中度分析：2024年中国Top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中国市场激光清障设备第一梯队、第二梯队和第三梯队厂商（品牌）及2024年市场份额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重点企业（1）在中国市场激光清障设备销量、收入、价格及毛利率（2020-2025）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重点企业（2）在中国市场激光清障设备销量、收入、价格及毛利率（2020-2025）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重点企业（3）在中国市场激光清障设备销量、收入、价格及毛利率（2020-2025）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重点企业（4）在中国市场激光清障设备销量、收入、价格及毛利率（2020-2025）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重点企业（5）在中国市场激光清障设备销量、收入、价格及毛利率（2020-2025）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重点企业（6）在中国市场激光清障设备销量、收入、价格及毛利率（2020-2025）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重点企业（7）在中国市场激光清障设备销量、收入、价格及毛利率（2020-2025）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重点企业（8）在中国市场激光清障设备销量、收入、价格及毛利率（2020-2025）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重点企业（9）在中国市场激光清障设备销量、收入、价格及毛利率（2020-2025）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重点企业（10）在中国市场激光清障设备销量、收入、价格及毛利率（2020-2025）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重点企业（11）在中国市场激光清障设备销量、收入、价格及毛利率（2020-2025）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重点企业（12）在中国市场激光清障设备销量、收入、价格及毛利率（2020-2025）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重点企业（13）在中国市场激光清障设备销量、收入、价格及毛利率（2020-2025）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重点企业（14）在中国市场激光清障设备销量、收入、价格及毛利率（2020-2025）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重点企业（15）在中国市场激光清障设备销量、收入、价格及毛利率（2020-2025）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重点企业（16）在中国市场激光清障设备销量、收入、价格及毛利率（2020-2025）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不同产品类型激光清障设备分析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中国市场不同产品类型激光清障设备销量（2020-2031）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中国市场不同产品类型激光清障设备销量及市场份额（2020-2025）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中国市场不同产品类型激光清障设备销量预测（2026-2031）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中国市场不同产品类型激光清障设备规模（2020-2031）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中国市场不同产品类型激光清障设备规模及市场份额（2020-2025）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中国市场不同产品类型激光清障设备规模预测（2026-2031）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中国市场不同产品类型激光清障设备价格走势（2020-2031）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不同应用激光清障设备分析</w:t>
      </w:r>
      <w:r>
        <w:rPr>
          <w:rFonts w:hint="eastAsia"/>
        </w:rPr>
        <w:br/>
      </w:r>
      <w:r>
        <w:rPr>
          <w:rFonts w:hint="eastAsia"/>
        </w:rPr>
        <w:t>　　5.1 中国市场不同应用激光清障设备销量（2020-2031）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中国市场不同应用激光清障设备销量及市场份额（2020-2025）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中国市场不同应用激光清障设备销量预测（2026-2031）</w:t>
      </w:r>
      <w:r>
        <w:rPr>
          <w:rFonts w:hint="eastAsia"/>
        </w:rPr>
        <w:br/>
      </w:r>
      <w:r>
        <w:rPr>
          <w:rFonts w:hint="eastAsia"/>
        </w:rPr>
        <w:t>　　5.2 中国市场不同应用激光清障设备规模（2020-2031）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中国市场不同应用激光清障设备规模及市场份额（2020-2025）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中国市场不同应用激光清障设备规模预测（2026-2031）</w:t>
      </w:r>
      <w:r>
        <w:rPr>
          <w:rFonts w:hint="eastAsia"/>
        </w:rPr>
        <w:br/>
      </w:r>
      <w:r>
        <w:rPr>
          <w:rFonts w:hint="eastAsia"/>
        </w:rPr>
        <w:t>　　5.3 中国市场不同应用激光清障设备价格走势（2020-2031）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激光清障设备行业发展分析---发展趋势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激光清障设备行业发展分析---厂商壁垒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激光清障设备行业发展分析---驱动因素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激光清障设备行业发展分析---制约因素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激光清障设备中国企业SWOT分析</w:t>
      </w:r>
      <w:r>
        <w:rPr>
          <w:rFonts w:hint="eastAsia"/>
        </w:rPr>
        <w:br/>
      </w:r>
      <w:r>
        <w:rPr>
          <w:rFonts w:hint="eastAsia"/>
        </w:rPr>
        <w:t>　　6.6 激光清障设备行业发展分析---行业政策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激光清障设备行业产业链简介</w:t>
      </w:r>
      <w:r>
        <w:rPr>
          <w:rFonts w:hint="eastAsia"/>
        </w:rPr>
        <w:br/>
      </w:r>
      <w:r>
        <w:rPr>
          <w:rFonts w:hint="eastAsia"/>
        </w:rPr>
        <w:t>　　7.2 激光清障设备产业链分析-上游</w:t>
      </w:r>
      <w:r>
        <w:rPr>
          <w:rFonts w:hint="eastAsia"/>
        </w:rPr>
        <w:br/>
      </w:r>
      <w:r>
        <w:rPr>
          <w:rFonts w:hint="eastAsia"/>
        </w:rPr>
        <w:t>　　7.3 激光清障设备产业链分析-中游</w:t>
      </w:r>
      <w:r>
        <w:rPr>
          <w:rFonts w:hint="eastAsia"/>
        </w:rPr>
        <w:br/>
      </w:r>
      <w:r>
        <w:rPr>
          <w:rFonts w:hint="eastAsia"/>
        </w:rPr>
        <w:t>　　7.4 激光清障设备产业链分析-下游</w:t>
      </w:r>
      <w:r>
        <w:rPr>
          <w:rFonts w:hint="eastAsia"/>
        </w:rPr>
        <w:br/>
      </w:r>
      <w:r>
        <w:rPr>
          <w:rFonts w:hint="eastAsia"/>
        </w:rPr>
        <w:t>　　7.5 激光清障设备行业采购模式</w:t>
      </w:r>
      <w:r>
        <w:rPr>
          <w:rFonts w:hint="eastAsia"/>
        </w:rPr>
        <w:br/>
      </w:r>
      <w:r>
        <w:rPr>
          <w:rFonts w:hint="eastAsia"/>
        </w:rPr>
        <w:t>　　7.6 激光清障设备行业生产模式</w:t>
      </w:r>
      <w:r>
        <w:rPr>
          <w:rFonts w:hint="eastAsia"/>
        </w:rPr>
        <w:br/>
      </w:r>
      <w:r>
        <w:rPr>
          <w:rFonts w:hint="eastAsia"/>
        </w:rPr>
        <w:t>　　7.7 激光清障设备行业销售模式及销售渠道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中国本土激光清障设备产能、产量分析</w:t>
      </w:r>
      <w:r>
        <w:rPr>
          <w:rFonts w:hint="eastAsia"/>
        </w:rPr>
        <w:br/>
      </w:r>
      <w:r>
        <w:rPr>
          <w:rFonts w:hint="eastAsia"/>
        </w:rPr>
        <w:t>　　8.1 中国激光清障设备供需现状及预测（2020-2031）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中国激光清障设备产能、产量、产能利用率及发展趋势（2020-2031）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中国激光清障设备产量、市场需求量及发展趋势（2020-2031）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中国激光清障设备进出口分析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中国市场激光清障设备主要进口来源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中国市场激光清障设备主要出口目的地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不同产品类型激光清障设备市场规模2020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不同应用激光清障设备市场规模2020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中国市场主要厂商激光清障设备销量（2020-2025）&amp;（台）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中国市场主要厂商激光清障设备销量市场份额（2020-2025）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中国市场主要厂商激光清障设备收入（2020-2025）&amp;（万元）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中国市场主要厂商激光清障设备收入份额（2020-2025）</w:t>
      </w:r>
      <w:r>
        <w:rPr>
          <w:rFonts w:hint="eastAsia"/>
        </w:rPr>
        <w:br/>
      </w:r>
      <w:r>
        <w:rPr>
          <w:rFonts w:hint="eastAsia"/>
        </w:rPr>
        <w:t>　　表 7： 2024年中国主要生产商激光清障设备收入排名（万元）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中国市场主要厂商激光清障设备价格（2020-2025）&amp;（元/台）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中国市场主要厂商激光清障设备总部及产地分布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中国市场主要厂商成立时间及激光清障设备商业化日期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中国市场主要厂商激光清障设备产品类型及应用</w:t>
      </w:r>
      <w:r>
        <w:rPr>
          <w:rFonts w:hint="eastAsia"/>
        </w:rPr>
        <w:br/>
      </w:r>
      <w:r>
        <w:rPr>
          <w:rFonts w:hint="eastAsia"/>
        </w:rPr>
        <w:t>　　表 12： 2024年中国市场激光清障设备主要厂商市场地位（第一梯队、第二梯队和第三梯队）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激光清障设备市场投资、并购等现状分析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激光清障设备销量（台）、收入（万元）、价格（元/台）及毛利率（2020-2025）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激光清障设备销量（台）、收入（万元）、价格（元/台）及毛利率（2020-2025）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激光清障设备销量（台）、收入（万元）、价格（元/台）及毛利率（2020-2025）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激光清障设备销量（台）、收入（万元）、价格（元/台）及毛利率（2020-2025）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激光清障设备销量（台）、收入（万元）、价格（元/台）及毛利率（2020-2025）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激光清障设备销量（台）、收入（万元）、价格（元/台）及毛利率（2020-2025）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激光清障设备销量（台）、收入（万元）、价格（元/台）及毛利率（2020-2025）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激光清障设备销量（台）、收入（万元）、价格（元/台）及毛利率（2020-2025）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激光清障设备销量（台）、收入（万元）、价格（元/台）及毛利率（2020-2025）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激光清障设备销量（台）、收入（万元）、价格（元/台）及毛利率（2020-2025）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激光清障设备销量（台）、收入（万元）、价格（元/台）及毛利率（2020-2025）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激光清障设备销量（台）、收入（万元）、价格（元/台）及毛利率（2020-2025）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激光清障设备销量（台）、收入（万元）、价格（元/台）及毛利率（2020-2025）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激光清障设备销量（台）、收入（万元）、价格（元/台）及毛利率（2020-2025）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激光清障设备销量（台）、收入（万元）、价格（元/台）及毛利率（2020-2025）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激光清障设备生产基地、总部、竞争对手及市场地位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激光清障设备产品规格、参数及市场应用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激光清障设备销量（台）、收入（万元）、价格（元/台）及毛利率（2020-2025）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中国市场不同产品类型激光清障设备销量（2020-2025）&amp;（台）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中国市场不同产品类型激光清障设备销量市场份额（2020-2025）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中国市场不同产品类型激光清障设备销量预测（2026-2031）&amp;（台）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中国市场不同产品类型激光清障设备销量市场份额预测（2026-2031）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中国市场不同产品类型激光清障设备规模（2020-2025）&amp;（万元）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中国市场不同产品类型激光清障设备规模市场份额（2020-2025）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中国市场不同产品类型激光清障设备规模预测（2026-2031）&amp;（万元）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中国市场不同产品类型激光清障设备规模市场份额预测（2026-2031）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中国市场不同应用激光清障设备销量（2020-2025）&amp;（台）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中国市场不同应用激光清障设备销量市场份额（2020-2025）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中国市场不同应用激光清障设备销量预测（2026-2031）&amp;（台）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中国市场不同应用激光清障设备销量市场份额预测（2026-2031）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中国市场不同应用激光清障设备规模（2020-2025）&amp;（万元）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中国市场不同应用激光清障设备规模市场份额（2020-2025）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中国市场不同应用激光清障设备规模预测（2026-2031）&amp;（万元）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中国市场不同应用激光清障设备规模市场份额预测（2026-2031）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激光清障设备行业发展分析---发展趋势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激光清障设备行业发展分析---厂商壁垒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激光清障设备行业发展分析---驱动因素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激光清障设备行业发展分析---制约因素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激光清障设备行业相关重点政策一览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激光清障设备行业供应链分析</w:t>
      </w:r>
      <w:r>
        <w:rPr>
          <w:rFonts w:hint="eastAsia"/>
        </w:rPr>
        <w:br/>
      </w:r>
      <w:r>
        <w:rPr>
          <w:rFonts w:hint="eastAsia"/>
        </w:rPr>
        <w:t>　　表 116： 激光清障设备上游原料供应商</w:t>
      </w:r>
      <w:r>
        <w:rPr>
          <w:rFonts w:hint="eastAsia"/>
        </w:rPr>
        <w:br/>
      </w:r>
      <w:r>
        <w:rPr>
          <w:rFonts w:hint="eastAsia"/>
        </w:rPr>
        <w:t>　　表 117： 激光清障设备行业主要下游客户</w:t>
      </w:r>
      <w:r>
        <w:rPr>
          <w:rFonts w:hint="eastAsia"/>
        </w:rPr>
        <w:br/>
      </w:r>
      <w:r>
        <w:rPr>
          <w:rFonts w:hint="eastAsia"/>
        </w:rPr>
        <w:t>　　表 118： 激光清障设备典型经销商</w:t>
      </w:r>
      <w:r>
        <w:rPr>
          <w:rFonts w:hint="eastAsia"/>
        </w:rPr>
        <w:br/>
      </w:r>
      <w:r>
        <w:rPr>
          <w:rFonts w:hint="eastAsia"/>
        </w:rPr>
        <w:t>　　表 119： 中国激光清障设备产量、销量、进口量及出口量（2020-2025）&amp;（台）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120： 中国激光清障设备产量、销量、进口量及出口量预测（2026-2031）&amp;（台）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中国市场激光清障设备主要进口来源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中国市场激光清障设备主要出口目的地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激光清障设备产品图片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中国不同产品类型激光清障设备市场规模市场份额2024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3： 500W以下产品图片</w:t>
      </w:r>
      <w:r>
        <w:rPr>
          <w:rFonts w:hint="eastAsia"/>
        </w:rPr>
        <w:br/>
      </w:r>
      <w:r>
        <w:rPr>
          <w:rFonts w:hint="eastAsia"/>
        </w:rPr>
        <w:t>　　图 4： 500-1000W产品图片</w:t>
      </w:r>
      <w:r>
        <w:rPr>
          <w:rFonts w:hint="eastAsia"/>
        </w:rPr>
        <w:br/>
      </w:r>
      <w:r>
        <w:rPr>
          <w:rFonts w:hint="eastAsia"/>
        </w:rPr>
        <w:t>　　图 5： 1000W以上产品图片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中国不同应用激光清障设备市场份额2024 &amp; 2031</w:t>
      </w:r>
      <w:r>
        <w:rPr>
          <w:rFonts w:hint="eastAsia"/>
        </w:rPr>
        <w:br/>
      </w:r>
      <w:r>
        <w:rPr>
          <w:rFonts w:hint="eastAsia"/>
        </w:rPr>
        <w:t>　　图 7： 电力行业</w:t>
      </w:r>
      <w:r>
        <w:rPr>
          <w:rFonts w:hint="eastAsia"/>
        </w:rPr>
        <w:br/>
      </w:r>
      <w:r>
        <w:rPr>
          <w:rFonts w:hint="eastAsia"/>
        </w:rPr>
        <w:t>　　图 8： 轨道交通</w:t>
      </w:r>
      <w:r>
        <w:rPr>
          <w:rFonts w:hint="eastAsia"/>
        </w:rPr>
        <w:br/>
      </w:r>
      <w:r>
        <w:rPr>
          <w:rFonts w:hint="eastAsia"/>
        </w:rPr>
        <w:t>　　图 9： 军工领域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中国市场激光清障设备市场规模，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12： 中国市场激光清障设备收入及增长率（2020-2031）&amp;（万元）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中国市场激光清障设备销量及增长率（2020-2031）&amp;（台）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14： 2024年中国市场主要厂商激光清障设备销量市场份额</w:t>
      </w:r>
      <w:r>
        <w:rPr>
          <w:rFonts w:hint="eastAsia"/>
        </w:rPr>
        <w:br/>
      </w:r>
      <w:r>
        <w:rPr>
          <w:rFonts w:hint="eastAsia"/>
        </w:rPr>
        <w:t>　　图 15： 2024年中国市场主要厂商激光清障设备收入市场份额</w:t>
      </w:r>
      <w:r>
        <w:rPr>
          <w:rFonts w:hint="eastAsia"/>
        </w:rPr>
        <w:br/>
      </w:r>
      <w:r>
        <w:rPr>
          <w:rFonts w:hint="eastAsia"/>
        </w:rPr>
        <w:t>　　图 16： 2024年中国市场前五大厂商激光清障设备市场份额</w:t>
      </w:r>
      <w:r>
        <w:rPr>
          <w:rFonts w:hint="eastAsia"/>
        </w:rPr>
        <w:br/>
      </w:r>
      <w:r>
        <w:rPr>
          <w:rFonts w:hint="eastAsia"/>
        </w:rPr>
        <w:t>　　图 17： 2024年中国市场激光清障设备第一梯队、第二梯队和第三梯队厂商（品牌）及市场份额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中国市场不同产品类型激光清障设备价格走势（2020-2031）&amp;（元/台）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中国市场不同应用激光清障设备价格走势（2020-2031）&amp;（元/台）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20： 激光清障设备中国企业SWOT分析</w:t>
      </w:r>
      <w:r>
        <w:rPr>
          <w:rFonts w:hint="eastAsia"/>
        </w:rPr>
        <w:br/>
      </w:r>
      <w:r>
        <w:rPr>
          <w:rFonts w:hint="eastAsia"/>
        </w:rPr>
        <w:t>　　图 21： 激光清障设备产业链</w:t>
      </w:r>
      <w:r>
        <w:rPr>
          <w:rFonts w:hint="eastAsia"/>
        </w:rPr>
        <w:br/>
      </w:r>
      <w:r>
        <w:rPr>
          <w:rFonts w:hint="eastAsia"/>
        </w:rPr>
        <w:t>　　图 22： 激光清障设备行业采购模式分析</w:t>
      </w:r>
      <w:r>
        <w:rPr>
          <w:rFonts w:hint="eastAsia"/>
        </w:rPr>
        <w:br/>
      </w:r>
      <w:r>
        <w:rPr>
          <w:rFonts w:hint="eastAsia"/>
        </w:rPr>
        <w:t>　　图 23： 激光清障设备行业生产模式分析</w:t>
      </w:r>
      <w:r>
        <w:rPr>
          <w:rFonts w:hint="eastAsia"/>
        </w:rPr>
        <w:br/>
      </w:r>
      <w:r>
        <w:rPr>
          <w:rFonts w:hint="eastAsia"/>
        </w:rPr>
        <w:t>　　图 24： 激光清障设备行业销售模式分析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中国激光清障设备产能、产量、产能利用率及发展趋势（2020-2031）&amp;（台）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中国激光清障设备产量、市场需求量及发展趋势（2020-2031）&amp;（台）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ca9f4202e4b78" w:history="1">
        <w:r>
          <w:rPr>
            <w:rStyle w:val="Hyperlink"/>
          </w:rPr>
          <w:t>2025-2031年中国激光清障设备行业市场调研及前景趋势分析报告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ca9f4202e4b78" w:history="1">
        <w:r>
          <w:rPr>
            <w:rStyle w:val="Hyperlink"/>
          </w:rPr>
          <w:t>https://www.20087.com/5/77/JiGuangQingZhangSheBeiShiChangQianJingYuCe.html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172e5a75f4c50" w:history="1">
      <w:r>
        <w:rPr>
          <w:rStyle w:val="Hyperlink"/>
        </w:rPr>
        <w:t>2025-2031年中国激光清障设备行业市场调研及前景趋势分析报告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JiGuangQingZhangSheBeiShiChangQianJingYuCe.html" TargetMode="External" Id="Rfb7ca9f4202e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JiGuangQingZhangSheBeiShiChangQianJingYuCe.html" TargetMode="External" Id="Ra85172e5a75f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2025-08-26T07:17:35Z</dcterms:created>
  <dcterms:modified xsi:type="dcterms:W3CDTF">2025-08-26T08:17:35Z</dcterms:modified>
  <dc:subject>2025-2031年中国激光清障设备行业市场调研及前景趋势分析报告</dc:subject>
  <dc:title>2025-2031年中国激光清障设备行业市场调研及前景趋势分析报告</dc:title>
  <cp:keywords>2025-2031年中国激光清障设备行业市场调研及前景趋势分析报告</cp:keywords>
  <dc:description>2025-2031年中国激光清障设备行业市场调研及前景趋势分析报告</dc:description>
</cp:coreProperties>
</file>