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69d7b31214b24" w:history="1">
              <w:r>
                <w:rPr>
                  <w:rStyle w:val="Hyperlink"/>
                </w:rPr>
                <w:t>2025-2031年中国燃料电池空气压缩机行业现状与前景分析报告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69d7b31214b24" w:history="1">
              <w:r>
                <w:rPr>
                  <w:rStyle w:val="Hyperlink"/>
                </w:rPr>
                <w:t>2025-2031年中国燃料电池空气压缩机行业现状与前景分析报告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69d7b31214b24" w:history="1">
                <w:r>
                  <w:rPr>
                    <w:rStyle w:val="Hyperlink"/>
                  </w:rPr>
                  <w:t>https://www.20087.com/5/07/RanLiaoDianChiKongQiYaSuoJiFaZhanXianZhuangQianJing.html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空气压缩机是氢燃料电池系统中的关键组件之一，负责为燃料电池提供所需的氧气。随着清洁能源技术的发展和对氢能应用的日益关注，燃料电池空气压缩机的性能和效率不断提升。现代空气压缩机不仅在效率和噪音控制方面取得了长足进步，还采用了先进的材料和制造工艺，提高了可靠性和耐用性。例如，使用磁悬浮轴承技术可以显著降低摩擦损失和机械磨损，延长使用寿命。然而，市场上产品质量差异较大，部分产品可能存在效率不高或成本较高的问题。</w:t>
      </w:r>
      <w:r>
        <w:rPr>
          <w:rFonts w:hint="eastAsia"/>
        </w:rPr>
        <w:br/>
      </w:r>
      <w:r>
        <w:rPr>
          <w:rFonts w:hint="eastAsia"/>
        </w:rPr>
        <w:t>　　未来，燃料电池空气压缩机的发展将更加注重高性能与低成本化。一方面，通过引入新材料和优化设计，进一步提高压缩机的工作效率和能量转换率，满足更高功率密度的燃料电池系统需求；另一方面，结合智能制造技术，开发具备自我诊断和预测性维护功能的智能压缩机系统，降低运营成本并提高可靠性。此外，探索其在分布式能源系统和移动电源中的应用潜力，如开发适用于无人机和电动汽车的高效燃料电池空气压缩机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69d7b31214b24" w:history="1">
        <w:r>
          <w:rPr>
            <w:rStyle w:val="Hyperlink"/>
          </w:rPr>
          <w:t>2025-2031年中国燃料电池空气压缩机行业现状与前景分析报告</w:t>
        </w:r>
      </w:hyperlink>
      <w:r>
        <w:rPr>
          <w:rFonts w:hint="eastAsia"/>
        </w:rPr>
        <w:t>》从市场规模、需求变化及价格动态等维度，系统解析了燃料电池空气压缩机行业的现状与发展趋势。报告深入分析了燃料电池空气压缩机产业链各环节，科学预测了市场前景与技术发展方向，同时聚焦燃料电池空气压缩机细分市场特点及重点企业的经营表现，揭示了燃料电池空气压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燃料电池空气压缩机行业概述</w:t>
      </w:r>
      <w:r>
        <w:rPr>
          <w:rFonts w:hint="eastAsia"/>
        </w:rPr>
        <w:br/>
      </w:r>
      <w:r>
        <w:rPr>
          <w:rFonts w:hint="eastAsia"/>
        </w:rPr>
        <w:t>　　第一节 燃料电池空气压缩机定义与分类</w:t>
      </w:r>
      <w:r>
        <w:rPr>
          <w:rFonts w:hint="eastAsia"/>
        </w:rPr>
        <w:br/>
      </w:r>
      <w:r>
        <w:rPr>
          <w:rFonts w:hint="eastAsia"/>
        </w:rPr>
        <w:t>　　第二节 燃料电池空气压缩机应用领域</w:t>
      </w:r>
      <w:r>
        <w:rPr>
          <w:rFonts w:hint="eastAsia"/>
        </w:rPr>
        <w:br/>
      </w:r>
      <w:r>
        <w:rPr>
          <w:rFonts w:hint="eastAsia"/>
        </w:rPr>
        <w:t>　　第三节 燃料电池空气压缩机行业经济指标分析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一、燃料电池空气压缩机行业赢利性评估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二、燃料电池空气压缩机行业成长速度分析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三、燃料电池空气压缩机附加值提升空间探讨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四、燃料电池空气压缩机行业进入壁垒分析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五、燃料电池空气压缩机行业风险性评估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六、燃料电池空气压缩机行业周期性分析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七、燃料电池空气压缩机行业竞争程度指标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八、燃料电池空气压缩机行业成熟度综合分析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燃料电池空气压缩机产业链及经营模式分析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三、燃料电池空气压缩机销售模式与渠道策略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全球燃料电池空气压缩机市场发展分析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2024-2025年全球燃料电池空气压缩机行业发展分析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一、全球燃料电池空气压缩机行业市场规模与趋势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二、全球燃料电池空气压缩机行业发展特点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三、全球燃料电池空气压缩机行业竞争格局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主要国家与地区燃料电池空气压缩机市场分析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2025-2031年全球燃料电池空气压缩机行业发展趋势与前景预测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一、燃料电池空气压缩机行业发展趋势</w:t>
      </w:r>
      <w:r>
        <w:rPr>
          <w:rFonts w:hint="eastAsia"/>
        </w:rPr>
        <w:br/>
      </w:r>
      <w:r>
        <w:rPr>
          <w:rFonts w:hint="eastAsia"/>
        </w:rPr>
        <w:t>　　　　二、燃料电池空气压缩机行业发展潜力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中国燃料电池空气压缩机行业市场分析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2024-2025年燃料电池空气压缩机产能与投资动态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一、国内燃料电池空气压缩机产能现状与利用效率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二、燃料电池空气压缩机产能扩张与投资动态分析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燃料电池空气压缩机行业产量情况分析与趋势预测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一、2019-2024年燃料电池空气压缩机行业产量与增长趋势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1、2019-2024年燃料电池空气压缩机产量及增长趋势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2、2019-2024年燃料电池空气压缩机细分产品产量及份额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二、燃料电池空气压缩机产量影响因素分析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三、2025-2031年燃料电池空气压缩机产量预测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2025-2031年燃料电池空气压缩机市场需求与销售分析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一、2024-2025年燃料电池空气压缩机行业需求现状</w:t>
      </w:r>
      <w:r>
        <w:rPr>
          <w:rFonts w:hint="eastAsia"/>
        </w:rPr>
        <w:br/>
      </w:r>
      <w:r>
        <w:rPr>
          <w:rFonts w:hint="eastAsia"/>
        </w:rPr>
        <w:t>　　　　二、燃料电池空气压缩机客户群体与需求特点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三、2019-2024年燃料电池空气压缩机行业销售规模分析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四、2025-2031年燃料电池空气压缩机市场增长潜力与规模预测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中国燃料电池空气压缩机细分市场分析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一、2024-2025年燃料电池空气压缩机主要细分产品市场现状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2024-2025年燃料电池空气压缩机行业技术发展现状及趋势分析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燃料电池空气压缩机价格机制与竞争策略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一、2019-2024年燃料电池空气压缩机市场价格走势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燃料电池空气压缩机定价策略与方法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2025-2031年燃料电池空气压缩机价格竞争态势与趋势预测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中国燃料电池空气压缩机行业重点区域市场研究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2024-2025年重点区域燃料电池空气压缩机市场发展概况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三、2025-2031年燃料电池空气压缩机行业发展潜力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三、2025-2031年燃料电池空气压缩机行业发展潜力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三、2025-2031年燃料电池空气压缩机行业发展潜力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三、2025-2031年燃料电池空气压缩机行业发展潜力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二、2019-2024年燃料电池空气压缩机市场需求规模情况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三、2025-2031年燃料电池空气压缩机行业发展潜力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燃料电池空气压缩机行业进口规模与来源分析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一、2019-2024年燃料电池空气压缩机进口规模分析</w:t>
      </w:r>
      <w:r>
        <w:rPr>
          <w:rFonts w:hint="eastAsia"/>
        </w:rPr>
        <w:br/>
      </w:r>
      <w:r>
        <w:rPr>
          <w:rFonts w:hint="eastAsia"/>
        </w:rPr>
        <w:t>　　　　二、燃料电池空气压缩机主要进口来源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燃料电池空气压缩机行业出口规模与目的地分析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一、2019-2024年燃料电池空气压缩机出口规模分析</w:t>
      </w:r>
      <w:r>
        <w:rPr>
          <w:rFonts w:hint="eastAsia"/>
        </w:rPr>
        <w:br/>
      </w:r>
      <w:r>
        <w:rPr>
          <w:rFonts w:hint="eastAsia"/>
        </w:rPr>
        <w:t>　　　　二、燃料电池空气压缩机主要出口目的地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2019-2024年中国燃料电池空气压缩机总体规模与财务指标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中国燃料电池空气压缩机行业总体规模分析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一、燃料电池空气压缩机企业数量与结构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二、燃料电池空气压缩机从业人员规模</w:t>
      </w:r>
      <w:r>
        <w:rPr>
          <w:rFonts w:hint="eastAsia"/>
        </w:rPr>
        <w:br/>
      </w:r>
      <w:r>
        <w:rPr>
          <w:rFonts w:hint="eastAsia"/>
        </w:rPr>
        <w:t>　　　　三、燃料电池空气压缩机行业资产状况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中国燃料电池空气压缩机行业财务指标总体分析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燃料电池空气压缩机行业重点企业经营状况分析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燃料电池空气压缩机重点企业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燃料电池空气压缩机领先企业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燃料电池空气压缩机标杆企业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燃料电池空气压缩机代表企业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燃料电池空气压缩机龙头企业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燃料电池空气压缩机重点企业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燃料电池空气压缩机行业竞争格局总览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2024-2025年燃料电池空气压缩机行业竞争力分析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一、燃料电池空气压缩机供应商议价能力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四、燃料电池空气压缩机替代品威胁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2019-2024年燃料电池空气压缩机行业企业并购活动分析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2024-2025年燃料电池空气压缩机行业会展与招投标活动分析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一、燃料电池空气压缩机行业会展活动及其市场影响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2025年中国燃料电池空气压缩机企业发展策略分析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燃料电池空气压缩机市场策略分析</w:t>
      </w:r>
      <w:r>
        <w:rPr>
          <w:rFonts w:hint="eastAsia"/>
        </w:rPr>
        <w:br/>
      </w:r>
      <w:r>
        <w:rPr>
          <w:rFonts w:hint="eastAsia"/>
        </w:rPr>
        <w:t>　　　　一、燃料电池空气压缩机市场定位与拓展策略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二、燃料电池空气压缩机市场细分与目标客户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燃料电池空气压缩机销售策略分析</w:t>
      </w:r>
      <w:r>
        <w:rPr>
          <w:rFonts w:hint="eastAsia"/>
        </w:rPr>
        <w:br/>
      </w:r>
      <w:r>
        <w:rPr>
          <w:rFonts w:hint="eastAsia"/>
        </w:rPr>
        <w:t>　　　　一、燃料电池空气压缩机销售渠道与网络建设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提高燃料电池空气压缩机企业竞争力建议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一、燃料电池空气压缩机技术创新与管理优化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燃料电池空气压缩机品牌战略思考</w:t>
      </w:r>
      <w:r>
        <w:rPr>
          <w:rFonts w:hint="eastAsia"/>
        </w:rPr>
        <w:br/>
      </w:r>
      <w:r>
        <w:rPr>
          <w:rFonts w:hint="eastAsia"/>
        </w:rPr>
        <w:t>　　　　一、燃料电池空气压缩机品牌建设与维护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二、燃料电池空气压缩机品牌影响力与市场竞争力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中国燃料电池空气压缩机行业风险与对策</w:t>
      </w:r>
      <w:r>
        <w:rPr>
          <w:rFonts w:hint="eastAsia"/>
        </w:rPr>
        <w:br/>
      </w:r>
      <w:r>
        <w:rPr>
          <w:rFonts w:hint="eastAsia"/>
        </w:rPr>
        <w:t>　　第一节 燃料电池空气压缩机行业SWOT分析</w:t>
      </w:r>
      <w:r>
        <w:rPr>
          <w:rFonts w:hint="eastAsia"/>
        </w:rPr>
        <w:br/>
      </w:r>
      <w:r>
        <w:rPr>
          <w:rFonts w:hint="eastAsia"/>
        </w:rPr>
        <w:t>　　　　一、燃料电池空气压缩机行业优势分析</w:t>
      </w:r>
      <w:r>
        <w:rPr>
          <w:rFonts w:hint="eastAsia"/>
        </w:rPr>
        <w:br/>
      </w:r>
      <w:r>
        <w:rPr>
          <w:rFonts w:hint="eastAsia"/>
        </w:rPr>
        <w:t>　　　　二、燃料电池空气压缩机行业劣势分析</w:t>
      </w:r>
      <w:r>
        <w:rPr>
          <w:rFonts w:hint="eastAsia"/>
        </w:rPr>
        <w:br/>
      </w:r>
      <w:r>
        <w:rPr>
          <w:rFonts w:hint="eastAsia"/>
        </w:rPr>
        <w:t>　　　　三、燃料电池空气压缩机市场机会探索</w:t>
      </w:r>
      <w:r>
        <w:rPr>
          <w:rFonts w:hint="eastAsia"/>
        </w:rPr>
        <w:br/>
      </w:r>
      <w:r>
        <w:rPr>
          <w:rFonts w:hint="eastAsia"/>
        </w:rPr>
        <w:t>　　　　四、燃料电池空气压缩机市场威胁评估</w:t>
      </w:r>
      <w:r>
        <w:rPr>
          <w:rFonts w:hint="eastAsia"/>
        </w:rPr>
        <w:br/>
      </w:r>
      <w:r>
        <w:rPr>
          <w:rFonts w:hint="eastAsia"/>
        </w:rPr>
        <w:t>　　第二节 燃料电池空气压缩机行业风险及对策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2025-2031年中国燃料电池空气压缩机行业前景与发展趋势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燃料电池空气压缩机行业发展环境分析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2025-2031年燃料电池空气压缩机行业发展趋势与方向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一、燃料电池空气压缩机行业发展方向预测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二、燃料电池空气压缩机发展趋势分析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2025-2031年燃料电池空气压缩机行业发展潜力与机遇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一、燃料电池空气压缩机市场发展潜力评估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二、燃料电池空气压缩机新兴市场与机遇探索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燃料电池空气压缩机行业研究结论与建议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中:智林:：燃料电池空气压缩机行业发展建议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燃料电池空气压缩机行业类别</w:t>
      </w:r>
      <w:r>
        <w:rPr>
          <w:rFonts w:hint="eastAsia"/>
        </w:rPr>
        <w:br/>
      </w:r>
      <w:r>
        <w:rPr>
          <w:rFonts w:hint="eastAsia"/>
        </w:rPr>
        <w:t>　　图表 燃料电池空气压缩机行业产业链调研</w:t>
      </w:r>
      <w:r>
        <w:rPr>
          <w:rFonts w:hint="eastAsia"/>
        </w:rPr>
        <w:br/>
      </w:r>
      <w:r>
        <w:rPr>
          <w:rFonts w:hint="eastAsia"/>
        </w:rPr>
        <w:t>　　图表 燃料电池空气压缩机行业现状</w:t>
      </w:r>
      <w:r>
        <w:rPr>
          <w:rFonts w:hint="eastAsia"/>
        </w:rPr>
        <w:br/>
      </w:r>
      <w:r>
        <w:rPr>
          <w:rFonts w:hint="eastAsia"/>
        </w:rPr>
        <w:t>　　图表 燃料电池空气压缩机行业标准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2025年中国燃料电池空气压缩机行业产能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2019-2024年中国燃料电池空气压缩机行业产量统计</w:t>
      </w:r>
      <w:r>
        <w:rPr>
          <w:rFonts w:hint="eastAsia"/>
        </w:rPr>
        <w:br/>
      </w:r>
      <w:r>
        <w:rPr>
          <w:rFonts w:hint="eastAsia"/>
        </w:rPr>
        <w:t>　　图表 燃料电池空气压缩机行业动态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2025年中国燃料电池空气压缩机行业需求区域调研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2019-2024年中国燃料电池空气压缩机行情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2019-2024年中国燃料电池空气压缩机行业企业数量统计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**地区燃料电池空气压缩机市场规模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**地区燃料电池空气压缩机行业市场需求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**地区燃料电池空气压缩机行业市场需求分析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**地区燃料电池空气压缩机市场规模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**地区燃料电池空气压缩机行业市场需求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**地区燃料电池空气压缩机市场调研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**地区燃料电池空气压缩机行业市场需求分析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燃料电池空气压缩机行业竞争对手分析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2025-2031年中国燃料电池空气压缩机市场需求预测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燃料电池空气压缩机行业准入条件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2025-2031年中国燃料电池空气压缩机行业信息化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2025-2031年中国燃料电池空气压缩机行业风险分析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2025-2031年中国燃料电池空气压缩机行业发展趋势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2025-2031年中国燃料电池空气压缩机市场前景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69d7b31214b24" w:history="1">
        <w:r>
          <w:rPr>
            <w:rStyle w:val="Hyperlink"/>
          </w:rPr>
          <w:t>2025-2031年中国燃料电池空气压缩机行业现状与前景分析报告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69d7b31214b24" w:history="1">
        <w:r>
          <w:rPr>
            <w:rStyle w:val="Hyperlink"/>
          </w:rPr>
          <w:t>https://www.20087.com/5/07/RanLiaoDianChiKongQiYaSuoJiFaZhanXianZhuangQianJing.html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热点：压气机增压比、燃料电池空气压缩机原理、空压机ksp、燃料电池 压缩机、氢能空压机、燃料电池空压机测试标准、燃料电池耐久性、燃料电池空压机高速电机、燃料电池空压机厂家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7ab3562184063" w:history="1">
      <w:r>
        <w:rPr>
          <w:rStyle w:val="Hyperlink"/>
        </w:rPr>
        <w:t>2025-2031年中国燃料电池空气压缩机行业现状与前景分析报告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RanLiaoDianChiKongQiYaSuoJiFaZhanXianZhuangQianJing.html" TargetMode="External" Id="Rffe69d7b3121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RanLiaoDianChiKongQiYaSuoJiFaZhanXianZhuangQianJing.html" TargetMode="External" Id="R8aa7ab35621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2025-03-05T04:56:36Z</dcterms:created>
  <dcterms:modified xsi:type="dcterms:W3CDTF">2025-03-05T05:56:36Z</dcterms:modified>
  <dc:subject>2025-2031年中国燃料电池空气压缩机行业现状与前景分析报告</dc:subject>
  <dc:title>2025-2031年中国燃料电池空气压缩机行业现状与前景分析报告</dc:title>
  <cp:keywords>2025-2031年中国燃料电池空气压缩机行业现状与前景分析报告</cp:keywords>
  <dc:description>2025-2031年中国燃料电池空气压缩机行业现状与前景分析报告</dc:description>
</cp:coreProperties>
</file>