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f77a356a14a9d" w:history="1">
              <w:r>
                <w:rPr>
                  <w:rStyle w:val="Hyperlink"/>
                </w:rPr>
                <w:t>中国玻璃冷加工机床产业专项研究分析报告（2023年版）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f77a356a14a9d" w:history="1">
              <w:r>
                <w:rPr>
                  <w:rStyle w:val="Hyperlink"/>
                </w:rPr>
                <w:t>中国玻璃冷加工机床产业专项研究分析报告（2023年版）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3f77a356a14a9d" w:history="1">
                <w:r>
                  <w:rPr>
                    <w:rStyle w:val="Hyperlink"/>
                  </w:rPr>
                  <w:t>https://www.20087.com/5/27/BoLiLengJiaGongJiChuangShiChangQianJing.html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冷加工机床主要用于玻璃制品的切割、磨边、钻孔等工序，广泛应用于建筑装饰、家具制造、汽车工业等领域。随着技术进步和市场需求的变化，玻璃加工机床正向着高精度、高效率的方向发展。目前，市场上出现了多种类型的玻璃加工设备，包括数控切割机、自动磨边机等，这些设备大大提高了玻璃制品的加工质量和生产效率。</w:t>
      </w:r>
      <w:r>
        <w:rPr>
          <w:rFonts w:hint="eastAsia"/>
        </w:rPr>
        <w:br/>
      </w:r>
      <w:r>
        <w:rPr>
          <w:rFonts w:hint="eastAsia"/>
        </w:rPr>
        <w:t>　　未来，玻璃冷加工机床的发展将更加注重技术创新和智能化。一方面，通过引入精密机械加工技术和新材料应用，提高机床的加工精度和可靠性；另一方面，利用人工智能、物联网等技术实现设备的远程监控和故障诊断，提高设备的智能化水平。此外，随着环保要求的提高，开发低能耗、低噪音的加工设备也将成为未来的一个重要发展方向。</w:t>
      </w:r>
      <w:r>
        <w:rPr>
          <w:rFonts w:hint="eastAsia"/>
        </w:rPr>
        <w:br/>
      </w:r>
      <w:r>
        <w:rPr>
          <w:rFonts w:hint="eastAsia"/>
        </w:rPr>
        <w:t>　　《</w:t>
      </w:r>
      <w:hyperlink r:id="R4e3f77a356a14a9d" w:history="1">
        <w:r>
          <w:rPr>
            <w:rStyle w:val="Hyperlink"/>
          </w:rPr>
          <w:t>中国玻璃冷加工机床产业专项研究分析报告（2023年版）</w:t>
        </w:r>
      </w:hyperlink>
      <w:r>
        <w:rPr>
          <w:rFonts w:hint="eastAsia"/>
        </w:rPr>
        <w:t>》全面分析了玻璃冷加工机床行业的市场规模、供需状况及产业链结构，深入探讨了玻璃冷加工机床各细分市场的品牌竞争情况和价格动态，聚焦玻璃冷加工机床重点企业经营现状，揭示了行业的集中度和竞争格局。此外，玻璃冷加工机床报告对玻璃冷加工机床行业的市场前景进行了科学预测，揭示了行业未来的发展趋势、潜在风险和机遇。玻璃冷加工机床报告旨在为玻璃冷加工机床企业、投资者及政府部门提供权威、客观的行业分析和决策支持。</w:t>
      </w:r>
      <w:r>
        <w:rPr>
          <w:rFonts w:hint="eastAsia"/>
        </w:rPr>
        <w:br/>
      </w:r>
      <w:r>
        <w:rPr>
          <w:rFonts w:hint="eastAsia"/>
        </w:rPr>
        <w:br/>
      </w:r>
      <w:r>
        <w:rPr>
          <w:rFonts w:hint="eastAsia"/>
        </w:rPr>
        <w:t>第一章 玻璃冷加工机床产业概述</w:t>
      </w:r>
      <w:r>
        <w:rPr>
          <w:rFonts w:hint="eastAsia"/>
        </w:rPr>
        <w:br/>
      </w:r>
      <w:r>
        <w:rPr>
          <w:rFonts w:hint="eastAsia"/>
        </w:rPr>
        <w:t>　　第一节 玻璃冷加工机床产业定义</w:t>
      </w:r>
      <w:r>
        <w:rPr>
          <w:rFonts w:hint="eastAsia"/>
        </w:rPr>
        <w:br/>
      </w:r>
      <w:r>
        <w:rPr>
          <w:rFonts w:hint="eastAsia"/>
        </w:rPr>
        <w:t>　　第二节 玻璃冷加工机床产业发展历程</w:t>
      </w:r>
      <w:r>
        <w:rPr>
          <w:rFonts w:hint="eastAsia"/>
        </w:rPr>
        <w:br/>
      </w:r>
      <w:r>
        <w:rPr>
          <w:rFonts w:hint="eastAsia"/>
        </w:rPr>
        <w:t>　　第三节 玻璃冷加工机床分类情况</w:t>
      </w:r>
      <w:r>
        <w:rPr>
          <w:rFonts w:hint="eastAsia"/>
        </w:rPr>
        <w:br/>
      </w:r>
      <w:r>
        <w:rPr>
          <w:rFonts w:hint="eastAsia"/>
        </w:rPr>
        <w:t>　　第四节 玻璃冷加工机床产业链分析</w:t>
      </w:r>
      <w:r>
        <w:rPr>
          <w:rFonts w:hint="eastAsia"/>
        </w:rPr>
        <w:br/>
      </w:r>
      <w:r>
        <w:rPr>
          <w:rFonts w:hint="eastAsia"/>
        </w:rPr>
        <w:t>　　　　一、产业链模型介绍</w:t>
      </w:r>
      <w:r>
        <w:rPr>
          <w:rFonts w:hint="eastAsia"/>
        </w:rPr>
        <w:br/>
      </w:r>
      <w:r>
        <w:rPr>
          <w:rFonts w:hint="eastAsia"/>
        </w:rPr>
        <w:t>　　　　二、玻璃冷加工机床产业链模型分析</w:t>
      </w:r>
      <w:r>
        <w:rPr>
          <w:rFonts w:hint="eastAsia"/>
        </w:rPr>
        <w:br/>
      </w:r>
      <w:r>
        <w:rPr>
          <w:rFonts w:hint="eastAsia"/>
        </w:rPr>
        <w:br/>
      </w:r>
      <w:r>
        <w:rPr>
          <w:rFonts w:hint="eastAsia"/>
        </w:rPr>
        <w:t>第二章 2022-2023年中国玻璃冷加工机床产业发展环境分析</w:t>
      </w:r>
      <w:r>
        <w:rPr>
          <w:rFonts w:hint="eastAsia"/>
        </w:rPr>
        <w:br/>
      </w:r>
      <w:r>
        <w:rPr>
          <w:rFonts w:hint="eastAsia"/>
        </w:rPr>
        <w:t>　　第一节 中国经济环境分析</w:t>
      </w:r>
      <w:r>
        <w:rPr>
          <w:rFonts w:hint="eastAsia"/>
        </w:rPr>
        <w:br/>
      </w:r>
      <w:r>
        <w:rPr>
          <w:rFonts w:hint="eastAsia"/>
        </w:rPr>
        <w:t>　　第二节 玻璃冷加工机床产业相关政策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中国玻璃冷加工机床产业发展社会环境分析</w:t>
      </w:r>
      <w:r>
        <w:rPr>
          <w:rFonts w:hint="eastAsia"/>
        </w:rPr>
        <w:br/>
      </w:r>
      <w:r>
        <w:rPr>
          <w:rFonts w:hint="eastAsia"/>
        </w:rPr>
        <w:br/>
      </w:r>
      <w:r>
        <w:rPr>
          <w:rFonts w:hint="eastAsia"/>
        </w:rPr>
        <w:t>第三章 中国玻璃冷加工机床产业供需现状分析</w:t>
      </w:r>
      <w:r>
        <w:rPr>
          <w:rFonts w:hint="eastAsia"/>
        </w:rPr>
        <w:br/>
      </w:r>
      <w:r>
        <w:rPr>
          <w:rFonts w:hint="eastAsia"/>
        </w:rPr>
        <w:t>　　第一节 玻璃冷加工机床产业总体规模</w:t>
      </w:r>
      <w:r>
        <w:rPr>
          <w:rFonts w:hint="eastAsia"/>
        </w:rPr>
        <w:br/>
      </w:r>
      <w:r>
        <w:rPr>
          <w:rFonts w:hint="eastAsia"/>
        </w:rPr>
        <w:t>　　第二节 玻璃冷加工机床产能概况</w:t>
      </w:r>
      <w:r>
        <w:rPr>
          <w:rFonts w:hint="eastAsia"/>
        </w:rPr>
        <w:br/>
      </w:r>
      <w:r>
        <w:rPr>
          <w:rFonts w:hint="eastAsia"/>
        </w:rPr>
        <w:t>　　　　一、2018-2023年玻璃冷加工机床产能分析</w:t>
      </w:r>
      <w:r>
        <w:rPr>
          <w:rFonts w:hint="eastAsia"/>
        </w:rPr>
        <w:br/>
      </w:r>
      <w:r>
        <w:rPr>
          <w:rFonts w:hint="eastAsia"/>
        </w:rPr>
        <w:t>　　　　二、2023-2029年玻璃冷加工机床产能预测</w:t>
      </w:r>
      <w:r>
        <w:rPr>
          <w:rFonts w:hint="eastAsia"/>
        </w:rPr>
        <w:br/>
      </w:r>
      <w:r>
        <w:rPr>
          <w:rFonts w:hint="eastAsia"/>
        </w:rPr>
        <w:t>　　第三节 玻璃冷加工机床产量概况</w:t>
      </w:r>
      <w:r>
        <w:rPr>
          <w:rFonts w:hint="eastAsia"/>
        </w:rPr>
        <w:br/>
      </w:r>
      <w:r>
        <w:rPr>
          <w:rFonts w:hint="eastAsia"/>
        </w:rPr>
        <w:t>　　　　一、2018-2023年玻璃冷加工机床产量分析</w:t>
      </w:r>
      <w:r>
        <w:rPr>
          <w:rFonts w:hint="eastAsia"/>
        </w:rPr>
        <w:br/>
      </w:r>
      <w:r>
        <w:rPr>
          <w:rFonts w:hint="eastAsia"/>
        </w:rPr>
        <w:t>　　　　二、2023-2029年玻璃冷加工机床产量预测</w:t>
      </w:r>
      <w:r>
        <w:rPr>
          <w:rFonts w:hint="eastAsia"/>
        </w:rPr>
        <w:br/>
      </w:r>
      <w:r>
        <w:rPr>
          <w:rFonts w:hint="eastAsia"/>
        </w:rPr>
        <w:t>　　第四节 玻璃冷加工机床市场需求概况</w:t>
      </w:r>
      <w:r>
        <w:rPr>
          <w:rFonts w:hint="eastAsia"/>
        </w:rPr>
        <w:br/>
      </w:r>
      <w:r>
        <w:rPr>
          <w:rFonts w:hint="eastAsia"/>
        </w:rPr>
        <w:t>　　　　一、2018-2023年玻璃冷加工机床市场需求量分析</w:t>
      </w:r>
      <w:r>
        <w:rPr>
          <w:rFonts w:hint="eastAsia"/>
        </w:rPr>
        <w:br/>
      </w:r>
      <w:r>
        <w:rPr>
          <w:rFonts w:hint="eastAsia"/>
        </w:rPr>
        <w:t>　　　　二、2023-2029年玻璃冷加工机床市场需求量预测</w:t>
      </w:r>
      <w:r>
        <w:rPr>
          <w:rFonts w:hint="eastAsia"/>
        </w:rPr>
        <w:br/>
      </w:r>
      <w:r>
        <w:rPr>
          <w:rFonts w:hint="eastAsia"/>
        </w:rPr>
        <w:t>　　第五节 玻璃冷加工机床进出口分析</w:t>
      </w:r>
      <w:r>
        <w:rPr>
          <w:rFonts w:hint="eastAsia"/>
        </w:rPr>
        <w:br/>
      </w:r>
      <w:r>
        <w:rPr>
          <w:rFonts w:hint="eastAsia"/>
        </w:rPr>
        <w:br/>
      </w:r>
      <w:r>
        <w:rPr>
          <w:rFonts w:hint="eastAsia"/>
        </w:rPr>
        <w:t>第四章 中国玻璃冷加工机床产业总体发展状况</w:t>
      </w:r>
      <w:r>
        <w:rPr>
          <w:rFonts w:hint="eastAsia"/>
        </w:rPr>
        <w:br/>
      </w:r>
      <w:r>
        <w:rPr>
          <w:rFonts w:hint="eastAsia"/>
        </w:rPr>
        <w:t>　　第一节 中国玻璃冷加工机床产业规模情况分析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中国玻璃冷加工机床产业财务能力分析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2018-2023年我国玻璃冷加工机床产业重点区域分析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玻璃冷加工机床产业市场分析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玻璃冷加工机床技术分析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玻璃冷加工机床产品细分</w:t>
      </w:r>
      <w:r>
        <w:rPr>
          <w:rFonts w:hint="eastAsia"/>
        </w:rPr>
        <w:br/>
      </w:r>
      <w:r>
        <w:rPr>
          <w:rFonts w:hint="eastAsia"/>
        </w:rPr>
        <w:t>　　第四节 玻璃冷加工机床市场价格分析</w:t>
      </w:r>
      <w:r>
        <w:rPr>
          <w:rFonts w:hint="eastAsia"/>
        </w:rPr>
        <w:br/>
      </w:r>
      <w:r>
        <w:rPr>
          <w:rFonts w:hint="eastAsia"/>
        </w:rPr>
        <w:br/>
      </w:r>
      <w:r>
        <w:rPr>
          <w:rFonts w:hint="eastAsia"/>
        </w:rPr>
        <w:t>第七章 玻璃冷加工机床行业重点企业发展调研</w:t>
      </w:r>
      <w:r>
        <w:rPr>
          <w:rFonts w:hint="eastAsia"/>
        </w:rPr>
        <w:br/>
      </w:r>
      <w:r>
        <w:rPr>
          <w:rFonts w:hint="eastAsia"/>
        </w:rPr>
        <w:t>　　第一节 玻璃冷加工机床重点企业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三、玻璃冷加工机床企业经营情况分析</w:t>
      </w:r>
      <w:r>
        <w:rPr>
          <w:rFonts w:hint="eastAsia"/>
        </w:rPr>
        <w:br/>
      </w:r>
      <w:r>
        <w:rPr>
          <w:rFonts w:hint="eastAsia"/>
        </w:rPr>
        <w:t>　　　　四、企业发展规划及前景展望</w:t>
      </w:r>
      <w:r>
        <w:rPr>
          <w:rFonts w:hint="eastAsia"/>
        </w:rPr>
        <w:br/>
      </w:r>
      <w:r>
        <w:rPr>
          <w:rFonts w:hint="eastAsia"/>
        </w:rPr>
        <w:t>　　第二节 玻璃冷加工机床重点企业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三、玻璃冷加工机床企业经营情况分析</w:t>
      </w:r>
      <w:r>
        <w:rPr>
          <w:rFonts w:hint="eastAsia"/>
        </w:rPr>
        <w:br/>
      </w:r>
      <w:r>
        <w:rPr>
          <w:rFonts w:hint="eastAsia"/>
        </w:rPr>
        <w:t>　　　　四、企业发展规划及前景展望</w:t>
      </w:r>
      <w:r>
        <w:rPr>
          <w:rFonts w:hint="eastAsia"/>
        </w:rPr>
        <w:br/>
      </w:r>
      <w:r>
        <w:rPr>
          <w:rFonts w:hint="eastAsia"/>
        </w:rPr>
        <w:t>　　第三节 玻璃冷加工机床重点企业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三、玻璃冷加工机床企业经营情况分析</w:t>
      </w:r>
      <w:r>
        <w:rPr>
          <w:rFonts w:hint="eastAsia"/>
        </w:rPr>
        <w:br/>
      </w:r>
      <w:r>
        <w:rPr>
          <w:rFonts w:hint="eastAsia"/>
        </w:rPr>
        <w:t>　　　　四、企业发展规划及前景展望</w:t>
      </w:r>
      <w:r>
        <w:rPr>
          <w:rFonts w:hint="eastAsia"/>
        </w:rPr>
        <w:br/>
      </w:r>
      <w:r>
        <w:rPr>
          <w:rFonts w:hint="eastAsia"/>
        </w:rPr>
        <w:t>　　第四节 玻璃冷加工机床重点企业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三、玻璃冷加工机床企业经营情况分析</w:t>
      </w:r>
      <w:r>
        <w:rPr>
          <w:rFonts w:hint="eastAsia"/>
        </w:rPr>
        <w:br/>
      </w:r>
      <w:r>
        <w:rPr>
          <w:rFonts w:hint="eastAsia"/>
        </w:rPr>
        <w:t>　　　　四、企业发展规划及前景展望</w:t>
      </w:r>
      <w:r>
        <w:rPr>
          <w:rFonts w:hint="eastAsia"/>
        </w:rPr>
        <w:br/>
      </w:r>
      <w:r>
        <w:rPr>
          <w:rFonts w:hint="eastAsia"/>
        </w:rPr>
        <w:t>　　第五节 玻璃冷加工机床重点企业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三、玻璃冷加工机床企业经营情况分析</w:t>
      </w:r>
      <w:r>
        <w:rPr>
          <w:rFonts w:hint="eastAsia"/>
        </w:rPr>
        <w:br/>
      </w:r>
      <w:r>
        <w:rPr>
          <w:rFonts w:hint="eastAsia"/>
        </w:rPr>
        <w:t>　　　　四、企业发展规划及前景展望</w:t>
      </w:r>
      <w:r>
        <w:rPr>
          <w:rFonts w:hint="eastAsia"/>
        </w:rPr>
        <w:br/>
      </w:r>
      <w:r>
        <w:rPr>
          <w:rFonts w:hint="eastAsia"/>
        </w:rPr>
        <w:t>　　第六节 玻璃冷加工机床重点企业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三、玻璃冷加工机床企业经营情况分析</w:t>
      </w:r>
      <w:r>
        <w:rPr>
          <w:rFonts w:hint="eastAsia"/>
        </w:rPr>
        <w:br/>
      </w:r>
      <w:r>
        <w:rPr>
          <w:rFonts w:hint="eastAsia"/>
        </w:rPr>
        <w:t>　　　　四、企业发展规划及前景展望</w:t>
      </w:r>
      <w:r>
        <w:rPr>
          <w:rFonts w:hint="eastAsia"/>
        </w:rPr>
        <w:br/>
      </w:r>
      <w:r>
        <w:rPr>
          <w:rFonts w:hint="eastAsia"/>
        </w:rPr>
        <w:t>　　第七节 玻璃冷加工机床重点企业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三、玻璃冷加工机床企业经营情况分析</w:t>
      </w:r>
      <w:r>
        <w:rPr>
          <w:rFonts w:hint="eastAsia"/>
        </w:rPr>
        <w:br/>
      </w:r>
      <w:r>
        <w:rPr>
          <w:rFonts w:hint="eastAsia"/>
        </w:rPr>
        <w:t>　　　　四、企业发展规划及前景展望</w:t>
      </w:r>
      <w:r>
        <w:rPr>
          <w:rFonts w:hint="eastAsia"/>
        </w:rPr>
        <w:br/>
      </w:r>
      <w:r>
        <w:rPr>
          <w:rFonts w:hint="eastAsia"/>
        </w:rPr>
        <w:t>　　第八节 玻璃冷加工机床重点企业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三、玻璃冷加工机床企业经营情况分析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2023-2029年玻璃冷加工机床产业发展趋势及投资风险分析</w:t>
      </w:r>
      <w:r>
        <w:rPr>
          <w:rFonts w:hint="eastAsia"/>
        </w:rPr>
        <w:br/>
      </w:r>
      <w:r>
        <w:rPr>
          <w:rFonts w:hint="eastAsia"/>
        </w:rPr>
        <w:t>　　第一节 当前玻璃冷加工机床市场存在的问题</w:t>
      </w:r>
      <w:r>
        <w:rPr>
          <w:rFonts w:hint="eastAsia"/>
        </w:rPr>
        <w:br/>
      </w:r>
      <w:r>
        <w:rPr>
          <w:rFonts w:hint="eastAsia"/>
        </w:rPr>
        <w:t>　　第二节 玻璃冷加工机床未来发展预测分析</w:t>
      </w:r>
      <w:r>
        <w:rPr>
          <w:rFonts w:hint="eastAsia"/>
        </w:rPr>
        <w:br/>
      </w:r>
      <w:r>
        <w:rPr>
          <w:rFonts w:hint="eastAsia"/>
        </w:rPr>
        <w:t>　　　　一、2023-2029年中国玻璃冷加工机床产业发展规模</w:t>
      </w:r>
      <w:r>
        <w:rPr>
          <w:rFonts w:hint="eastAsia"/>
        </w:rPr>
        <w:br/>
      </w:r>
      <w:r>
        <w:rPr>
          <w:rFonts w:hint="eastAsia"/>
        </w:rPr>
        <w:t>　　　　二、2023-2029年中国玻璃冷加工机床产业技术趋势预测</w:t>
      </w:r>
      <w:r>
        <w:rPr>
          <w:rFonts w:hint="eastAsia"/>
        </w:rPr>
        <w:br/>
      </w:r>
      <w:r>
        <w:rPr>
          <w:rFonts w:hint="eastAsia"/>
        </w:rPr>
        <w:t>　　　　三、总体产业“十三五”整体规划及预测</w:t>
      </w:r>
      <w:r>
        <w:rPr>
          <w:rFonts w:hint="eastAsia"/>
        </w:rPr>
        <w:br/>
      </w:r>
      <w:r>
        <w:rPr>
          <w:rFonts w:hint="eastAsia"/>
        </w:rPr>
        <w:t>　　第三节 2023-2029年中国玻璃冷加工机床产业投资风险分析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f77a356a14a9d" w:history="1">
        <w:r>
          <w:rPr>
            <w:rStyle w:val="Hyperlink"/>
          </w:rPr>
          <w:t>中国玻璃冷加工机床产业专项研究分析报告（2023年版）</w:t>
        </w:r>
      </w:hyperlink>
      <w:r>
        <w:rPr>
          <w:color w:val="C00000"/>
        </w:rPr>
        <w:t>》，报告编号：</w:t>
      </w:r>
      <w:r>
        <w:rPr>
          <w:rFonts w:hint="eastAsia"/>
          <w:color w:val="C00000"/>
        </w:rPr>
        <w:t>1025275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3f77a356a14a9d" w:history="1">
        <w:r>
          <w:rPr>
            <w:rStyle w:val="Hyperlink"/>
          </w:rPr>
          <w:t>https://www.20087.com/5/27/BoLiLengJiaGongJiChuangShiChangQianJing.html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d4724e58644c76" w:history="1">
      <w:r>
        <w:rPr>
          <w:rStyle w:val="Hyperlink"/>
        </w:rPr>
        <w:t>中国玻璃冷加工机床产业专项研究分析报告（2023年版）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oLiLengJiaGongJiChuangShiChangQianJing.html" TargetMode="External" Id="R4e3f77a356a14a9d" /></Relationships>
</file>

<file path=word/_rels/header2.xml.rels>&#65279;<?xml version="1.0" encoding="utf-8"?><Relationships xmlns="http://schemas.openxmlformats.org/package/2006/relationships"><Relationship Type="http://schemas.openxmlformats.org/officeDocument/2006/relationships/hyperlink" Target="https://www.20087.com/5/27/BoLiLengJiaGongJiChuangShiChangQianJing.html" TargetMode="External" Id="Rfed4724e5864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2023-02-04T02:56:00Z</dcterms:created>
  <dcterms:modified xsi:type="dcterms:W3CDTF">2023-02-04T03:56:00Z</dcterms:modified>
  <dc:subject>中国玻璃冷加工机床产业专项研究分析报告（2023年版）</dc:subject>
  <dc:title>中国玻璃冷加工机床产业专项研究分析报告（2023年版）</dc:title>
  <cp:keywords>中国玻璃冷加工机床产业专项研究分析报告（2023年版）</cp:keywords>
  <dc:description>中国玻璃冷加工机床产业专项研究分析报告（2023年版）</dc:description>
</cp:coreProperties>
</file>