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772e3254946a5" w:history="1">
              <w:r>
                <w:rPr>
                  <w:rStyle w:val="Hyperlink"/>
                </w:rPr>
                <w:t>2025-2030年全球与中国皮革激光切割机行业现状调研及前景趋势分析报告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772e3254946a5" w:history="1">
              <w:r>
                <w:rPr>
                  <w:rStyle w:val="Hyperlink"/>
                </w:rPr>
                <w:t>2025-2030年全球与中国皮革激光切割机行业现状调研及前景趋势分析报告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772e3254946a5" w:history="1">
                <w:r>
                  <w:rPr>
                    <w:rStyle w:val="Hyperlink"/>
                  </w:rPr>
                  <w:t>https://www.20087.com/5/67/PiGeJiGuangQieGeJiHangYeQianJing.html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激光切割机作为皮革加工行业的一项重要技术装备，近年来在自动化和智能化方面取得了显著进展。它利用高能量激光束精确切割各种皮革材料，不仅提高了切割精度和效率，还降低了材料浪费，广泛应用于鞋类、箱包、服装等皮革制品的制造。当前市场上，激光切割技术正逐步取代传统刀模切割，成为行业升级转型的关键驱动力。</w:t>
      </w:r>
      <w:r>
        <w:rPr>
          <w:rFonts w:hint="eastAsia"/>
        </w:rPr>
        <w:br/>
      </w:r>
      <w:r>
        <w:rPr>
          <w:rFonts w:hint="eastAsia"/>
        </w:rPr>
        <w:t>　　未来皮革激光切割机将朝着更加智能化、定制化和环保的方向发展。集成先进的计算机辅助设计（CAD）和计算机辅助制造（CAM）系统，将实现更加复杂的设计图案一键式加工，满足个性化市场需求。同时，随着激光技术的不断创新，如光纤激光器的应用，将进一步提高切割速度和降低能耗，减少环境污染。此外，机器学习算法的融入，可优化切割路径，预测并解决加工过程中的潜在问题，提升整体作业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772e3254946a5" w:history="1">
        <w:r>
          <w:rPr>
            <w:rStyle w:val="Hyperlink"/>
          </w:rPr>
          <w:t>2025-2030年全球与中国皮革激光切割机行业现状调研及前景趋势分析报告</w:t>
        </w:r>
      </w:hyperlink>
      <w:r>
        <w:rPr>
          <w:rFonts w:hint="eastAsia"/>
        </w:rPr>
        <w:t>》通过丰富的数据与专业分析，深入揭示了皮革激光切割机行业的产业链结构、市场规模与需求现状，并对皮革激光切割机价格动态进行了细致探讨。皮革激光切割机报告客观呈现了皮革激光切割机行业的发展状况，科学预测了市场前景与趋势。在竞争格局方面，皮革激光切割机报告聚焦于重点企业，全面分析了皮革激光切割机市场竞争、集中度及品牌影响力。同时，进一步细分了市场，挖掘了皮革激光切割机各细分领域的增长潜力。皮革激光切割机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皮革激光切割机市场概述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按照不同产品类型，皮革激光切割机主要可以分为如下几个类别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全球不同产品类型皮革激光切割机销售额增长趋势2019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CO2激光切割机</w:t>
      </w:r>
      <w:r>
        <w:rPr>
          <w:rFonts w:hint="eastAsia"/>
        </w:rPr>
        <w:br/>
      </w:r>
      <w:r>
        <w:rPr>
          <w:rFonts w:hint="eastAsia"/>
        </w:rPr>
        <w:t>　　　　1.2.3 YAG激光切割机</w:t>
      </w:r>
      <w:r>
        <w:rPr>
          <w:rFonts w:hint="eastAsia"/>
        </w:rPr>
        <w:br/>
      </w:r>
      <w:r>
        <w:rPr>
          <w:rFonts w:hint="eastAsia"/>
        </w:rPr>
        <w:t>　　　　1.2.4 光纤激光切割机</w:t>
      </w:r>
      <w:r>
        <w:rPr>
          <w:rFonts w:hint="eastAsia"/>
        </w:rPr>
        <w:br/>
      </w:r>
      <w:r>
        <w:rPr>
          <w:rFonts w:hint="eastAsia"/>
        </w:rPr>
        <w:t>　　1.3 从不同应用，皮革激光切割机主要包括如下几个方面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全球不同应用皮革激光切割机销售额增长趋势2019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服饰</w:t>
      </w:r>
      <w:r>
        <w:rPr>
          <w:rFonts w:hint="eastAsia"/>
        </w:rPr>
        <w:br/>
      </w:r>
      <w:r>
        <w:rPr>
          <w:rFonts w:hint="eastAsia"/>
        </w:rPr>
        <w:t>　　　　1.3.3 鞋子</w:t>
      </w:r>
      <w:r>
        <w:rPr>
          <w:rFonts w:hint="eastAsia"/>
        </w:rPr>
        <w:br/>
      </w:r>
      <w:r>
        <w:rPr>
          <w:rFonts w:hint="eastAsia"/>
        </w:rPr>
        <w:t>　　　　1.3.4 箱包</w:t>
      </w:r>
      <w:r>
        <w:rPr>
          <w:rFonts w:hint="eastAsia"/>
        </w:rPr>
        <w:br/>
      </w:r>
      <w:r>
        <w:rPr>
          <w:rFonts w:hint="eastAsia"/>
        </w:rPr>
        <w:t>　　　　1.3.5 饰品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皮革激光切割机行业背景、发展历史、现状及趋势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皮革激光切割机行业目前现状分析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皮革激光切割机发展趋势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全球皮革激光切割机总体规模分析</w:t>
      </w:r>
      <w:r>
        <w:rPr>
          <w:rFonts w:hint="eastAsia"/>
        </w:rPr>
        <w:br/>
      </w:r>
      <w:r>
        <w:rPr>
          <w:rFonts w:hint="eastAsia"/>
        </w:rPr>
        <w:t>　　2.1 全球皮革激光切割机供需现状及预测（2019-2030）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全球皮革激光切割机产能、产量、产能利用率及发展趋势（2019-2030）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全球皮革激光切割机产量、需求量及发展趋势（2019-2030）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全球主要地区皮革激光切割机产量及发展趋势（2019-2030）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全球主要地区皮革激光切割机产量（2019-2024）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全球主要地区皮革激光切割机产量（2025-2030）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全球主要地区皮革激光切割机产量市场份额（2019-2030）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中国皮革激光切割机供需现状及预测（2019-2030）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中国皮革激光切割机产能、产量、产能利用率及发展趋势（2019-2030）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中国皮革激光切割机产量、市场需求量及发展趋势（2019-2030）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全球皮革激光切割机销量及销售额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全球市场皮革激光切割机销售额（2019-2030）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全球市场皮革激光切割机销量（2019-2030）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全球市场皮革激光切割机价格趋势（2019-2030）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全球市场主要厂商皮革激光切割机产能市场份额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全球市场主要厂商皮革激光切割机销量（2019-2024）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全球市场主要厂商皮革激光切割机销量（2019-2024）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全球市场主要厂商皮革激光切割机销售收入（2019-2024）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全球市场主要厂商皮革激光切割机销售价格（2019-2024）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2023年全球主要生产商皮革激光切割机收入排名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中国市场主要厂商皮革激光切割机销量（2019-2024）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中国市场主要厂商皮革激光切割机销量（2019-2024）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中国市场主要厂商皮革激光切割机销售收入（2019-2024）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2023年中国主要生产商皮革激光切割机收入排名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中国市场主要厂商皮革激光切割机销售价格（2019-2024）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全球主要厂商皮革激光切割机总部及产地分布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全球主要厂商成立时间及皮革激光切割机商业化日期</w:t>
      </w:r>
      <w:r>
        <w:rPr>
          <w:rFonts w:hint="eastAsia"/>
        </w:rPr>
        <w:br/>
      </w:r>
      <w:r>
        <w:rPr>
          <w:rFonts w:hint="eastAsia"/>
        </w:rPr>
        <w:t>　　3.6 全球主要厂商皮革激光切割机产品类型及应用</w:t>
      </w:r>
      <w:r>
        <w:rPr>
          <w:rFonts w:hint="eastAsia"/>
        </w:rPr>
        <w:br/>
      </w:r>
      <w:r>
        <w:rPr>
          <w:rFonts w:hint="eastAsia"/>
        </w:rPr>
        <w:t>　　3.7 皮革激光切割机行业集中度、竞争程度分析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皮革激光切割机行业集中度分析：2023年全球Top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全球皮革激光切割机第一梯队、第二梯队和第三梯队生产商（品牌）及市场份额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全球皮革激光切割机主要地区分析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全球主要地区皮革激光切割机市场规模分析：2019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全球主要地区皮革激光切割机销售收入及市场份额（2019-2024年）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全球主要地区皮革激光切割机销售收入预测（2024-2030年）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全球主要地区皮革激光切割机销量分析：2019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全球主要地区皮革激光切割机销量及市场份额（2019-2024年）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全球主要地区皮革激光切割机销量及市场份额预测（2025-2030）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北美市场皮革激光切割机销量、收入及增长率（2019-2030）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欧洲市场皮革激光切割机销量、收入及增长率（2019-2030）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中国市场皮革激光切割机销量、收入及增长率（2019-2030）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日本市场皮革激光切割机销量、收入及增长率（2019-2030）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东南亚市场皮革激光切割机销量、收入及增长率（2019-2030）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印度市场皮革激光切割机销量、收入及增长率（2019-2030）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皮革激光切割机销量、收入、价格及毛利率（2019-2024）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皮革激光切割机销量、收入、价格及毛利率（2019-2024）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皮革激光切割机销量、收入、价格及毛利率（2019-2024）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皮革激光切割机销量、收入、价格及毛利率（2019-2024）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皮革激光切割机销量、收入、价格及毛利率（2019-2024）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皮革激光切割机销量、收入、价格及毛利率（2019-2024）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皮革激光切割机销量、收入、价格及毛利率（2019-2024）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皮革激光切割机销量、收入、价格及毛利率（2019-2024）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皮革激光切割机销量、收入、价格及毛利率（2019-2024）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皮革激光切割机销量、收入、价格及毛利率（2019-2024）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皮革激光切割机销量、收入、价格及毛利率（2019-2024）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皮革激光切割机销量、收入、价格及毛利率（2019-2024）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皮革激光切割机销量、收入、价格及毛利率（2019-2024）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皮革激光切割机销量、收入、价格及毛利率（2019-2024）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皮革激光切割机销量、收入、价格及毛利率（2019-2024）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皮革激光切割机销量、收入、价格及毛利率（2019-2024）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不同产品类型皮革激光切割机分析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全球不同产品类型皮革激光切割机销量（2019-2030）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全球不同产品类型皮革激光切割机销量及市场份额（2019-2024）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全球不同产品类型皮革激光切割机销量预测（2025-2030）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全球不同产品类型皮革激光切割机收入（2019-2030）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全球不同产品类型皮革激光切割机收入及市场份额（2019-2024）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全球不同产品类型皮革激光切割机收入预测（2025-2030）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全球不同产品类型皮革激光切割机价格走势（2019-2030）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不同应用皮革激光切割机分析</w:t>
      </w:r>
      <w:r>
        <w:rPr>
          <w:rFonts w:hint="eastAsia"/>
        </w:rPr>
        <w:br/>
      </w:r>
      <w:r>
        <w:rPr>
          <w:rFonts w:hint="eastAsia"/>
        </w:rPr>
        <w:t>　　7.1 全球不同应用皮革激光切割机销量（2019-2030）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全球不同应用皮革激光切割机销量及市场份额（2019-2024）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全球不同应用皮革激光切割机销量预测（2025-2030）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全球不同应用皮革激光切割机收入（2019-2030）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全球不同应用皮革激光切割机收入及市场份额（2019-2024）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全球不同应用皮革激光切割机收入预测（2025-2030）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全球不同应用皮革激光切割机价格走势（2019-2030）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皮革激光切割机产业链分析</w:t>
      </w:r>
      <w:r>
        <w:rPr>
          <w:rFonts w:hint="eastAsia"/>
        </w:rPr>
        <w:br/>
      </w:r>
      <w:r>
        <w:rPr>
          <w:rFonts w:hint="eastAsia"/>
        </w:rPr>
        <w:t>　　8.2 皮革激光切割机产业上游供应分析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皮革激光切割机下游典型客户</w:t>
      </w:r>
      <w:r>
        <w:rPr>
          <w:rFonts w:hint="eastAsia"/>
        </w:rPr>
        <w:br/>
      </w:r>
      <w:r>
        <w:rPr>
          <w:rFonts w:hint="eastAsia"/>
        </w:rPr>
        <w:t>　　8.4 皮革激光切割机销售渠道分析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皮革激光切割机行业发展机遇及主要驱动因素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皮革激光切割机行业发展面临的风险</w:t>
      </w:r>
      <w:r>
        <w:rPr>
          <w:rFonts w:hint="eastAsia"/>
        </w:rPr>
        <w:br/>
      </w:r>
      <w:r>
        <w:rPr>
          <w:rFonts w:hint="eastAsia"/>
        </w:rPr>
        <w:t>　　9.3 皮革激光切割机行业政策分析</w:t>
      </w:r>
      <w:r>
        <w:rPr>
          <w:rFonts w:hint="eastAsia"/>
        </w:rPr>
        <w:br/>
      </w:r>
      <w:r>
        <w:rPr>
          <w:rFonts w:hint="eastAsia"/>
        </w:rPr>
        <w:t>　　9.4 皮革激光切割机中国企业SWOT分析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全球不同产品类型皮革激光切割机销售额增长（CAGR）趋势2019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皮革激光切割机行业目前发展现状</w:t>
      </w:r>
      <w:r>
        <w:rPr>
          <w:rFonts w:hint="eastAsia"/>
        </w:rPr>
        <w:br/>
      </w:r>
      <w:r>
        <w:rPr>
          <w:rFonts w:hint="eastAsia"/>
        </w:rPr>
        <w:t>　　表 4： 皮革激光切割机发展趋势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全球主要地区皮革激光切割机产量增速（CAGR）：（2019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全球主要地区皮革激光切割机产量（2019-2024）&amp;（台）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全球主要地区皮革激光切割机产量（2025-2030）&amp;（台）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全球主要地区皮革激光切割机产量市场份额（2019-2024）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全球主要地区皮革激光切割机产量（2025-2030）&amp;（台）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全球市场主要厂商皮革激光切割机产能（2023-2024）&amp;（台）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全球市场主要厂商皮革激光切割机销量（2019-2024）&amp;（台）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全球市场主要厂商皮革激光切割机销量市场份额（2019-2024）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全球市场主要厂商皮革激光切割机销售收入（2019-2024）&amp;（百万美元）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全球市场主要厂商皮革激光切割机销售收入市场份额（2019-2024）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全球市场主要厂商皮革激光切割机销售价格（2019-2024）&amp;（千美元/台）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2023年全球主要生产商皮革激光切割机收入排名（百万美元）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中国市场主要厂商皮革激光切割机销量（2019-2024）&amp;（台）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中国市场主要厂商皮革激光切割机销量市场份额（2019-2024）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中国市场主要厂商皮革激光切割机销售收入（2019-2024）&amp;（百万美元）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中国市场主要厂商皮革激光切割机销售收入市场份额（2019-2024）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2023年中国主要生产商皮革激光切割机收入排名（百万美元）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中国市场主要厂商皮革激光切割机销售价格（2019-2024）&amp;（千美元/台）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全球主要厂商皮革激光切割机总部及产地分布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全球主要厂商成立时间及皮革激光切割机商业化日期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全球主要厂商皮革激光切割机产品类型及应用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2023年全球皮革激光切割机主要厂商市场地位（第一梯队、第二梯队和第三梯队）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全球皮革激光切割机市场投资、并购等现状分析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全球主要地区皮革激光切割机销售收入增速：（2019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全球主要地区皮革激光切割机销售收入（2019-2024）&amp;（百万美元）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全球主要地区皮革激光切割机销售收入市场份额（2019-2024）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全球主要地区皮革激光切割机收入（2025-2030）&amp;（百万美元）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全球主要地区皮革激光切割机收入市场份额（2025-2030）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全球主要地区皮革激光切割机销量（台）：2019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全球主要地区皮革激光切割机销量（2019-2024）&amp;（台）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全球主要地区皮革激光切割机销量市场份额（2019-2024）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全球主要地区皮革激光切割机销量（2025-2030）&amp;（台）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全球主要地区皮革激光切割机销量份额（2025-2030）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皮革激光切割机销量（台）、收入（百万美元）、价格（千美元/台）及毛利率（2019-2024）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皮革激光切割机销量（台）、收入（百万美元）、价格（千美元/台）及毛利率（2019-2024）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皮革激光切割机销量（台）、收入（百万美元）、价格（千美元/台）及毛利率（2019-2024）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皮革激光切割机销量（台）、收入（百万美元）、价格（千美元/台）及毛利率（2019-2024）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皮革激光切割机销量（台）、收入（百万美元）、价格（千美元/台）及毛利率（2019-2024）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皮革激光切割机销量（台）、收入（百万美元）、价格（千美元/台）及毛利率（2019-2024）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皮革激光切割机销量（台）、收入（百万美元）、价格（千美元/台）及毛利率（2019-2024）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皮革激光切割机销量（台）、收入（百万美元）、价格（千美元/台）及毛利率（2019-2024）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皮革激光切割机销量（台）、收入（百万美元）、价格（千美元/台）及毛利率（2019-2024）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皮革激光切割机销量（台）、收入（百万美元）、价格（千美元/台）及毛利率（2019-2024）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皮革激光切割机销量（台）、收入（百万美元）、价格（千美元/台）及毛利率（2019-2024）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皮革激光切割机销量（台）、收入（百万美元）、价格（千美元/台）及毛利率（2019-2024）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皮革激光切割机销量（台）、收入（百万美元）、价格（千美元/台）及毛利率（2019-2024）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皮革激光切割机销量（台）、收入（百万美元）、价格（千美元/台）及毛利率（2019-2024）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皮革激光切割机销量（台）、收入（百万美元）、价格（千美元/台）及毛利率（2019-2024）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皮革激光切割机生产基地、销售区域、竞争对手及市场地位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皮革激光切割机产品规格、参数及市场应用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皮革激光切割机销量（台）、收入（百万美元）、价格（千美元/台）及毛利率（2019-2024）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全球不同产品类型皮革激光切割机销量（2019-2024年）&amp;（台）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全球不同产品类型皮革激光切割机销量市场份额（2019-2024）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全球不同产品类型皮革激光切割机销量预测（2025-2030）&amp;（台）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全球市场不同产品类型皮革激光切割机销量市场份额预测（2025-2030）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全球不同产品类型皮革激光切割机收入（2019-2024年）&amp;（百万美元）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全球不同产品类型皮革激光切割机收入市场份额（2019-2024）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全球不同产品类型皮革激光切割机收入预测（2025-2030）&amp;（百万美元）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全球不同产品类型皮革激光切割机收入市场份额预测（2025-2030）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全球不同应用皮革激光切割机销量（2019-2024年）&amp;（台）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全球不同应用皮革激光切割机销量市场份额（2019-2024）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全球不同应用皮革激光切割机销量预测（2025-2030）&amp;（台）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全球市场不同应用皮革激光切割机销量市场份额预测（2025-2030）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全球不同应用皮革激光切割机收入（2019-2024年）&amp;（百万美元）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全球不同应用皮革激光切割机收入市场份额（2019-2024）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全球不同应用皮革激光切割机收入预测（2025-2030）&amp;（百万美元）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全球不同应用皮革激光切割机收入市场份额预测（2025-2030）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皮革激光切割机上游原料供应商及联系方式列表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皮革激光切割机典型客户列表</w:t>
      </w:r>
      <w:r>
        <w:rPr>
          <w:rFonts w:hint="eastAsia"/>
        </w:rPr>
        <w:br/>
      </w:r>
      <w:r>
        <w:rPr>
          <w:rFonts w:hint="eastAsia"/>
        </w:rPr>
        <w:t>　　表 136： 皮革激光切割机主要销售模式及销售渠道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皮革激光切割机行业发展机遇及主要驱动因素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皮革激光切割机行业发展面临的风险</w:t>
      </w:r>
      <w:r>
        <w:rPr>
          <w:rFonts w:hint="eastAsia"/>
        </w:rPr>
        <w:br/>
      </w:r>
      <w:r>
        <w:rPr>
          <w:rFonts w:hint="eastAsia"/>
        </w:rPr>
        <w:t>　　表 139： 皮革激光切割机行业政策分析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皮革激光切割机产品图片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全球不同产品类型皮革激光切割机销售额2019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全球不同产品类型皮革激光切割机市场份额2023 &amp; 2030</w:t>
      </w:r>
      <w:r>
        <w:rPr>
          <w:rFonts w:hint="eastAsia"/>
        </w:rPr>
        <w:br/>
      </w:r>
      <w:r>
        <w:rPr>
          <w:rFonts w:hint="eastAsia"/>
        </w:rPr>
        <w:t>　　图 4： CO2激光切割机产品图片</w:t>
      </w:r>
      <w:r>
        <w:rPr>
          <w:rFonts w:hint="eastAsia"/>
        </w:rPr>
        <w:br/>
      </w:r>
      <w:r>
        <w:rPr>
          <w:rFonts w:hint="eastAsia"/>
        </w:rPr>
        <w:t>　　图 5： YAG激光切割机产品图片</w:t>
      </w:r>
      <w:r>
        <w:rPr>
          <w:rFonts w:hint="eastAsia"/>
        </w:rPr>
        <w:br/>
      </w:r>
      <w:r>
        <w:rPr>
          <w:rFonts w:hint="eastAsia"/>
        </w:rPr>
        <w:t>　　图 6： 光纤激光切割机产品图片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全球不同应用皮革激光切割机市场份额2023 &amp; 2030</w:t>
      </w:r>
      <w:r>
        <w:rPr>
          <w:rFonts w:hint="eastAsia"/>
        </w:rPr>
        <w:br/>
      </w:r>
      <w:r>
        <w:rPr>
          <w:rFonts w:hint="eastAsia"/>
        </w:rPr>
        <w:t>　　图 9： 服饰</w:t>
      </w:r>
      <w:r>
        <w:rPr>
          <w:rFonts w:hint="eastAsia"/>
        </w:rPr>
        <w:br/>
      </w:r>
      <w:r>
        <w:rPr>
          <w:rFonts w:hint="eastAsia"/>
        </w:rPr>
        <w:t>　　图 10： 鞋子</w:t>
      </w:r>
      <w:r>
        <w:rPr>
          <w:rFonts w:hint="eastAsia"/>
        </w:rPr>
        <w:br/>
      </w:r>
      <w:r>
        <w:rPr>
          <w:rFonts w:hint="eastAsia"/>
        </w:rPr>
        <w:t>　　图 11： 箱包</w:t>
      </w:r>
      <w:r>
        <w:rPr>
          <w:rFonts w:hint="eastAsia"/>
        </w:rPr>
        <w:br/>
      </w:r>
      <w:r>
        <w:rPr>
          <w:rFonts w:hint="eastAsia"/>
        </w:rPr>
        <w:t>　　图 12： 饰品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全球皮革激光切割机产能、产量、产能利用率及发展趋势（2019-2030）&amp;（台）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全球皮革激光切割机产量、需求量及发展趋势（2019-2030）&amp;（台）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全球主要地区皮革激光切割机产量（2019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全球主要地区皮革激光切割机产量市场份额（2019-2030）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中国皮革激光切割机产能、产量、产能利用率及发展趋势（2019-2030）&amp;（台）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中国皮革激光切割机产量、市场需求量及发展趋势（2019-2030）&amp;（台）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全球皮革激光切割机市场销售额及增长率：（2019-2030）&amp;（百万美元）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全球市场皮革激光切割机市场规模：2019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全球市场皮革激光切割机销量及增长率（2019-2030）&amp;（台）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全球市场皮革激光切割机价格趋势（2019-2030）&amp;（千美元/台）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2023年全球市场主要厂商皮革激光切割机销量市场份额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2023年全球市场主要厂商皮革激光切割机收入市场份额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2023年中国市场主要厂商皮革激光切割机销量市场份额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2023年中国市场主要厂商皮革激光切割机收入市场份额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2023年全球前五大生产商皮革激光切割机市场份额</w:t>
      </w:r>
      <w:r>
        <w:rPr>
          <w:rFonts w:hint="eastAsia"/>
        </w:rPr>
        <w:br/>
      </w:r>
      <w:r>
        <w:rPr>
          <w:rFonts w:hint="eastAsia"/>
        </w:rPr>
        <w:t>　　图 29： 2023年全球皮革激光切割机第一梯队、第二梯队和第三梯队厂商及市场份额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全球主要地区皮革激光切割机销售收入（2019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全球主要地区皮革激光切割机销售收入市场份额（2019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北美市场皮革激光切割机销量及增长率（2019-2030）&amp;（台）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北美市场皮革激光切割机收入及增长率（2019-2030）&amp;（百万美元）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欧洲市场皮革激光切割机销量及增长率（2019-2030）&amp;（台）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欧洲市场皮革激光切割机收入及增长率（2019-2030）&amp;（百万美元）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中国市场皮革激光切割机销量及增长率（2019-2030）&amp;（台）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中国市场皮革激光切割机收入及增长率（2019-2030）&amp;（百万美元）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日本市场皮革激光切割机销量及增长率（2019-2030）&amp;（台）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日本市场皮革激光切割机收入及增长率（2019-2030）&amp;（百万美元）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东南亚市场皮革激光切割机销量及增长率（2019-2030）&amp;（台）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东南亚市场皮革激光切割机收入及增长率（2019-2030）&amp;（百万美元）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印度市场皮革激光切割机销量及增长率（2019-2030）&amp;（台）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印度市场皮革激光切割机收入及增长率（2019-2030）&amp;（百万美元）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全球不同产品类型皮革激光切割机价格走势（2019-2030）&amp;（千美元/台）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全球不同应用皮革激光切割机价格走势（2019-2030）&amp;（千美元/台）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46： 皮革激光切割机产业链</w:t>
      </w:r>
      <w:r>
        <w:rPr>
          <w:rFonts w:hint="eastAsia"/>
        </w:rPr>
        <w:br/>
      </w:r>
      <w:r>
        <w:rPr>
          <w:rFonts w:hint="eastAsia"/>
        </w:rPr>
        <w:t>　　图 47： 皮革激光切割机中国企业SWOT分析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772e3254946a5" w:history="1">
        <w:r>
          <w:rPr>
            <w:rStyle w:val="Hyperlink"/>
          </w:rPr>
          <w:t>2025-2030年全球与中国皮革激光切割机行业现状调研及前景趋势分析报告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772e3254946a5" w:history="1">
        <w:r>
          <w:rPr>
            <w:rStyle w:val="Hyperlink"/>
          </w:rPr>
          <w:t>https://www.20087.com/5/67/PiGeJiGuangQieGeJiHangYeQianJing.html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1f9902b1742d6" w:history="1">
      <w:r>
        <w:rPr>
          <w:rStyle w:val="Hyperlink"/>
        </w:rPr>
        <w:t>2025-2030年全球与中国皮革激光切割机行业现状调研及前景趋势分析报告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PiGeJiGuangQieGeJiHangYeQianJing.html" TargetMode="External" Id="R959772e32549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PiGeJiGuangQieGeJiHangYeQianJing.html" TargetMode="External" Id="Rf551f9902b17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2024-12-05T01:30:34Z</dcterms:created>
  <dcterms:modified xsi:type="dcterms:W3CDTF">2024-12-05T02:30:34Z</dcterms:modified>
  <dc:subject>2025-2030年全球与中国皮革激光切割机行业现状调研及前景趋势分析报告</dc:subject>
  <dc:title>2025-2030年全球与中国皮革激光切割机行业现状调研及前景趋势分析报告</dc:title>
  <cp:keywords>2025-2030年全球与中国皮革激光切割机行业现状调研及前景趋势分析报告</cp:keywords>
  <dc:description>2025-2030年全球与中国皮革激光切割机行业现状调研及前景趋势分析报告</dc:description>
</cp:coreProperties>
</file>