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9643bd3eb4707" w:history="1">
              <w:r>
                <w:rPr>
                  <w:rStyle w:val="Hyperlink"/>
                </w:rPr>
                <w:t>全球与中国砂轮机行业发展调研及前景分析报告（2025-2031年）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9643bd3eb4707" w:history="1">
              <w:r>
                <w:rPr>
                  <w:rStyle w:val="Hyperlink"/>
                </w:rPr>
                <w:t>全球与中国砂轮机行业发展调研及前景分析报告（2025-2031年）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9643bd3eb4707" w:history="1">
                <w:r>
                  <w:rPr>
                    <w:rStyle w:val="Hyperlink"/>
                  </w:rPr>
                  <w:t>https://www.20087.com/5/77/ShaLunJiQianJing.html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市场稳步发展，主要用于金属加工、石材切割打磨等多个领域，电动砂轮机以其高效、精准的磨削性能占据主导地位。当前市场上的砂轮机正朝着更高转速、更大功率、更优冷却系统以及更好的粉尘收集装置方向发展，以适应日益严苛的环保和安全生产要求。</w:t>
      </w:r>
      <w:r>
        <w:rPr>
          <w:rFonts w:hint="eastAsia"/>
        </w:rPr>
        <w:br/>
      </w:r>
      <w:r>
        <w:rPr>
          <w:rFonts w:hint="eastAsia"/>
        </w:rPr>
        <w:t>　　砂轮机行业将加大研发投入，推动数字化、智能化转型，如通过搭载智能控制系统实现自动化作业、磨削参数的精确调控，减少人工干预带来的误差。此外，结合节能减排和循环经济的理念，砂轮机的能效比和耐用性将进一步提升，废旧砂轮回收再利用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9643bd3eb4707" w:history="1">
        <w:r>
          <w:rPr>
            <w:rStyle w:val="Hyperlink"/>
          </w:rPr>
          <w:t>全球与中国砂轮机行业发展调研及前景分析报告（2025-2031年）</w:t>
        </w:r>
      </w:hyperlink>
      <w:r>
        <w:rPr>
          <w:rFonts w:hint="eastAsia"/>
        </w:rPr>
        <w:t>》从市场规模、需求变化及价格动态等维度，系统解析了砂轮机行业的现状与发展趋势。报告深入分析了砂轮机产业链各环节，科学预测了市场前景与技术发展方向，同时聚焦砂轮机细分市场特点及重点企业的经营表现，揭示了砂轮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中国砂轮机概述</w:t>
      </w:r>
      <w:r>
        <w:rPr>
          <w:rFonts w:hint="eastAsia"/>
        </w:rPr>
        <w:br/>
      </w:r>
      <w:r>
        <w:rPr>
          <w:rFonts w:hint="eastAsia"/>
        </w:rPr>
        <w:t>　　第一节 砂轮机行业定义</w:t>
      </w:r>
      <w:r>
        <w:rPr>
          <w:rFonts w:hint="eastAsia"/>
        </w:rPr>
        <w:br/>
      </w:r>
      <w:r>
        <w:rPr>
          <w:rFonts w:hint="eastAsia"/>
        </w:rPr>
        <w:t>　　第二节 砂轮机行业发展特性</w:t>
      </w:r>
      <w:r>
        <w:rPr>
          <w:rFonts w:hint="eastAsia"/>
        </w:rPr>
        <w:br/>
      </w:r>
      <w:r>
        <w:rPr>
          <w:rFonts w:hint="eastAsia"/>
        </w:rPr>
        <w:t>　　第三节 砂轮机产业链分析</w:t>
      </w:r>
      <w:r>
        <w:rPr>
          <w:rFonts w:hint="eastAsia"/>
        </w:rPr>
        <w:br/>
      </w:r>
      <w:r>
        <w:rPr>
          <w:rFonts w:hint="eastAsia"/>
        </w:rPr>
        <w:t>　　第四节 砂轮机行业生命周期分析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2024-2025年全球主要砂轮机市场发展概况</w:t>
      </w:r>
      <w:r>
        <w:rPr>
          <w:rFonts w:hint="eastAsia"/>
        </w:rPr>
        <w:br/>
      </w:r>
      <w:r>
        <w:rPr>
          <w:rFonts w:hint="eastAsia"/>
        </w:rPr>
        <w:t>　　第一节 全球砂轮机市场发展分析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欧洲地区主要国家砂轮机市场概况</w:t>
      </w:r>
      <w:r>
        <w:rPr>
          <w:rFonts w:hint="eastAsia"/>
        </w:rPr>
        <w:br/>
      </w:r>
      <w:r>
        <w:rPr>
          <w:rFonts w:hint="eastAsia"/>
        </w:rPr>
        <w:t>　　第三节 北美地区砂轮机市场概况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亚洲地区主要国家砂轮机市场概况</w:t>
      </w:r>
      <w:r>
        <w:rPr>
          <w:rFonts w:hint="eastAsia"/>
        </w:rPr>
        <w:br/>
      </w:r>
      <w:r>
        <w:rPr>
          <w:rFonts w:hint="eastAsia"/>
        </w:rPr>
        <w:t>　　第五节 全球砂轮机市场发展预测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2024-2025年中国砂轮机发展环境分析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砂轮机行业相关政策、标准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砂轮机行业相关发展规划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2024-2025年中国砂轮机技术发展分析</w:t>
      </w:r>
      <w:r>
        <w:rPr>
          <w:rFonts w:hint="eastAsia"/>
        </w:rPr>
        <w:br/>
      </w:r>
      <w:r>
        <w:rPr>
          <w:rFonts w:hint="eastAsia"/>
        </w:rPr>
        <w:t>　　第一节 当前砂轮机技术发展现状分析</w:t>
      </w:r>
      <w:r>
        <w:rPr>
          <w:rFonts w:hint="eastAsia"/>
        </w:rPr>
        <w:br/>
      </w:r>
      <w:r>
        <w:rPr>
          <w:rFonts w:hint="eastAsia"/>
        </w:rPr>
        <w:t>　　第二节 砂轮机生产中需注意的问题</w:t>
      </w:r>
      <w:r>
        <w:rPr>
          <w:rFonts w:hint="eastAsia"/>
        </w:rPr>
        <w:br/>
      </w:r>
      <w:r>
        <w:rPr>
          <w:rFonts w:hint="eastAsia"/>
        </w:rPr>
        <w:t>　　第三节 砂轮机行业主要技术发展趋势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2024-2025年砂轮机市场特性分析</w:t>
      </w:r>
      <w:r>
        <w:rPr>
          <w:rFonts w:hint="eastAsia"/>
        </w:rPr>
        <w:br/>
      </w:r>
      <w:r>
        <w:rPr>
          <w:rFonts w:hint="eastAsia"/>
        </w:rPr>
        <w:t>　　第一节 砂轮机行业集中度分析</w:t>
      </w:r>
      <w:r>
        <w:rPr>
          <w:rFonts w:hint="eastAsia"/>
        </w:rPr>
        <w:br/>
      </w:r>
      <w:r>
        <w:rPr>
          <w:rFonts w:hint="eastAsia"/>
        </w:rPr>
        <w:t>　　第二节 砂轮机行业SWOT分析</w:t>
      </w:r>
      <w:r>
        <w:rPr>
          <w:rFonts w:hint="eastAsia"/>
        </w:rPr>
        <w:br/>
      </w:r>
      <w:r>
        <w:rPr>
          <w:rFonts w:hint="eastAsia"/>
        </w:rPr>
        <w:t>　　　　一、砂轮机行业优势</w:t>
      </w:r>
      <w:r>
        <w:rPr>
          <w:rFonts w:hint="eastAsia"/>
        </w:rPr>
        <w:br/>
      </w:r>
      <w:r>
        <w:rPr>
          <w:rFonts w:hint="eastAsia"/>
        </w:rPr>
        <w:t>　　　　二、砂轮机行业劣势</w:t>
      </w:r>
      <w:r>
        <w:rPr>
          <w:rFonts w:hint="eastAsia"/>
        </w:rPr>
        <w:br/>
      </w:r>
      <w:r>
        <w:rPr>
          <w:rFonts w:hint="eastAsia"/>
        </w:rPr>
        <w:t>　　　　三、砂轮机行业机会</w:t>
      </w:r>
      <w:r>
        <w:rPr>
          <w:rFonts w:hint="eastAsia"/>
        </w:rPr>
        <w:br/>
      </w:r>
      <w:r>
        <w:rPr>
          <w:rFonts w:hint="eastAsia"/>
        </w:rPr>
        <w:t>　　　　四、砂轮机行业风险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中国砂轮机发展现状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2024-2025年中国砂轮机市场现状分析</w:t>
      </w:r>
      <w:r>
        <w:rPr>
          <w:rFonts w:hint="eastAsia"/>
        </w:rPr>
        <w:br/>
      </w:r>
      <w:r>
        <w:rPr>
          <w:rFonts w:hint="eastAsia"/>
        </w:rPr>
        <w:t>　　第二节 中国砂轮机行业产量情况分析及预测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一、砂轮机总体产能规模</w:t>
      </w:r>
      <w:r>
        <w:rPr>
          <w:rFonts w:hint="eastAsia"/>
        </w:rPr>
        <w:br/>
      </w:r>
      <w:r>
        <w:rPr>
          <w:rFonts w:hint="eastAsia"/>
        </w:rPr>
        <w:t>　　　　二、砂轮机生产区域分布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三、2019-2024年中国砂轮机产量统计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四、2025-2031年中国砂轮机产量预测</w:t>
      </w:r>
      <w:r>
        <w:rPr>
          <w:rFonts w:hint="eastAsia"/>
        </w:rPr>
        <w:br/>
      </w:r>
      <w:r>
        <w:rPr>
          <w:rFonts w:hint="eastAsia"/>
        </w:rPr>
        <w:t>　　第三节 中国砂轮机市场需求分析及预测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一、中国砂轮机市场需求特点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二、2019-2024年中国砂轮机市场需求量统计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三、2025-2031年中国砂轮机市场需求量预测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中国砂轮机价格趋势分析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一、2019-2024年中国砂轮机市场价格趋势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二、2025-2031年中国砂轮机市场价格走势预测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2019-2024年砂轮机行业经济运行状况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2019-2024年中国砂轮机行业盈利能力分析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2019-2024年中国砂轮机行业发展能力分析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2019-2024年砂轮机行业偿债能力分析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2019-2024年砂轮机制造企业数量分析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2024-2025年砂轮机行业上、下游市场分析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砂轮机行业重点区域市场结构调研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**地区砂轮机市场发展分析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**地区砂轮机市场发展分析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2019-2024年中国砂轮机进出口分析</w:t>
      </w:r>
      <w:r>
        <w:rPr>
          <w:rFonts w:hint="eastAsia"/>
        </w:rPr>
        <w:br/>
      </w:r>
      <w:r>
        <w:rPr>
          <w:rFonts w:hint="eastAsia"/>
        </w:rPr>
        <w:t>　　第一节 砂轮机进口情况分析</w:t>
      </w:r>
      <w:r>
        <w:rPr>
          <w:rFonts w:hint="eastAsia"/>
        </w:rPr>
        <w:br/>
      </w:r>
      <w:r>
        <w:rPr>
          <w:rFonts w:hint="eastAsia"/>
        </w:rPr>
        <w:t>　　第二节 砂轮机出口情况分析</w:t>
      </w:r>
      <w:r>
        <w:rPr>
          <w:rFonts w:hint="eastAsia"/>
        </w:rPr>
        <w:br/>
      </w:r>
      <w:r>
        <w:rPr>
          <w:rFonts w:hint="eastAsia"/>
        </w:rPr>
        <w:t>　　第三节 影响砂轮机进出口因素分析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三、企业砂轮机经营状况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2024-2025年砂轮机行业企业经营策略研究分析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影响砂轮机行业发展的主要因素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一、2025年影响砂轮机行业运行的有利因素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二、2025年影响砂轮机行业运行的稳定因素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三、2025年影响砂轮机行业运行的不利因素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四、2025年我国砂轮机行业发展面临的挑战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五、2025年我国砂轮机行业发展面临的机遇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砂轮机行业投资风险预警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一、砂轮机行业市场风险预测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二、砂轮机行业政策风险预测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三、砂轮机行业经营风险预测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四、砂轮机行业技术风险预测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五、砂轮机行业竞争风险预测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六、砂轮机行业其他风险预测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砂轮机投资建议</w:t>
      </w:r>
      <w:r>
        <w:rPr>
          <w:rFonts w:hint="eastAsia"/>
        </w:rPr>
        <w:br/>
      </w:r>
      <w:r>
        <w:rPr>
          <w:rFonts w:hint="eastAsia"/>
        </w:rPr>
        <w:t>　　第一节 2025年砂轮机市场前景分析</w:t>
      </w:r>
      <w:r>
        <w:rPr>
          <w:rFonts w:hint="eastAsia"/>
        </w:rPr>
        <w:br/>
      </w:r>
      <w:r>
        <w:rPr>
          <w:rFonts w:hint="eastAsia"/>
        </w:rPr>
        <w:t>　　第二节 2025年砂轮机发展趋势预测</w:t>
      </w:r>
      <w:r>
        <w:rPr>
          <w:rFonts w:hint="eastAsia"/>
        </w:rPr>
        <w:br/>
      </w:r>
      <w:r>
        <w:rPr>
          <w:rFonts w:hint="eastAsia"/>
        </w:rPr>
        <w:t>　　第三节 砂轮机行业投资进入壁垒分析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砂轮机行业历程</w:t>
      </w:r>
      <w:r>
        <w:rPr>
          <w:rFonts w:hint="eastAsia"/>
        </w:rPr>
        <w:br/>
      </w:r>
      <w:r>
        <w:rPr>
          <w:rFonts w:hint="eastAsia"/>
        </w:rPr>
        <w:t>　　图表 砂轮机行业生命周期</w:t>
      </w:r>
      <w:r>
        <w:rPr>
          <w:rFonts w:hint="eastAsia"/>
        </w:rPr>
        <w:br/>
      </w:r>
      <w:r>
        <w:rPr>
          <w:rFonts w:hint="eastAsia"/>
        </w:rPr>
        <w:t>　　图表 砂轮机行业产业链分析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2025年中国砂轮机行业需求领域分布格局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2025年中国砂轮机进口国家及地区分析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2025年中国砂轮机出口国家及地区分析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9643bd3eb4707" w:history="1">
        <w:r>
          <w:rPr>
            <w:rStyle w:val="Hyperlink"/>
          </w:rPr>
          <w:t>全球与中国砂轮机行业发展调研及前景分析报告（2025-2031年）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9643bd3eb4707" w:history="1">
        <w:r>
          <w:rPr>
            <w:rStyle w:val="Hyperlink"/>
          </w:rPr>
          <w:t>https://www.20087.com/5/77/ShaLunJiQianJing.html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04f568e424421" w:history="1">
      <w:r>
        <w:rPr>
          <w:rStyle w:val="Hyperlink"/>
        </w:rPr>
        <w:t>全球与中国砂轮机行业发展调研及前景分析报告（2025-2031年）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aLunJiQianJing.html" TargetMode="External" Id="Ra8d9643bd3eb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aLunJiQianJing.html" TargetMode="External" Id="Rc6204f568e4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2024-08-02T06:40:00Z</dcterms:created>
  <dcterms:modified xsi:type="dcterms:W3CDTF">2024-08-02T07:40:00Z</dcterms:modified>
  <dc:subject>全球与中国砂轮机行业发展调研及前景分析报告（2025-2031年）</dc:subject>
  <dc:title>全球与中国砂轮机行业发展调研及前景分析报告（2025-2031年）</dc:title>
  <cp:keywords>全球与中国砂轮机行业发展调研及前景分析报告（2025-2031年）</cp:keywords>
  <dc:description>全球与中国砂轮机行业发展调研及前景分析报告（2025-2031年）</dc:description>
</cp:coreProperties>
</file>