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15270eb05458c" w:history="1">
              <w:r>
                <w:rPr>
                  <w:rStyle w:val="Hyperlink"/>
                </w:rPr>
                <w:t>2025-2031年中国自动售货机市场全面调研与发展趋势分析报告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15270eb05458c" w:history="1">
              <w:r>
                <w:rPr>
                  <w:rStyle w:val="Hyperlink"/>
                </w:rPr>
                <w:t>2025-2031年中国自动售货机市场全面调研与发展趋势分析报告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15270eb05458c" w:history="1">
                <w:r>
                  <w:rPr>
                    <w:rStyle w:val="Hyperlink"/>
                  </w:rPr>
                  <w:t>https://www.20087.com/5/57/ZiDongShouHuoJiWeiLaiFaZhanQuShi.html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在全球零售业扮演着重要角色，尤其是在日本、美国和欧洲等市场。随着移动支付的普及和技术进步，自动售货机不再局限于售卖零食和饮料，而是扩展到电子产品、鲜花甚至热食等更广泛的商品类别。智能化的自动售货机能够提供库存管理、销售分析等服务，帮助商家优化运营。</w:t>
      </w:r>
      <w:r>
        <w:rPr>
          <w:rFonts w:hint="eastAsia"/>
        </w:rPr>
        <w:br/>
      </w:r>
      <w:r>
        <w:rPr>
          <w:rFonts w:hint="eastAsia"/>
        </w:rPr>
        <w:t>　　未来，自动售货机将更加智能化和个性化。面部识别、语音交互和增强现实等技术的应用，将提供更加便捷和个性化的购物体验。此外，自动售货机将更加集成化，形成小型的无人便利店，满足即时消费需求。数据分析能力的提升，将使自动售货机成为收集消费者行为数据的有效渠道，帮助企业做出更精准的市场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15270eb05458c" w:history="1">
        <w:r>
          <w:rPr>
            <w:rStyle w:val="Hyperlink"/>
          </w:rPr>
          <w:t>2025-2031年中国自动售货机市场全面调研与发展趋势分析报告</w:t>
        </w:r>
      </w:hyperlink>
      <w:r>
        <w:rPr>
          <w:rFonts w:hint="eastAsia"/>
        </w:rPr>
        <w:t>》基于多年自动售货机行业研究积累，结合当前市场发展现状，依托国家权威数据资源和长期市场监测数据库，对自动售货机行业进行了全面调研与分析。报告详细阐述了自动售货机市场规模、市场前景、发展趋势、技术现状及未来方向，重点分析了行业内主要企业的竞争格局，并通过SWOT分析揭示了自动售货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515270eb05458c" w:history="1">
        <w:r>
          <w:rPr>
            <w:rStyle w:val="Hyperlink"/>
          </w:rPr>
          <w:t>2025-2031年中国自动售货机市场全面调研与发展趋势分析报告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》为投资者提供了准确的市场现状解读，帮助预判行业前景，挖掘投资价值，同时从投资策略和营销策略等角度提出实用建议，助力投资者在自动售货机行业中把握机遇、规避风险。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世界自动售货机行业发展情况分析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世界自动售货机行业调研</w:t>
      </w:r>
      <w:r>
        <w:rPr>
          <w:rFonts w:hint="eastAsia"/>
        </w:rPr>
        <w:br/>
      </w:r>
      <w:r>
        <w:rPr>
          <w:rFonts w:hint="eastAsia"/>
        </w:rPr>
        <w:t>　　　　一、世界自动售货机行业特点</w:t>
      </w:r>
      <w:r>
        <w:rPr>
          <w:rFonts w:hint="eastAsia"/>
        </w:rPr>
        <w:br/>
      </w:r>
      <w:r>
        <w:rPr>
          <w:rFonts w:hint="eastAsia"/>
        </w:rPr>
        <w:t>　　　　二、世界自动售货机行业动态</w:t>
      </w:r>
      <w:r>
        <w:rPr>
          <w:rFonts w:hint="eastAsia"/>
        </w:rPr>
        <w:br/>
      </w:r>
      <w:r>
        <w:rPr>
          <w:rFonts w:hint="eastAsia"/>
        </w:rPr>
        <w:t>　　第二节 世界自动售货机市场调研</w:t>
      </w:r>
      <w:r>
        <w:rPr>
          <w:rFonts w:hint="eastAsia"/>
        </w:rPr>
        <w:br/>
      </w:r>
      <w:r>
        <w:rPr>
          <w:rFonts w:hint="eastAsia"/>
        </w:rPr>
        <w:t>　　　　一、世界自动售货机消费状况分析</w:t>
      </w:r>
      <w:r>
        <w:rPr>
          <w:rFonts w:hint="eastAsia"/>
        </w:rPr>
        <w:br/>
      </w:r>
      <w:r>
        <w:rPr>
          <w:rFonts w:hint="eastAsia"/>
        </w:rPr>
        <w:t>　　　　二、世界自动售货机消费结构</w:t>
      </w:r>
      <w:r>
        <w:rPr>
          <w:rFonts w:hint="eastAsia"/>
        </w:rPr>
        <w:br/>
      </w:r>
      <w:r>
        <w:rPr>
          <w:rFonts w:hint="eastAsia"/>
        </w:rPr>
        <w:t>　　　　三、世界自动售货机价格分析</w:t>
      </w:r>
      <w:r>
        <w:rPr>
          <w:rFonts w:hint="eastAsia"/>
        </w:rPr>
        <w:br/>
      </w:r>
      <w:r>
        <w:rPr>
          <w:rFonts w:hint="eastAsia"/>
        </w:rPr>
        <w:t>　　第三节 2025年中外自动售货机市场对比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中国自动售货机行业供给情况分析及趋势预测分析</w:t>
      </w:r>
      <w:r>
        <w:rPr>
          <w:rFonts w:hint="eastAsia"/>
        </w:rPr>
        <w:br/>
      </w:r>
      <w:r>
        <w:rPr>
          <w:rFonts w:hint="eastAsia"/>
        </w:rPr>
        <w:t>　　第一节 2019-2024年中国自动售货机行业市场供给分析</w:t>
      </w:r>
      <w:r>
        <w:rPr>
          <w:rFonts w:hint="eastAsia"/>
        </w:rPr>
        <w:br/>
      </w:r>
      <w:r>
        <w:rPr>
          <w:rFonts w:hint="eastAsia"/>
        </w:rPr>
        <w:t>　　　　一、自动售货机整体供给情况分析</w:t>
      </w:r>
      <w:r>
        <w:rPr>
          <w:rFonts w:hint="eastAsia"/>
        </w:rPr>
        <w:br/>
      </w:r>
      <w:r>
        <w:rPr>
          <w:rFonts w:hint="eastAsia"/>
        </w:rPr>
        <w:t>　　　　二、自动售货机重点区域供给分析</w:t>
      </w:r>
      <w:r>
        <w:rPr>
          <w:rFonts w:hint="eastAsia"/>
        </w:rPr>
        <w:br/>
      </w:r>
      <w:r>
        <w:rPr>
          <w:rFonts w:hint="eastAsia"/>
        </w:rPr>
        <w:t>　　第二节 自动售货机行业供给关系因素分析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二、原料供给情况分析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2025-2031年中国自动售货机行业市场供给趋势预测分析</w:t>
      </w:r>
      <w:r>
        <w:rPr>
          <w:rFonts w:hint="eastAsia"/>
        </w:rPr>
        <w:br/>
      </w:r>
      <w:r>
        <w:rPr>
          <w:rFonts w:hint="eastAsia"/>
        </w:rPr>
        <w:t>　　　　一、自动售货机整体供给情况趋势预测</w:t>
      </w:r>
      <w:r>
        <w:rPr>
          <w:rFonts w:hint="eastAsia"/>
        </w:rPr>
        <w:br/>
      </w:r>
      <w:r>
        <w:rPr>
          <w:rFonts w:hint="eastAsia"/>
        </w:rPr>
        <w:t>　　　　二、自动售货机重点区域供给趋势预测</w:t>
      </w:r>
      <w:r>
        <w:rPr>
          <w:rFonts w:hint="eastAsia"/>
        </w:rPr>
        <w:br/>
      </w:r>
      <w:r>
        <w:rPr>
          <w:rFonts w:hint="eastAsia"/>
        </w:rPr>
        <w:t>　　　　三、影响未来自动售货机供给的因素分析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信息社会下自动售货机行业宏观经济环境分析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二、2025-2031年全球经济形势预测分析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2025年中国自动售货机行业发展概况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2025年中国自动售货机市场发展现状分析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2025年中国自动售货机行业发展特点分析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2025年中国自动售货机行业市场供需分析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2025年中国自动售货机行业整体运行情况分析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2025年自动售货机行业盈利能力分析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2025年自动售货机行业偿债能力分析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2025年自动售货机行业营运能力分析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2025年中国自动售货机行业竞争情况分析</w:t>
      </w:r>
      <w:r>
        <w:rPr>
          <w:rFonts w:hint="eastAsia"/>
        </w:rPr>
        <w:br/>
      </w:r>
      <w:r>
        <w:rPr>
          <w:rFonts w:hint="eastAsia"/>
        </w:rPr>
        <w:t>　　第一节 自动售货机行业经济指标分析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自动售货机行业竞争结构分析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一、自动售货机行业市场竞争趋势预测</w:t>
      </w:r>
      <w:r>
        <w:rPr>
          <w:rFonts w:hint="eastAsia"/>
        </w:rPr>
        <w:br/>
      </w:r>
      <w:r>
        <w:rPr>
          <w:rFonts w:hint="eastAsia"/>
        </w:rPr>
        <w:t>　　　　二、自动售货机行业市场竞争格局展望分析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三、自动售货机行业市场竞争策略分析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2025-2031年自动售货机行业投资价值及行业发展预测分析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2025-2031年自动售货机行业成长性分析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2025-2031年自动售货机行业经营能力分析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2025-2031年自动售货机行业盈利能力分析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2025-2031年自动售货机行业偿债能力分析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2025-2031年我国自动售货机行业产值预测分析</w:t>
      </w:r>
      <w:r>
        <w:rPr>
          <w:rFonts w:hint="eastAsia"/>
        </w:rPr>
        <w:br/>
      </w:r>
      <w:r>
        <w:rPr>
          <w:rFonts w:hint="eastAsia"/>
        </w:rPr>
        <w:t>　　第六节 2025-2031年我国自动售货机行业总资产预测分析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2019-2024年中国自动售货机产业重点区域运行分析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2019-2024年华东地区自动售货机产业运行状况分析</w:t>
      </w:r>
      <w:r>
        <w:rPr>
          <w:rFonts w:hint="eastAsia"/>
        </w:rPr>
        <w:br/>
      </w:r>
      <w:r>
        <w:rPr>
          <w:rFonts w:hint="eastAsia"/>
        </w:rPr>
        <w:t>　　第二节 2019-2024年华南地区自动售货机产业运行状况分析</w:t>
      </w:r>
      <w:r>
        <w:rPr>
          <w:rFonts w:hint="eastAsia"/>
        </w:rPr>
        <w:br/>
      </w:r>
      <w:r>
        <w:rPr>
          <w:rFonts w:hint="eastAsia"/>
        </w:rPr>
        <w:t>　　第三节 2019-2024年华中地区自动售货机产业运行状况分析</w:t>
      </w:r>
      <w:r>
        <w:rPr>
          <w:rFonts w:hint="eastAsia"/>
        </w:rPr>
        <w:br/>
      </w:r>
      <w:r>
        <w:rPr>
          <w:rFonts w:hint="eastAsia"/>
        </w:rPr>
        <w:t>　　第四节 2019-2024年华北地区自动售货机产业运行状况分析</w:t>
      </w:r>
      <w:r>
        <w:rPr>
          <w:rFonts w:hint="eastAsia"/>
        </w:rPr>
        <w:br/>
      </w:r>
      <w:r>
        <w:rPr>
          <w:rFonts w:hint="eastAsia"/>
        </w:rPr>
        <w:t>　　第五节 2019-2024年西北地区自动售货机产业运行状况分析</w:t>
      </w:r>
      <w:r>
        <w:rPr>
          <w:rFonts w:hint="eastAsia"/>
        </w:rPr>
        <w:br/>
      </w:r>
      <w:r>
        <w:rPr>
          <w:rFonts w:hint="eastAsia"/>
        </w:rPr>
        <w:t>　　第六节 2019-2024年西南地区自动售货机产业运行状况分析</w:t>
      </w:r>
      <w:r>
        <w:rPr>
          <w:rFonts w:hint="eastAsia"/>
        </w:rPr>
        <w:br/>
      </w:r>
      <w:r>
        <w:rPr>
          <w:rFonts w:hint="eastAsia"/>
        </w:rPr>
        <w:t>　　第七节 2019-2024年东北地区自动售货机产业运行状况分析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2025年中国自动售货机行业重点企业竞争力分析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大连富士冰山自动售货机有限公司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湖南中谷科技股份有限公司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杭州以勒上云机器人科技有限公司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北京友宝科斯科贸有限公司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湖南兴元科技股份有限公司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广州富宏智能科技有限公司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青岛易触数码科技有限公司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广东便捷神科技股份有限公司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2025-2031年中国自动售货机行业消费市场调研</w:t>
      </w:r>
      <w:r>
        <w:rPr>
          <w:rFonts w:hint="eastAsia"/>
        </w:rPr>
        <w:br/>
      </w:r>
      <w:r>
        <w:rPr>
          <w:rFonts w:hint="eastAsia"/>
        </w:rPr>
        <w:t>　　第一节 自动售货机市场消费需求分析</w:t>
      </w:r>
      <w:r>
        <w:rPr>
          <w:rFonts w:hint="eastAsia"/>
        </w:rPr>
        <w:br/>
      </w:r>
      <w:r>
        <w:rPr>
          <w:rFonts w:hint="eastAsia"/>
        </w:rPr>
        <w:t>　　　　一、自动售货机市场的消费需求变化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二、自动售货机行业的需求情况分析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三、2025年自动售货机品牌市场消费需求分析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自动售货机消费市场状况分析</w:t>
      </w:r>
      <w:r>
        <w:rPr>
          <w:rFonts w:hint="eastAsia"/>
        </w:rPr>
        <w:br/>
      </w:r>
      <w:r>
        <w:rPr>
          <w:rFonts w:hint="eastAsia"/>
        </w:rPr>
        <w:t>　　　　一、自动售货机行业消费特点</w:t>
      </w:r>
      <w:r>
        <w:rPr>
          <w:rFonts w:hint="eastAsia"/>
        </w:rPr>
        <w:br/>
      </w:r>
      <w:r>
        <w:rPr>
          <w:rFonts w:hint="eastAsia"/>
        </w:rPr>
        <w:t>　　　　二、自动售货机行业消费分析</w:t>
      </w:r>
      <w:r>
        <w:rPr>
          <w:rFonts w:hint="eastAsia"/>
        </w:rPr>
        <w:br/>
      </w:r>
      <w:r>
        <w:rPr>
          <w:rFonts w:hint="eastAsia"/>
        </w:rPr>
        <w:t>　　　　三、自动售货机行业消费结构分析</w:t>
      </w:r>
      <w:r>
        <w:rPr>
          <w:rFonts w:hint="eastAsia"/>
        </w:rPr>
        <w:br/>
      </w:r>
      <w:r>
        <w:rPr>
          <w:rFonts w:hint="eastAsia"/>
        </w:rPr>
        <w:t>　　　　四、自动售货机行业消费的市场变化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五、自动售货机市场的消费方向</w:t>
      </w:r>
      <w:r>
        <w:rPr>
          <w:rFonts w:hint="eastAsia"/>
        </w:rPr>
        <w:br/>
      </w:r>
      <w:r>
        <w:rPr>
          <w:rFonts w:hint="eastAsia"/>
        </w:rPr>
        <w:t>　　第三节 自动售货机行业产品的品牌市场运营状况分析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五、自动售货机行业品牌忠诚度调查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六、自动售货机行业品牌市场占有率调查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中国自动售货机行业投资前景研究分析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2019-2024年中国自动售货机行业投资环境分析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2019-2024年中国自动售货机行业投资收益分析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2019-2024年中国自动售货机行业产品投资方向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2025-2031年中国自动售货机行业投资收益预测分析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二、2025-2031年中国自动售货机行业工业总产值预测分析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三、2025-2031年中国自动售货机行业销售收入预测分析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四、2025-2031年中国自动售货机行业利润总额预测分析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五、2025-2031年中国自动售货机行业总资产预测分析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中国自动售货机行业投资前景分析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中国自动售货机行业内部风险分析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中国自动售货机行业外部风险分析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自动售货机行业发展趋势与投资规划建议研究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自动售货机市场发展潜力分析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自动售货机行业发展趋势预测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自动售货机行业投资前景研究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2025-2031年自动售货机行业市场策略分析</w:t>
      </w:r>
      <w:r>
        <w:rPr>
          <w:rFonts w:hint="eastAsia"/>
        </w:rPr>
        <w:br/>
      </w:r>
      <w:r>
        <w:rPr>
          <w:rFonts w:hint="eastAsia"/>
        </w:rPr>
        <w:t>　　第一节 自动售货机行业营销策略分析及建议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一、自动售货机行业营销模式</w:t>
      </w:r>
      <w:r>
        <w:rPr>
          <w:rFonts w:hint="eastAsia"/>
        </w:rPr>
        <w:br/>
      </w:r>
      <w:r>
        <w:rPr>
          <w:rFonts w:hint="eastAsia"/>
        </w:rPr>
        <w:t>　　　　二、自动售货机行业营销策略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自动售货机行业企业经营发展分析及建议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一、自动售货机行业经营模式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2025-2031年全国投资规模预测分析</w:t>
      </w:r>
      <w:r>
        <w:rPr>
          <w:rFonts w:hint="eastAsia"/>
        </w:rPr>
        <w:br/>
      </w:r>
      <w:r>
        <w:rPr>
          <w:rFonts w:hint="eastAsia"/>
        </w:rPr>
        <w:t>　　第三节 2025-2031年市场盈利预测分析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自动售货机产业链分析</w:t>
      </w:r>
      <w:r>
        <w:rPr>
          <w:rFonts w:hint="eastAsia"/>
        </w:rPr>
        <w:br/>
      </w:r>
      <w:r>
        <w:rPr>
          <w:rFonts w:hint="eastAsia"/>
        </w:rPr>
        <w:t>　　图表 国际自动售货机市场规模</w:t>
      </w:r>
      <w:r>
        <w:rPr>
          <w:rFonts w:hint="eastAsia"/>
        </w:rPr>
        <w:br/>
      </w:r>
      <w:r>
        <w:rPr>
          <w:rFonts w:hint="eastAsia"/>
        </w:rPr>
        <w:t>　　图表 国际自动售货机生命周期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2024-2025年中国自动售货机市场规模</w:t>
      </w:r>
      <w:r>
        <w:rPr>
          <w:rFonts w:hint="eastAsia"/>
        </w:rPr>
        <w:br/>
      </w:r>
      <w:r>
        <w:rPr>
          <w:rFonts w:hint="eastAsia"/>
        </w:rPr>
        <w:t>　　图表 2024-2025年我国自动售货机需求状况分析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2025-2031年我国自动售货机供应情况预测分析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2025-2031年我国自动售货机需求情况预测分析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15270eb05458c" w:history="1">
        <w:r>
          <w:rPr>
            <w:rStyle w:val="Hyperlink"/>
          </w:rPr>
          <w:t>2025-2031年中国自动售货机市场全面调研与发展趋势分析报告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15270eb05458c" w:history="1">
        <w:r>
          <w:rPr>
            <w:rStyle w:val="Hyperlink"/>
          </w:rPr>
          <w:t>https://www.20087.com/5/57/ZiDongShouHuoJiWeiLaiFaZhanQuShi.html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ab06400434db0" w:history="1">
      <w:r>
        <w:rPr>
          <w:rStyle w:val="Hyperlink"/>
        </w:rPr>
        <w:t>2025-2031年中国自动售货机市场全面调研与发展趋势分析报告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iDongShouHuoJiWeiLaiFaZhanQuShi.html" TargetMode="External" Id="Rc5515270eb05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iDongShouHuoJiWeiLaiFaZhanQuShi.html" TargetMode="External" Id="R8c2ab0640043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2024-12-12T00:14:00Z</dcterms:created>
  <dcterms:modified xsi:type="dcterms:W3CDTF">2024-12-12T01:14:00Z</dcterms:modified>
  <dc:subject>2025-2031年中国自动售货机市场全面调研与发展趋势分析报告</dc:subject>
  <dc:title>2025-2031年中国自动售货机市场全面调研与发展趋势分析报告</dc:title>
  <cp:keywords>2025-2031年中国自动售货机市场全面调研与发展趋势分析报告</cp:keywords>
  <dc:description>2025-2031年中国自动售货机市场全面调研与发展趋势分析报告</dc:description>
</cp:coreProperties>
</file>