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c38d1f5e4f7b" w:history="1">
              <w:r>
                <w:rPr>
                  <w:rStyle w:val="Hyperlink"/>
                </w:rPr>
                <w:t>2025-2031年中国荧光定量pcr仪发展现状与行业前景分析报告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c38d1f5e4f7b" w:history="1">
              <w:r>
                <w:rPr>
                  <w:rStyle w:val="Hyperlink"/>
                </w:rPr>
                <w:t>2025-2031年中国荧光定量pcr仪发展现状与行业前景分析报告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7c38d1f5e4f7b" w:history="1">
                <w:r>
                  <w:rPr>
                    <w:rStyle w:val="Hyperlink"/>
                  </w:rPr>
                  <w:t>https://www.20087.com/5/77/YingGuangDingLiangpcrYiFaZhanQianJing.html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定量pcr仪（qPCR）是一种用于检测和定量DNA或RNA分子的高精度仪器，广泛应用于医学研究、临床诊断和生物技术领域。其主要功能是通过实时监测PCR扩增过程中的荧光信号，提供精确的基因表达和病原体检测数据。现代荧光定量pcr仪不仅具备高灵敏度和良好的重复性，还采用了多种先进的技术（如多通道检测、自动加样系统）和严格的质量控制标准，增强了产品的稳定性和适用性。近年来，随着基因组学和个性化医疗的发展，荧光定量pcr仪的功能不断扩展，包括多重检测、数据分析和远程监控，显著提升了用户体验。</w:t>
      </w:r>
      <w:r>
        <w:rPr>
          <w:rFonts w:hint="eastAsia"/>
        </w:rPr>
        <w:br/>
      </w:r>
      <w:r>
        <w:rPr>
          <w:rFonts w:hint="eastAsia"/>
        </w:rPr>
        <w:t>　　未来，荧光定量pcr仪的发展将更加注重多功能化和智能化。一方面，随着新材料和新技术的应用，未来的荧光定量pcr仪将具备更高的灵敏度和更好的环境适应性，能够在复杂应用场景中保持稳定的性能。例如，采用新型纳米材料和优化设计，可以提高荧光定量pcr仪的分辨率和检测精度，拓展其在高端应用领域的潜力。另一方面，智能化将成为重要的发展方向，荧光定量pcr仪将不仅仅局限于传统的单一级质谱模式，还将结合多种高效分析技术和系统优化设计，打造更加综合的检测解决方案。例如，开发多功能模块和智能算法，实现一键式多参数检测和数据分析。此外，数据隐私保护将成为未来发展的重要关注点，荧光定量pcr仪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7c38d1f5e4f7b" w:history="1">
        <w:r>
          <w:rPr>
            <w:rStyle w:val="Hyperlink"/>
          </w:rPr>
          <w:t>2025-2031年中国荧光定量pcr仪发展现状与行业前景分析报告</w:t>
        </w:r>
      </w:hyperlink>
      <w:r>
        <w:rPr>
          <w:rFonts w:hint="eastAsia"/>
        </w:rPr>
        <w:t>》基于权威数据资源和长期市场监测数据库，对中国荧光定量pcr仪市场进行了深入调研。报告全面剖析了荧光定量pcr仪市场现状，科学预判了行业未来趋势，并深入挖掘了荧光定量pcr仪行业的投资价值。此外，报告还针对荧光定量pcr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荧光定量pcr仪行业概述</w:t>
      </w:r>
      <w:r>
        <w:rPr>
          <w:rFonts w:hint="eastAsia"/>
        </w:rPr>
        <w:br/>
      </w:r>
      <w:r>
        <w:rPr>
          <w:rFonts w:hint="eastAsia"/>
        </w:rPr>
        <w:t>　　第一节 荧光定量pcr仪定义与分类</w:t>
      </w:r>
      <w:r>
        <w:rPr>
          <w:rFonts w:hint="eastAsia"/>
        </w:rPr>
        <w:br/>
      </w:r>
      <w:r>
        <w:rPr>
          <w:rFonts w:hint="eastAsia"/>
        </w:rPr>
        <w:t>　　第二节 荧光定量pcr仪应用领域</w:t>
      </w:r>
      <w:r>
        <w:rPr>
          <w:rFonts w:hint="eastAsia"/>
        </w:rPr>
        <w:br/>
      </w:r>
      <w:r>
        <w:rPr>
          <w:rFonts w:hint="eastAsia"/>
        </w:rPr>
        <w:t>　　第三节 荧光定量pcr仪行业经济指标分析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一、荧光定量pcr仪行业赢利性评估</w:t>
      </w:r>
      <w:r>
        <w:rPr>
          <w:rFonts w:hint="eastAsia"/>
        </w:rPr>
        <w:br/>
      </w:r>
      <w:r>
        <w:rPr>
          <w:rFonts w:hint="eastAsia"/>
        </w:rPr>
        <w:t>　　　　二、荧光定量pcr仪行业成长速度分析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三、荧光定量pcr仪附加值提升空间探讨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四、荧光定量pcr仪行业进入壁垒分析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五、荧光定量pcr仪行业风险性评估</w:t>
      </w:r>
      <w:r>
        <w:rPr>
          <w:rFonts w:hint="eastAsia"/>
        </w:rPr>
        <w:br/>
      </w:r>
      <w:r>
        <w:rPr>
          <w:rFonts w:hint="eastAsia"/>
        </w:rPr>
        <w:t>　　　　六、荧光定量pcr仪行业周期性分析</w:t>
      </w:r>
      <w:r>
        <w:rPr>
          <w:rFonts w:hint="eastAsia"/>
        </w:rPr>
        <w:br/>
      </w:r>
      <w:r>
        <w:rPr>
          <w:rFonts w:hint="eastAsia"/>
        </w:rPr>
        <w:t>　　　　七、荧光定量pcr仪行业竞争程度指标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八、荧光定量pcr仪行业成熟度综合分析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荧光定量pcr仪产业链及经营模式分析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三、荧光定量pcr仪销售模式与渠道策略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全球荧光定量pcr仪市场发展分析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2024-2025年全球荧光定量pcr仪行业发展分析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一、全球荧光定量pcr仪行业市场规模与趋势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二、全球荧光定量pcr仪行业发展特点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三、全球荧光定量pcr仪行业竞争格局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主要国家与地区荧光定量pcr仪市场分析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2025-2031年全球荧光定量pcr仪行业发展趋势与前景预测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一、荧光定量pcr仪行业发展趋势</w:t>
      </w:r>
      <w:r>
        <w:rPr>
          <w:rFonts w:hint="eastAsia"/>
        </w:rPr>
        <w:br/>
      </w:r>
      <w:r>
        <w:rPr>
          <w:rFonts w:hint="eastAsia"/>
        </w:rPr>
        <w:t>　　　　二、荧光定量pcr仪行业发展潜力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中国荧光定量pcr仪行业市场分析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2024-2025年荧光定量pcr仪产能与投资动态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一、国内荧光定量pcr仪产能现状与利用效率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二、荧光定量pcr仪产能扩张与投资动态分析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荧光定量pcr仪行业产量情况分析与趋势预测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一、2019-2024年荧光定量pcr仪行业产量与增长趋势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1、2019-2024年荧光定量pcr仪产量及增长趋势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2、2019-2024年荧光定量pcr仪细分产品产量及份额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二、荧光定量pcr仪产量影响因素分析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三、2025-2031年荧光定量pcr仪产量预测</w:t>
      </w:r>
      <w:r>
        <w:rPr>
          <w:rFonts w:hint="eastAsia"/>
        </w:rPr>
        <w:br/>
      </w:r>
      <w:r>
        <w:rPr>
          <w:rFonts w:hint="eastAsia"/>
        </w:rPr>
        <w:t>　　第三节 2025-2031年荧光定量pcr仪市场需求与销售分析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一、2024-2025年荧光定量pcr仪行业需求现状</w:t>
      </w:r>
      <w:r>
        <w:rPr>
          <w:rFonts w:hint="eastAsia"/>
        </w:rPr>
        <w:br/>
      </w:r>
      <w:r>
        <w:rPr>
          <w:rFonts w:hint="eastAsia"/>
        </w:rPr>
        <w:t>　　　　二、荧光定量pcr仪客户群体与需求特点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三、2019-2024年荧光定量pcr仪行业销售规模分析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四、2025-2031年荧光定量pcr仪市场增长潜力与规模预测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中国荧光定量pcr仪细分市场分析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一、2024-2025年荧光定量pcr仪主要细分产品市场现状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2024-2025年荧光定量pcr仪行业技术发展现状及趋势分析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荧光定量pcr仪行业技术发展现状分析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国内外荧光定量pcr仪行业技术差异与原因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荧光定量pcr仪行业技术发展方向、趋势预测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提升荧光定量pcr仪行业技术能力策略建议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荧光定量pcr仪价格机制与竞争策略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一、2019-2024年荧光定量pcr仪市场价格走势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荧光定量pcr仪定价策略与方法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2025-2031年荧光定量pcr仪价格竞争态势与趋势预测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中国荧光定量pcr仪行业重点区域市场研究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2024-2025年重点区域荧光定量pcr仪市场发展概况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2019-2024年中国荧光定量pcr仪行业进出口情况分析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荧光定量pcr仪行业进口规模与来源分析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一、2019-2024年荧光定量pcr仪进口规模分析</w:t>
      </w:r>
      <w:r>
        <w:rPr>
          <w:rFonts w:hint="eastAsia"/>
        </w:rPr>
        <w:br/>
      </w:r>
      <w:r>
        <w:rPr>
          <w:rFonts w:hint="eastAsia"/>
        </w:rPr>
        <w:t>　　　　二、荧光定量pcr仪主要进口来源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荧光定量pcr仪行业出口规模与目的地分析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一、2019-2024年荧光定量pcr仪出口规模分析</w:t>
      </w:r>
      <w:r>
        <w:rPr>
          <w:rFonts w:hint="eastAsia"/>
        </w:rPr>
        <w:br/>
      </w:r>
      <w:r>
        <w:rPr>
          <w:rFonts w:hint="eastAsia"/>
        </w:rPr>
        <w:t>　　　　二、荧光定量pcr仪主要出口目的地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2019-2024年中国荧光定量pcr仪总体规模与财务指标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中国荧光定量pcr仪行业总体规模分析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一、荧光定量pcr仪企业数量与结构</w:t>
      </w:r>
      <w:r>
        <w:rPr>
          <w:rFonts w:hint="eastAsia"/>
        </w:rPr>
        <w:br/>
      </w:r>
      <w:r>
        <w:rPr>
          <w:rFonts w:hint="eastAsia"/>
        </w:rPr>
        <w:t>　　　　二、荧光定量pcr仪从业人员规模</w:t>
      </w:r>
      <w:r>
        <w:rPr>
          <w:rFonts w:hint="eastAsia"/>
        </w:rPr>
        <w:br/>
      </w:r>
      <w:r>
        <w:rPr>
          <w:rFonts w:hint="eastAsia"/>
        </w:rPr>
        <w:t>　　　　三、荧光定量pcr仪行业资产状况</w:t>
      </w:r>
      <w:r>
        <w:rPr>
          <w:rFonts w:hint="eastAsia"/>
        </w:rPr>
        <w:br/>
      </w:r>
      <w:r>
        <w:rPr>
          <w:rFonts w:hint="eastAsia"/>
        </w:rPr>
        <w:t>　　第二节 中国荧光定量pcr仪行业财务指标总体分析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荧光定量pcr仪行业重点企业经营状况分析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荧光定量pcr仪重点企业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荧光定量pcr仪领先企业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荧光定量pcr仪标杆企业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荧光定量pcr仪代表企业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荧光定量pcr仪龙头企业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荧光定量pcr仪重点企业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中国荧光定量pcr仪行业竞争格局分析</w:t>
      </w:r>
      <w:r>
        <w:rPr>
          <w:rFonts w:hint="eastAsia"/>
        </w:rPr>
        <w:br/>
      </w:r>
      <w:r>
        <w:rPr>
          <w:rFonts w:hint="eastAsia"/>
        </w:rPr>
        <w:t>　　第一节 荧光定量pcr仪行业竞争格局总览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2024-2025年荧光定量pcr仪行业竞争力分析</w:t>
      </w:r>
      <w:r>
        <w:rPr>
          <w:rFonts w:hint="eastAsia"/>
        </w:rPr>
        <w:br/>
      </w:r>
      <w:r>
        <w:rPr>
          <w:rFonts w:hint="eastAsia"/>
        </w:rPr>
        <w:t>　　　　一、荧光定量pcr仪供应商议价能力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四、荧光定量pcr仪替代品威胁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2019-2024年荧光定量pcr仪行业企业并购活动分析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2024-2025年荧光定量pcr仪行业会展与招投标活动分析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一、荧光定量pcr仪行业会展活动及其市场影响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2025年中国荧光定量pcr仪企业发展策略分析</w:t>
      </w:r>
      <w:r>
        <w:rPr>
          <w:rFonts w:hint="eastAsia"/>
        </w:rPr>
        <w:br/>
      </w:r>
      <w:r>
        <w:rPr>
          <w:rFonts w:hint="eastAsia"/>
        </w:rPr>
        <w:t>　　第一节 荧光定量pcr仪市场策略分析</w:t>
      </w:r>
      <w:r>
        <w:rPr>
          <w:rFonts w:hint="eastAsia"/>
        </w:rPr>
        <w:br/>
      </w:r>
      <w:r>
        <w:rPr>
          <w:rFonts w:hint="eastAsia"/>
        </w:rPr>
        <w:t>　　　　一、荧光定量pcr仪市场定位与拓展策略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二、荧光定量pcr仪市场细分与目标客户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荧光定量pcr仪销售策略分析</w:t>
      </w:r>
      <w:r>
        <w:rPr>
          <w:rFonts w:hint="eastAsia"/>
        </w:rPr>
        <w:br/>
      </w:r>
      <w:r>
        <w:rPr>
          <w:rFonts w:hint="eastAsia"/>
        </w:rPr>
        <w:t>　　　　一、荧光定量pcr仪销售渠道与网络建设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提高荧光定量pcr仪企业竞争力建议</w:t>
      </w:r>
      <w:r>
        <w:rPr>
          <w:rFonts w:hint="eastAsia"/>
        </w:rPr>
        <w:br/>
      </w:r>
      <w:r>
        <w:rPr>
          <w:rFonts w:hint="eastAsia"/>
        </w:rPr>
        <w:t>　　　　一、荧光定量pcr仪技术创新与管理优化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荧光定量pcr仪品牌战略思考</w:t>
      </w:r>
      <w:r>
        <w:rPr>
          <w:rFonts w:hint="eastAsia"/>
        </w:rPr>
        <w:br/>
      </w:r>
      <w:r>
        <w:rPr>
          <w:rFonts w:hint="eastAsia"/>
        </w:rPr>
        <w:t>　　　　一、荧光定量pcr仪品牌建设与维护</w:t>
      </w:r>
      <w:r>
        <w:rPr>
          <w:rFonts w:hint="eastAsia"/>
        </w:rPr>
        <w:br/>
      </w:r>
      <w:r>
        <w:rPr>
          <w:rFonts w:hint="eastAsia"/>
        </w:rPr>
        <w:t>　　　　二、荧光定量pcr仪品牌影响力与市场竞争力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中国荧光定量pcr仪行业风险与对策</w:t>
      </w:r>
      <w:r>
        <w:rPr>
          <w:rFonts w:hint="eastAsia"/>
        </w:rPr>
        <w:br/>
      </w:r>
      <w:r>
        <w:rPr>
          <w:rFonts w:hint="eastAsia"/>
        </w:rPr>
        <w:t>　　第一节 荧光定量pcr仪行业SWOT分析</w:t>
      </w:r>
      <w:r>
        <w:rPr>
          <w:rFonts w:hint="eastAsia"/>
        </w:rPr>
        <w:br/>
      </w:r>
      <w:r>
        <w:rPr>
          <w:rFonts w:hint="eastAsia"/>
        </w:rPr>
        <w:t>　　　　一、荧光定量pcr仪行业优势分析</w:t>
      </w:r>
      <w:r>
        <w:rPr>
          <w:rFonts w:hint="eastAsia"/>
        </w:rPr>
        <w:br/>
      </w:r>
      <w:r>
        <w:rPr>
          <w:rFonts w:hint="eastAsia"/>
        </w:rPr>
        <w:t>　　　　二、荧光定量pcr仪行业劣势分析</w:t>
      </w:r>
      <w:r>
        <w:rPr>
          <w:rFonts w:hint="eastAsia"/>
        </w:rPr>
        <w:br/>
      </w:r>
      <w:r>
        <w:rPr>
          <w:rFonts w:hint="eastAsia"/>
        </w:rPr>
        <w:t>　　　　三、荧光定量pcr仪市场机会探索</w:t>
      </w:r>
      <w:r>
        <w:rPr>
          <w:rFonts w:hint="eastAsia"/>
        </w:rPr>
        <w:br/>
      </w:r>
      <w:r>
        <w:rPr>
          <w:rFonts w:hint="eastAsia"/>
        </w:rPr>
        <w:t>　　　　四、荧光定量pcr仪市场威胁评估</w:t>
      </w:r>
      <w:r>
        <w:rPr>
          <w:rFonts w:hint="eastAsia"/>
        </w:rPr>
        <w:br/>
      </w:r>
      <w:r>
        <w:rPr>
          <w:rFonts w:hint="eastAsia"/>
        </w:rPr>
        <w:t>　　第二节 荧光定量pcr仪行业风险及对策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2025-2031年中国荧光定量pcr仪行业前景与发展趋势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荧光定量pcr仪行业发展环境分析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2025-2031年荧光定量pcr仪行业发展趋势与方向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一、荧光定量pcr仪行业发展方向预测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二、荧光定量pcr仪发展趋势分析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2025-2031年荧光定量pcr仪行业发展潜力与机遇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一、荧光定量pcr仪市场发展潜力评估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二、荧光定量pcr仪新兴市场与机遇探索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荧光定量pcr仪行业研究结论与建议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荧光定量pcr仪行业发展建议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荧光定量pcr仪行业类别</w:t>
      </w:r>
      <w:r>
        <w:rPr>
          <w:rFonts w:hint="eastAsia"/>
        </w:rPr>
        <w:br/>
      </w:r>
      <w:r>
        <w:rPr>
          <w:rFonts w:hint="eastAsia"/>
        </w:rPr>
        <w:t>　　图表 荧光定量pcr仪行业产业链调研</w:t>
      </w:r>
      <w:r>
        <w:rPr>
          <w:rFonts w:hint="eastAsia"/>
        </w:rPr>
        <w:br/>
      </w:r>
      <w:r>
        <w:rPr>
          <w:rFonts w:hint="eastAsia"/>
        </w:rPr>
        <w:t>　　图表 荧光定量pcr仪行业现状</w:t>
      </w:r>
      <w:r>
        <w:rPr>
          <w:rFonts w:hint="eastAsia"/>
        </w:rPr>
        <w:br/>
      </w:r>
      <w:r>
        <w:rPr>
          <w:rFonts w:hint="eastAsia"/>
        </w:rPr>
        <w:t>　　图表 荧光定量pcr仪行业标准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2025年中国荧光定量pcr仪行业产能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2019-2024年中国荧光定量pcr仪行业产量统计</w:t>
      </w:r>
      <w:r>
        <w:rPr>
          <w:rFonts w:hint="eastAsia"/>
        </w:rPr>
        <w:br/>
      </w:r>
      <w:r>
        <w:rPr>
          <w:rFonts w:hint="eastAsia"/>
        </w:rPr>
        <w:t>　　图表 荧光定量pcr仪行业动态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2019-2024年中国荧光定量pcr仪市场需求量</w:t>
      </w:r>
      <w:r>
        <w:rPr>
          <w:rFonts w:hint="eastAsia"/>
        </w:rPr>
        <w:br/>
      </w:r>
      <w:r>
        <w:rPr>
          <w:rFonts w:hint="eastAsia"/>
        </w:rPr>
        <w:t>　　图表 2025年中国荧光定量pcr仪行业需求区域调研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2019-2024年中国荧光定量pcr仪行情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2019-2024年中国荧光定量pcr仪进口统计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**地区荧光定量pcr仪市场规模</w:t>
      </w:r>
      <w:r>
        <w:rPr>
          <w:rFonts w:hint="eastAsia"/>
        </w:rPr>
        <w:br/>
      </w:r>
      <w:r>
        <w:rPr>
          <w:rFonts w:hint="eastAsia"/>
        </w:rPr>
        <w:t>　　图表 **地区荧光定量pcr仪行业市场需求</w:t>
      </w:r>
      <w:r>
        <w:rPr>
          <w:rFonts w:hint="eastAsia"/>
        </w:rPr>
        <w:br/>
      </w:r>
      <w:r>
        <w:rPr>
          <w:rFonts w:hint="eastAsia"/>
        </w:rPr>
        <w:t>　　图表 **地区荧光定量pcr仪市场调研</w:t>
      </w:r>
      <w:r>
        <w:rPr>
          <w:rFonts w:hint="eastAsia"/>
        </w:rPr>
        <w:br/>
      </w:r>
      <w:r>
        <w:rPr>
          <w:rFonts w:hint="eastAsia"/>
        </w:rPr>
        <w:t>　　图表 **地区荧光定量pcr仪行业市场需求分析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**地区荧光定量pcr仪市场规模</w:t>
      </w:r>
      <w:r>
        <w:rPr>
          <w:rFonts w:hint="eastAsia"/>
        </w:rPr>
        <w:br/>
      </w:r>
      <w:r>
        <w:rPr>
          <w:rFonts w:hint="eastAsia"/>
        </w:rPr>
        <w:t>　　图表 **地区荧光定量pcr仪行业市场需求</w:t>
      </w:r>
      <w:r>
        <w:rPr>
          <w:rFonts w:hint="eastAsia"/>
        </w:rPr>
        <w:br/>
      </w:r>
      <w:r>
        <w:rPr>
          <w:rFonts w:hint="eastAsia"/>
        </w:rPr>
        <w:t>　　图表 **地区荧光定量pcr仪市场调研</w:t>
      </w:r>
      <w:r>
        <w:rPr>
          <w:rFonts w:hint="eastAsia"/>
        </w:rPr>
        <w:br/>
      </w:r>
      <w:r>
        <w:rPr>
          <w:rFonts w:hint="eastAsia"/>
        </w:rPr>
        <w:t>　　图表 **地区荧光定量pcr仪行业市场需求分析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荧光定量pcr仪行业竞争对手分析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荧光定量pcr仪重点企业（二）经营情况分析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荧光定量pcr仪重点企业（二）主要经济指标情况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荧光定量pcr仪重点企业（三）成长能力情况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2025-2031年中国荧光定量pcr仪行业产能预测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2025-2031年中国荧光定量pcr仪行业市场规模预测</w:t>
      </w:r>
      <w:r>
        <w:rPr>
          <w:rFonts w:hint="eastAsia"/>
        </w:rPr>
        <w:br/>
      </w:r>
      <w:r>
        <w:rPr>
          <w:rFonts w:hint="eastAsia"/>
        </w:rPr>
        <w:t>　　图表 荧光定量pcr仪行业准入条件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2025年中国荧光定量pcr仪市场前景</w:t>
      </w:r>
      <w:r>
        <w:rPr>
          <w:rFonts w:hint="eastAsia"/>
        </w:rPr>
        <w:br/>
      </w:r>
      <w:r>
        <w:rPr>
          <w:rFonts w:hint="eastAsia"/>
        </w:rPr>
        <w:t>　　图表 2025-2031年中国荧光定量pcr仪行业信息化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2025-2031年中国荧光定量pcr仪行业风险分析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2025-2031年中国荧光定量pcr仪行业发展趋势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c38d1f5e4f7b" w:history="1">
        <w:r>
          <w:rPr>
            <w:rStyle w:val="Hyperlink"/>
          </w:rPr>
          <w:t>2025-2031年中国荧光定量pcr仪发展现状与行业前景分析报告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7c38d1f5e4f7b" w:history="1">
        <w:r>
          <w:rPr>
            <w:rStyle w:val="Hyperlink"/>
          </w:rPr>
          <w:t>https://www.20087.com/5/77/YingGuangDingLiangpcrYiFaZhanQianJing.html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热点：pcr仪十大排名、biorad荧光定量pcr仪、原子吸收光谱仪、abi7500荧光定量pcr仪、荧光定量PCR的特点、罗氏480荧光定量pcr仪、乙肝荧光定量pcr参考值、pcr仪和荧光定量pcr仪、杭州博日荧光定量pcr仪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469dc70b440a" w:history="1">
      <w:r>
        <w:rPr>
          <w:rStyle w:val="Hyperlink"/>
        </w:rPr>
        <w:t>2025-2031年中国荧光定量pcr仪发展现状与行业前景分析报告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ngGuangDingLiangpcrYiFaZhanQianJing.html" TargetMode="External" Id="R7ac7c38d1f5e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ngGuangDingLiangpcrYiFaZhanQianJing.html" TargetMode="External" Id="Re2b2469dc70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2025-01-24T08:47:11Z</dcterms:created>
  <dcterms:modified xsi:type="dcterms:W3CDTF">2025-01-24T09:47:11Z</dcterms:modified>
  <dc:subject>2025-2031年中国荧光定量pcr仪发展现状与行业前景分析报告</dc:subject>
  <dc:title>2025-2031年中国荧光定量pcr仪发展现状与行业前景分析报告</dc:title>
  <cp:keywords>2025-2031年中国荧光定量pcr仪发展现状与行业前景分析报告</cp:keywords>
  <dc:description>2025-2031年中国荧光定量pcr仪发展现状与行业前景分析报告</dc:description>
</cp:coreProperties>
</file>