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ab6174024a32" w:history="1">
              <w:r>
                <w:rPr>
                  <w:rStyle w:val="Hyperlink"/>
                </w:rPr>
                <w:t>中国通信类PCB行业研究与行业前景分析报告（2025-2031年）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ab6174024a32" w:history="1">
              <w:r>
                <w:rPr>
                  <w:rStyle w:val="Hyperlink"/>
                </w:rPr>
                <w:t>中国通信类PCB行业研究与行业前景分析报告（2025-2031年）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ab6174024a32" w:history="1">
                <w:r>
                  <w:rPr>
                    <w:rStyle w:val="Hyperlink"/>
                  </w:rPr>
                  <w:t>https://www.20087.com/5/07/TongXinLeiPCBDeQianJingQuShi.html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类PCB（印刷电路板）是专为通信设备设计的电子基板，广泛应用于基站、光模块、路由器、交换机、无线接入设备等通信基础设施中。目前，通信类PCB主要采用高频高速材料（如PTFE、Rogers等），具备低介电损耗、高信号完整性、耐高温等特性，以满足5G、光纤通信、数据中心等高速传输场景的技术需求。随着全球通信技术向高频、高速、高密度方向演进，通信类PCB在材料选择、线路设计、制造工艺等方面不断优化，提升了信号传输的稳定性和抗干扰能力。同时，行业内对高多层板、HDI板、刚挠结合板等高端产品的研发力度加大，以适应新一代通信设备对轻量化、小型化、高性能的要求。然而，通信类PCB在高频材料成本、精密加工难度和热管理控制等方面仍面临一定技术挑战。</w:t>
      </w:r>
      <w:r>
        <w:rPr>
          <w:rFonts w:hint="eastAsia"/>
        </w:rPr>
        <w:br/>
      </w:r>
      <w:r>
        <w:rPr>
          <w:rFonts w:hint="eastAsia"/>
        </w:rPr>
        <w:t>　　未来，通信类PCB将朝着更高频、更高密度和更高集成度方向发展。随着5G网络的全面部署和6G技术的预研推进，PCB对高频信号处理能力的需求将持续提升，促使材料体系向更低介电常数、更低损耗方向演进。同时，随着通信设备向模块化、小型化方向发展，PCB将更多地与封装技术融合，推动SiP（系统级封装）、射频模块集成等新型结构的应用。此外，绿色制造和环保法规的趋严，将推动行业加快无卤素、低污染材料的普及，提升产品的环境友好性。整体来看，通信类PCB将在材料、工艺、结构等多个维度持续升级，成为支撑新一代通信基础设施建设的关键电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ab6174024a32" w:history="1">
        <w:r>
          <w:rPr>
            <w:rStyle w:val="Hyperlink"/>
          </w:rPr>
          <w:t>中国通信类PCB行业研究与行业前景分析报告（2025-2031年）</w:t>
        </w:r>
      </w:hyperlink>
      <w:r>
        <w:rPr>
          <w:rFonts w:hint="eastAsia"/>
        </w:rPr>
        <w:t>》基于多年行业研究积累，结合通信类PCB市场发展现状，依托行业权威数据资源和长期市场监测数据库，对通信类PCB市场规模、技术现状及未来方向进行了全面分析。报告梳理了通信类PCB行业竞争格局，重点评估了主要企业的市场表现及品牌影响力，并通过SWOT分析揭示了通信类PCB行业机遇与潜在风险。同时，报告对通信类PCB市场前景和发展趋势进行了科学预测，为投资者提供了投资价值判断和策略建议，助力把握通信类PCB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通信类PCB行业概述</w:t>
      </w:r>
      <w:r>
        <w:rPr>
          <w:rFonts w:hint="eastAsia"/>
        </w:rPr>
        <w:br/>
      </w:r>
      <w:r>
        <w:rPr>
          <w:rFonts w:hint="eastAsia"/>
        </w:rPr>
        <w:t>　　第一节 通信类PCB定义与分类</w:t>
      </w:r>
      <w:r>
        <w:rPr>
          <w:rFonts w:hint="eastAsia"/>
        </w:rPr>
        <w:br/>
      </w:r>
      <w:r>
        <w:rPr>
          <w:rFonts w:hint="eastAsia"/>
        </w:rPr>
        <w:t>　　第二节 通信类PCB应用领域</w:t>
      </w:r>
      <w:r>
        <w:rPr>
          <w:rFonts w:hint="eastAsia"/>
        </w:rPr>
        <w:br/>
      </w:r>
      <w:r>
        <w:rPr>
          <w:rFonts w:hint="eastAsia"/>
        </w:rPr>
        <w:t>　　第三节 通信类PCB行业经济指标分析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通信类PCB产业链及经营模式分析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三、通信类PCB销售模式及销售渠道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全球通信类PCB市场发展综述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2019-2024年全球通信类PCB市场规模与趋势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主要国家与地区通信类PCB市场分析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2025-2031年全球通信类PCB行业发展趋势与前景预测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中国通信类PCB行业市场分析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2024-2025年通信类PCB产能与投资动态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一、国内通信类PCB产能及利用情况</w:t>
      </w:r>
      <w:r>
        <w:rPr>
          <w:rFonts w:hint="eastAsia"/>
        </w:rPr>
        <w:br/>
      </w:r>
      <w:r>
        <w:rPr>
          <w:rFonts w:hint="eastAsia"/>
        </w:rPr>
        <w:t>　　　　二、通信类PCB产能扩张与投资动态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2025-2031年通信类PCB行业产量统计与趋势预测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一、2019-2024年通信类PCB行业产量数据统计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1、2019-2024年通信类PCB产量及增长趋势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2、2019-2024年通信类PCB细分产品产量及份额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二、影响通信类PCB产量的关键因素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三、2025-2031年通信类PCB产量预测</w:t>
      </w:r>
      <w:r>
        <w:rPr>
          <w:rFonts w:hint="eastAsia"/>
        </w:rPr>
        <w:br/>
      </w:r>
      <w:r>
        <w:rPr>
          <w:rFonts w:hint="eastAsia"/>
        </w:rPr>
        <w:t>　　第三节 2025-2031年通信类PCB市场需求与销售分析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一、2024-2025年通信类PCB行业需求现状</w:t>
      </w:r>
      <w:r>
        <w:rPr>
          <w:rFonts w:hint="eastAsia"/>
        </w:rPr>
        <w:br/>
      </w:r>
      <w:r>
        <w:rPr>
          <w:rFonts w:hint="eastAsia"/>
        </w:rPr>
        <w:t>　　　　二、通信类PCB客户群体与需求特点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三、2019-2024年通信类PCB行业销售规模分析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四、2025-2031年通信类PCB市场增长潜力与规模预测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中国通信类PCB细分市场与下游应用领域分析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通信类PCB细分市场分析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一、2024-2025年通信类PCB主要细分产品市场现状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通信类PCB下游应用与客户群体分析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一、2024-2025年通信类PCB各应用领域市场现状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2024-2025年通信类PCB行业技术发展现状及趋势分析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通信类PCB行业技术发展现状分析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国内外通信类PCB行业技术差异与原因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通信类PCB行业技术发展方向、趋势预测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提升通信类PCB行业技术能力策略建议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通信类PCB价格机制与竞争策略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一、2019-2024年通信类PCB市场价格走势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通信类PCB定价策略与方法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2025-2031年通信类PCB价格竞争态势与趋势预测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中国通信类PCB行业重点区域市场研究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2024-2025年重点区域通信类PCB市场发展概况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二、2019-2024年通信类PCB市场需求规模情况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三、2025-2031年通信类PCB行业发展潜力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二、2019-2024年通信类PCB市场需求规模情况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三、2025-2031年通信类PCB行业发展潜力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二、2019-2024年通信类PCB市场需求规模情况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三、2025-2031年通信类PCB行业发展潜力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二、2019-2024年通信类PCB市场需求规模情况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三、2025-2031年通信类PCB行业发展潜力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二、2019-2024年通信类PCB市场需求规模情况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三、2025-2031年通信类PCB行业发展潜力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2019-2024年中国通信类PCB行业进出口情况分析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通信类PCB行业进口情况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一、2019-2024年通信类PCB进口规模及增长情况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二、通信类PCB主要进口来源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通信类PCB行业出口情况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一、2019-2024年通信类PCB出口规模及增长情况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二、通信类PCB主要出口目的地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2019-2024年中国通信类PCB行业总体发展与财务状况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2019-2024年中国通信类PCB行业规模情况</w:t>
      </w:r>
      <w:r>
        <w:rPr>
          <w:rFonts w:hint="eastAsia"/>
        </w:rPr>
        <w:br/>
      </w:r>
      <w:r>
        <w:rPr>
          <w:rFonts w:hint="eastAsia"/>
        </w:rPr>
        <w:t>　　　　一、通信类PCB行业企业数量规模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二、通信类PCB行业从业人员规模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三、通信类PCB行业市场敏感性分析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2019-2024年中国通信类PCB行业财务能力分析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一、通信类PCB行业盈利能力</w:t>
      </w:r>
      <w:r>
        <w:rPr>
          <w:rFonts w:hint="eastAsia"/>
        </w:rPr>
        <w:br/>
      </w:r>
      <w:r>
        <w:rPr>
          <w:rFonts w:hint="eastAsia"/>
        </w:rPr>
        <w:t>　　　　二、通信类PCB行业偿债能力</w:t>
      </w:r>
      <w:r>
        <w:rPr>
          <w:rFonts w:hint="eastAsia"/>
        </w:rPr>
        <w:br/>
      </w:r>
      <w:r>
        <w:rPr>
          <w:rFonts w:hint="eastAsia"/>
        </w:rPr>
        <w:t>　　　　三、通信类PCB行业营运能力</w:t>
      </w:r>
      <w:r>
        <w:rPr>
          <w:rFonts w:hint="eastAsia"/>
        </w:rPr>
        <w:br/>
      </w:r>
      <w:r>
        <w:rPr>
          <w:rFonts w:hint="eastAsia"/>
        </w:rPr>
        <w:t>　　　　四、通信类PCB行业发展能力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通信类PCB行业重点企业调研分析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二、企业通信类PCB业务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中国通信类PCB行业竞争格局分析</w:t>
      </w:r>
      <w:r>
        <w:rPr>
          <w:rFonts w:hint="eastAsia"/>
        </w:rPr>
        <w:br/>
      </w:r>
      <w:r>
        <w:rPr>
          <w:rFonts w:hint="eastAsia"/>
        </w:rPr>
        <w:t>　　第一节 通信类PCB行业竞争格局总览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2024-2025年通信类PCB行业竞争力分析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2019-2024年通信类PCB行业企业并购活动分析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2024-2025年通信类PCB行业会展与招投标活动分析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一、通信类PCB行业会展活动及其市场影响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2025年中国通信类PCB企业发展企业发展策略与建议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通信类PCB销售模式与渠道策略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通信类PCB品牌与市场推广策略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通信类PCB研发投入与技术创新能力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通信类PCB合作联盟与资源整合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中国通信类PCB行业风险与对策</w:t>
      </w:r>
      <w:r>
        <w:rPr>
          <w:rFonts w:hint="eastAsia"/>
        </w:rPr>
        <w:br/>
      </w:r>
      <w:r>
        <w:rPr>
          <w:rFonts w:hint="eastAsia"/>
        </w:rPr>
        <w:t>　　第一节 通信类PCB行业SWOT分析</w:t>
      </w:r>
      <w:r>
        <w:rPr>
          <w:rFonts w:hint="eastAsia"/>
        </w:rPr>
        <w:br/>
      </w:r>
      <w:r>
        <w:rPr>
          <w:rFonts w:hint="eastAsia"/>
        </w:rPr>
        <w:t>　　　　一、通信类PCB行业优势</w:t>
      </w:r>
      <w:r>
        <w:rPr>
          <w:rFonts w:hint="eastAsia"/>
        </w:rPr>
        <w:br/>
      </w:r>
      <w:r>
        <w:rPr>
          <w:rFonts w:hint="eastAsia"/>
        </w:rPr>
        <w:t>　　　　二、通信类PCB行业劣势</w:t>
      </w:r>
      <w:r>
        <w:rPr>
          <w:rFonts w:hint="eastAsia"/>
        </w:rPr>
        <w:br/>
      </w:r>
      <w:r>
        <w:rPr>
          <w:rFonts w:hint="eastAsia"/>
        </w:rPr>
        <w:t>　　　　三、通信类PCB市场机会</w:t>
      </w:r>
      <w:r>
        <w:rPr>
          <w:rFonts w:hint="eastAsia"/>
        </w:rPr>
        <w:br/>
      </w:r>
      <w:r>
        <w:rPr>
          <w:rFonts w:hint="eastAsia"/>
        </w:rPr>
        <w:t>　　　　四、通信类PCB市场威胁</w:t>
      </w:r>
      <w:r>
        <w:rPr>
          <w:rFonts w:hint="eastAsia"/>
        </w:rPr>
        <w:br/>
      </w:r>
      <w:r>
        <w:rPr>
          <w:rFonts w:hint="eastAsia"/>
        </w:rPr>
        <w:t>　　第二节 通信类PCB行业风险及对策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2025-2031年中国通信类PCB行业前景与发展趋势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2024-2025年通信类PCB行业发展环境分析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一、通信类PCB行业主管部门与监管体制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二、通信类PCB行业主要法律法规及政策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三、通信类PCB行业标准与质量监管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2025-2031年通信类PCB行业发展趋势与方向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2025-2031年通信类PCB行业发展潜力与机遇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通信类PCB行业研究结论与建议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[中.智.林.]通信类PCB行业发展建议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通信类PCB行业历程</w:t>
      </w:r>
      <w:r>
        <w:rPr>
          <w:rFonts w:hint="eastAsia"/>
        </w:rPr>
        <w:br/>
      </w:r>
      <w:r>
        <w:rPr>
          <w:rFonts w:hint="eastAsia"/>
        </w:rPr>
        <w:t>　　图表 通信类PCB行业生命周期</w:t>
      </w:r>
      <w:r>
        <w:rPr>
          <w:rFonts w:hint="eastAsia"/>
        </w:rPr>
        <w:br/>
      </w:r>
      <w:r>
        <w:rPr>
          <w:rFonts w:hint="eastAsia"/>
        </w:rPr>
        <w:t>　　图表 通信类PCB行业产业链分析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2019-2024年通信类PCB行业市场容量分析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2019-2024年中国通信类PCB市场需求量及增速统计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2024年中国通信类PCB行业需求领域分布格局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2019-2024年中国通信类PCB进口数量分析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2019-2024年中国通信类PCB进口金额分析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2019-2024年中国通信类PCB出口数量分析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2019-2024年中国通信类PCB出口金额分析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2024年中国通信类PCB进口国家及地区分析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2024年中国通信类PCB出口国家及地区分析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2019-2024年中国通信类PCB行业企业平均规模情况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**地区通信类PCB市场规模及增长情况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**地区通信类PCB行业市场需求情况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**地区通信类PCB市场规模及增长情况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**地区通信类PCB行业市场需求情况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**地区通信类PCB市场规模及增长情况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**地区通信类PCB行业市场需求情况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**地区通信类PCB市场规模及增长情况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**地区通信类PCB行业市场需求情况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通信类PCB重点企业（一）基本信息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通信类PCB重点企业（一）经营情况分析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通信类PCB重点企业（一）主要经济指标情况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通信类PCB重点企业（二）经营情况分析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通信类PCB重点企业（二）主要经济指标情况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通信类PCB重点企业（二）盈利能力情况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通信类PCB重点企业（三）经营情况分析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通信类PCB重点企业（三）主要经济指标情况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通信类PCB重点企业（三）成长能力情况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2025-2031年中国通信类PCB市场需求量预测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2025-2031年中国通信类PCB市场前景分析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2025-2031年中国通信类PCB行业发展趋势预测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ab6174024a32" w:history="1">
        <w:r>
          <w:rPr>
            <w:rStyle w:val="Hyperlink"/>
          </w:rPr>
          <w:t>中国通信类PCB行业研究与行业前景分析报告（2025-2031年）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ab6174024a32" w:history="1">
        <w:r>
          <w:rPr>
            <w:rStyle w:val="Hyperlink"/>
          </w:rPr>
          <w:t>https://www.20087.com/5/07/TongXinLeiPCBDeQianJingQuShi.html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热点：半导体pcb、通信类投诉电话、pcb行业专业术语、通信类安全员题库、pcb与芯片的关系、通信类专业属于工科类么、pcb和芯片的区别、通信类专科、pcb和集成电路的区别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7830abfa4630" w:history="1">
      <w:r>
        <w:rPr>
          <w:rStyle w:val="Hyperlink"/>
        </w:rPr>
        <w:t>中国通信类PCB行业研究与行业前景分析报告（2025-2031年）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ongXinLeiPCBDeQianJingQuShi.html" TargetMode="External" Id="R77efab617402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ongXinLeiPCBDeQianJingQuShi.html" TargetMode="External" Id="R8fd67830abf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2025-07-24T04:09:47Z</dcterms:created>
  <dcterms:modified xsi:type="dcterms:W3CDTF">2025-07-24T05:09:47Z</dcterms:modified>
  <dc:subject>中国通信类PCB行业研究与行业前景分析报告（2025-2031年）</dc:subject>
  <dc:title>中国通信类PCB行业研究与行业前景分析报告（2025-2031年）</dc:title>
  <cp:keywords>中国通信类PCB行业研究与行业前景分析报告（2025-2031年）</cp:keywords>
  <dc:description>中国通信类PCB行业研究与行业前景分析报告（2025-2031年）</dc:description>
</cp:coreProperties>
</file>