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84cdf3be2458f" w:history="1">
              <w:r>
                <w:rPr>
                  <w:rStyle w:val="Hyperlink"/>
                </w:rPr>
                <w:t>2024-2030年全球与中国金属锻件行业现状分析及发展前景研究报告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84cdf3be2458f" w:history="1">
              <w:r>
                <w:rPr>
                  <w:rStyle w:val="Hyperlink"/>
                </w:rPr>
                <w:t>2024-2030年全球与中国金属锻件行业现状分析及发展前景研究报告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84cdf3be2458f" w:history="1">
                <w:r>
                  <w:rPr>
                    <w:rStyle w:val="Hyperlink"/>
                  </w:rPr>
                  <w:t>https://www.20087.com/5/07/JinShuDuanJianDeXianZhuangYuFaZhanQianJing.html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一种用于机械制造和航空航天领域的关键零部件，近年来随着制造业技术的发展和对零件精度要求的提高，其设计和性能得到了显著提升。现代金属锻件不仅在材料选择上更加注重高强度和耐腐蚀性，通过采用高品质合金和先进的热处理工艺，提高了产品的机械性能和抗腐蚀能力；而且在制造工艺上实现了优化，如采用连续铸造技术和精密锻造技术，提高了产品的尺寸精度和表面质量。此外，随着对环保要求的提高，金属锻件在生产过程中更加注重节能减排，如采用高效能生产设备和优化的生产流程，降低了能耗和污染排放。同时，随着智能制造技术的应用，金属锻件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高性能化与环保化。一方面，通过引入更多先进的材料和技术，未来的金属锻件将能够支持更高的强度和更长的使用寿命，如通过优化材料配方、改进制造工艺等，提高产品的性能和稳定性。另一方面，随着可持续发展理念的普及，金属锻件将更加注重使用环保材料和绿色生产技术，如采用可再生资源、优化生产流程等，减少资源消耗和废弃物排放。此外，为了适应未来制造业的变化，金属锻件将加强与其他智能设备的集成，如与自动化控制系统、智能传感系统的结合，形成更加完善的智能生产线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84cdf3be2458f" w:history="1">
        <w:r>
          <w:rPr>
            <w:rStyle w:val="Hyperlink"/>
          </w:rPr>
          <w:t>2024-2030年全球与中国金属锻件行业现状分析及发展前景研究报告</w:t>
        </w:r>
      </w:hyperlink>
      <w:r>
        <w:rPr>
          <w:rFonts w:hint="eastAsia"/>
        </w:rPr>
        <w:t>基于科学的市场调研和数据分析，全面剖析了金属锻件行业现状、市场需求及市场规模。金属锻件报告探讨了金属锻件产业链结构，细分市场的特点，并分析了金属锻件市场前景及发展趋势。通过科学预测，揭示了金属锻件行业未来的增长潜力。同时，金属锻件报告还对重点企业进行了研究，评估了各大品牌在市场竞争中的地位，以及行业集中度的变化。金属锻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全球不同产品类型金属锻件销售额增长趋势2019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碳钢锻件</w:t>
      </w:r>
      <w:r>
        <w:rPr>
          <w:rFonts w:hint="eastAsia"/>
        </w:rPr>
        <w:br/>
      </w:r>
      <w:r>
        <w:rPr>
          <w:rFonts w:hint="eastAsia"/>
        </w:rPr>
        <w:t>　　　　1.2.3 合金钢锻件</w:t>
      </w:r>
      <w:r>
        <w:rPr>
          <w:rFonts w:hint="eastAsia"/>
        </w:rPr>
        <w:br/>
      </w:r>
      <w:r>
        <w:rPr>
          <w:rFonts w:hint="eastAsia"/>
        </w:rPr>
        <w:t>　　　　1.2.4 铝锻件</w:t>
      </w:r>
      <w:r>
        <w:rPr>
          <w:rFonts w:hint="eastAsia"/>
        </w:rPr>
        <w:br/>
      </w:r>
      <w:r>
        <w:rPr>
          <w:rFonts w:hint="eastAsia"/>
        </w:rPr>
        <w:t>　　　　1.2.5 镁锻件</w:t>
      </w:r>
      <w:r>
        <w:rPr>
          <w:rFonts w:hint="eastAsia"/>
        </w:rPr>
        <w:br/>
      </w:r>
      <w:r>
        <w:rPr>
          <w:rFonts w:hint="eastAsia"/>
        </w:rPr>
        <w:t>　　　　1.2.6 不锈钢锻件</w:t>
      </w:r>
      <w:r>
        <w:rPr>
          <w:rFonts w:hint="eastAsia"/>
        </w:rPr>
        <w:br/>
      </w:r>
      <w:r>
        <w:rPr>
          <w:rFonts w:hint="eastAsia"/>
        </w:rPr>
        <w:t>　　　　1.2.7 钛锻件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从不同应用，金属锻件主要包括如下几个方面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全球不同应用金属锻件销售额增长趋势2019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国防与航空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工程机械</w:t>
      </w:r>
      <w:r>
        <w:rPr>
          <w:rFonts w:hint="eastAsia"/>
        </w:rPr>
        <w:br/>
      </w:r>
      <w:r>
        <w:rPr>
          <w:rFonts w:hint="eastAsia"/>
        </w:rPr>
        <w:t>　　　　1.3.8 农业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金属锻件行业背景、发展历史、现状及趋势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金属锻件行业目前现状分析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金属锻件发展趋势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全球金属锻件总体规模分析</w:t>
      </w:r>
      <w:r>
        <w:rPr>
          <w:rFonts w:hint="eastAsia"/>
        </w:rPr>
        <w:br/>
      </w:r>
      <w:r>
        <w:rPr>
          <w:rFonts w:hint="eastAsia"/>
        </w:rPr>
        <w:t>　　2.1 全球金属锻件供需现状及预测（2019-2030）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全球金属锻件产能、产量、产能利用率及发展趋势（2019-2030）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全球金属锻件产量、需求量及发展趋势（2019-2030）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全球主要地区金属锻件产量及发展趋势（2019-2030）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全球主要地区金属锻件产量（2019-2024）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全球主要地区金属锻件产量（2025-2030）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全球主要地区金属锻件产量市场份额（2019-2030）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中国金属锻件供需现状及预测（2019-2030）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中国金属锻件产能、产量、产能利用率及发展趋势（2019-2030）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中国金属锻件产量、市场需求量及发展趋势（2019-2030）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全球金属锻件销量及销售额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全球市场金属锻件销售额（2019-2030）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全球市场金属锻件销量（2019-2030）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全球市场金属锻件价格趋势（2019-2030）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全球市场主要厂商金属锻件产能市场份额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全球市场主要厂商金属锻件销量（2019-2024）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全球市场主要厂商金属锻件销量（2019-2024）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全球市场主要厂商金属锻件销售收入（2019-2024）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全球市场主要厂商金属锻件销售价格（2019-2024）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2023年全球主要生产商金属锻件收入排名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中国市场主要厂商金属锻件销量（2019-2024）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中国市场主要厂商金属锻件销量（2019-2024）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中国市场主要厂商金属锻件销售收入（2019-2024）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2023年中国主要生产商金属锻件收入排名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中国市场主要厂商金属锻件销售价格（2019-2024）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全球主要厂商金属锻件总部及产地分布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全球主要厂商成立时间及金属锻件商业化日期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全球主要厂商金属锻件产品类型及应用</w:t>
      </w:r>
      <w:r>
        <w:rPr>
          <w:rFonts w:hint="eastAsia"/>
        </w:rPr>
        <w:br/>
      </w:r>
      <w:r>
        <w:rPr>
          <w:rFonts w:hint="eastAsia"/>
        </w:rPr>
        <w:t>　　3.7 金属锻件行业集中度、竞争程度分析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金属锻件行业集中度分析：2023年全球Top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全球金属锻件第一梯队、第二梯队和第三梯队生产商（品牌）及市场份额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全球金属锻件主要地区分析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全球主要地区金属锻件市场规模分析：2019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全球主要地区金属锻件销售收入及市场份额（2019-2024年）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全球主要地区金属锻件销售收入预测（2024-2030年）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全球主要地区金属锻件销量分析：2019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全球主要地区金属锻件销量及市场份额（2019-2024年）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全球主要地区金属锻件销量及市场份额预测（2025-2030）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印度市场金属锻件销量、收入及增长率（2019-2030）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金属锻件销量、收入、价格及毛利率（2019-2024）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不同产品类型金属锻件分析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全球不同产品类型金属锻件销量（2019-2030）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全球不同产品类型金属锻件销量及市场份额（2019-2024）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全球不同产品类型金属锻件销量预测（2025-2030）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全球不同产品类型金属锻件收入（2019-2030）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全球不同产品类型金属锻件收入及市场份额（2019-2024）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全球不同产品类型金属锻件收入预测（2025-2030）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全球不同产品类型金属锻件价格走势（2019-2030）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不同应用金属锻件分析</w:t>
      </w:r>
      <w:r>
        <w:rPr>
          <w:rFonts w:hint="eastAsia"/>
        </w:rPr>
        <w:br/>
      </w:r>
      <w:r>
        <w:rPr>
          <w:rFonts w:hint="eastAsia"/>
        </w:rPr>
        <w:t>　　7.1 全球不同应用金属锻件销量（2019-2030）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全球不同应用金属锻件销量及市场份额（2019-2024）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全球不同应用金属锻件销量预测（2025-2030）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全球不同应用金属锻件收入（2019-2030）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全球不同应用金属锻件收入及市场份额（2019-2024）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全球不同应用金属锻件收入预测（2025-2030）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全球不同应用金属锻件价格走势（2019-2030）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金属锻件产业链分析</w:t>
      </w:r>
      <w:r>
        <w:rPr>
          <w:rFonts w:hint="eastAsia"/>
        </w:rPr>
        <w:br/>
      </w:r>
      <w:r>
        <w:rPr>
          <w:rFonts w:hint="eastAsia"/>
        </w:rPr>
        <w:t>　　8.2 金属锻件产业上游供应分析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金属锻件下游典型客户</w:t>
      </w:r>
      <w:r>
        <w:rPr>
          <w:rFonts w:hint="eastAsia"/>
        </w:rPr>
        <w:br/>
      </w:r>
      <w:r>
        <w:rPr>
          <w:rFonts w:hint="eastAsia"/>
        </w:rPr>
        <w:t>　　8.4 金属锻件销售渠道分析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金属锻件行业发展面临的风险</w:t>
      </w:r>
      <w:r>
        <w:rPr>
          <w:rFonts w:hint="eastAsia"/>
        </w:rPr>
        <w:br/>
      </w:r>
      <w:r>
        <w:rPr>
          <w:rFonts w:hint="eastAsia"/>
        </w:rPr>
        <w:t>　　9.3 金属锻件行业政策分析</w:t>
      </w:r>
      <w:r>
        <w:rPr>
          <w:rFonts w:hint="eastAsia"/>
        </w:rPr>
        <w:br/>
      </w:r>
      <w:r>
        <w:rPr>
          <w:rFonts w:hint="eastAsia"/>
        </w:rPr>
        <w:t>　　9.4 金属锻件中国企业SWOT分析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全球不同产品类型金属锻件销售额增长（CAGR）趋势2019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金属锻件行业目前发展现状</w:t>
      </w:r>
      <w:r>
        <w:rPr>
          <w:rFonts w:hint="eastAsia"/>
        </w:rPr>
        <w:br/>
      </w:r>
      <w:r>
        <w:rPr>
          <w:rFonts w:hint="eastAsia"/>
        </w:rPr>
        <w:t>　　表 4： 金属锻件发展趋势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全球主要地区金属锻件产量增速（CAGR）：（2019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全球主要地区金属锻件产量（2019-2024）&amp;（千吨）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全球主要地区金属锻件产量（2025-2030）&amp;（千吨）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全球主要地区金属锻件产量市场份额（2019-2024）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全球主要地区金属锻件产量（2025-2030）&amp;（千吨）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全球市场主要厂商金属锻件产能（2023-2024）&amp;（千吨）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全球市场主要厂商金属锻件销量（2019-2024）&amp;（千吨）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全球市场主要厂商金属锻件销售收入（2019-2024）&amp;（百万美元）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全球市场主要厂商金属锻件销售收入市场份额（2019-2024）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全球市场主要厂商金属锻件销售价格（2019-2024）&amp;（美元/吨）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2023年全球主要生产商金属锻件收入排名（百万美元）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中国市场主要厂商金属锻件销量（2019-2024）&amp;（千吨）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中国市场主要厂商金属锻件销售收入（2019-2024）&amp;（百万美元）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中国市场主要厂商金属锻件销售收入市场份额（2019-2024）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2023年中国主要生产商金属锻件收入排名（百万美元）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中国市场主要厂商金属锻件销售价格（2019-2024）&amp;（美元/吨）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全球主要厂商金属锻件总部及产地分布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全球主要厂商成立时间及金属锻件商业化日期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全球主要厂商金属锻件产品类型及应用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全球主要地区金属锻件销售收入增速：（2019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全球主要地区金属锻件销售收入（2019-2024）&amp;（百万美元）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全球主要地区金属锻件销售收入市场份额（2019-2024）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全球主要地区金属锻件收入（2025-2030）&amp;（百万美元）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全球主要地区金属锻件收入市场份额（2025-2030）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全球主要地区金属锻件销量（千吨）：2019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全球主要地区金属锻件销量（2019-2024）&amp;（千吨）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全球主要地区金属锻件销量市场份额（2019-2024）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全球主要地区金属锻件销量（2025-2030）&amp;（千吨）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全球主要地区金属锻件销量份额（2025-2030）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金属锻件销量（千吨）、收入（百万美元）、价格（美元/吨）及毛利率（2019-2024）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全球不同产品类型金属锻件销量（2019-2024年）&amp;（千吨）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204： 全球不同产品类型金属锻件销量市场份额（2019-2024）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205： 全球不同产品类型金属锻件销量预测（2025-2030）&amp;（千吨）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全球市场不同产品类型金属锻件销量市场份额预测（2025-2030）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207： 全球不同产品类型金属锻件收入（2019-2024年）&amp;（百万美元）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全球不同产品类型金属锻件收入市场份额（2019-2024）</w:t>
      </w:r>
      <w:r>
        <w:rPr>
          <w:rFonts w:hint="eastAsia"/>
        </w:rPr>
        <w:br/>
      </w:r>
      <w:r>
        <w:rPr>
          <w:rFonts w:hint="eastAsia"/>
        </w:rPr>
        <w:t>　　表 209： 全球不同产品类型金属锻件收入预测（2025-2030）&amp;（百万美元）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全球不同产品类型金属锻件收入市场份额预测（2025-2030）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211： 全球不同应用金属锻件销量（2019-2024年）&amp;（千吨）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212： 全球不同应用金属锻件销量市场份额（2019-2024）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213： 全球不同应用金属锻件销量预测（2025-2030）&amp;（千吨）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214： 全球市场不同应用金属锻件销量市场份额预测（2025-2030）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215： 全球不同应用金属锻件收入（2019-2024年）&amp;（百万美元）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全球不同应用金属锻件收入市场份额（2019-2024）</w:t>
      </w:r>
      <w:r>
        <w:rPr>
          <w:rFonts w:hint="eastAsia"/>
        </w:rPr>
        <w:br/>
      </w:r>
      <w:r>
        <w:rPr>
          <w:rFonts w:hint="eastAsia"/>
        </w:rPr>
        <w:t>　　表 217： 全球不同应用金属锻件收入预测（2025-2030）&amp;（百万美元）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全球不同应用金属锻件收入市场份额预测（2025-2030）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219： 金属锻件上游原料供应商及联系方式列表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金属锻件典型客户列表</w:t>
      </w:r>
      <w:r>
        <w:rPr>
          <w:rFonts w:hint="eastAsia"/>
        </w:rPr>
        <w:br/>
      </w:r>
      <w:r>
        <w:rPr>
          <w:rFonts w:hint="eastAsia"/>
        </w:rPr>
        <w:t>　　表 221： 金属锻件主要销售模式及销售渠道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金属锻件行业发展机遇及主要驱动因素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金属锻件行业发展面临的风险</w:t>
      </w:r>
      <w:r>
        <w:rPr>
          <w:rFonts w:hint="eastAsia"/>
        </w:rPr>
        <w:br/>
      </w:r>
      <w:r>
        <w:rPr>
          <w:rFonts w:hint="eastAsia"/>
        </w:rPr>
        <w:t>　　表 224： 金属锻件行业政策分析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金属锻件产品图片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全球不同产品类型金属锻件销售额2019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全球不同产品类型金属锻件市场份额2023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碳钢锻件产品图片</w:t>
      </w:r>
      <w:r>
        <w:rPr>
          <w:rFonts w:hint="eastAsia"/>
        </w:rPr>
        <w:br/>
      </w:r>
      <w:r>
        <w:rPr>
          <w:rFonts w:hint="eastAsia"/>
        </w:rPr>
        <w:t>　　图 5： 合金钢锻件产品图片</w:t>
      </w:r>
      <w:r>
        <w:rPr>
          <w:rFonts w:hint="eastAsia"/>
        </w:rPr>
        <w:br/>
      </w:r>
      <w:r>
        <w:rPr>
          <w:rFonts w:hint="eastAsia"/>
        </w:rPr>
        <w:t>　　图 6： 铝锻件产品图片</w:t>
      </w:r>
      <w:r>
        <w:rPr>
          <w:rFonts w:hint="eastAsia"/>
        </w:rPr>
        <w:br/>
      </w:r>
      <w:r>
        <w:rPr>
          <w:rFonts w:hint="eastAsia"/>
        </w:rPr>
        <w:t>　　图 7： 镁锻件产品图片</w:t>
      </w:r>
      <w:r>
        <w:rPr>
          <w:rFonts w:hint="eastAsia"/>
        </w:rPr>
        <w:br/>
      </w:r>
      <w:r>
        <w:rPr>
          <w:rFonts w:hint="eastAsia"/>
        </w:rPr>
        <w:t>　　图 8： 不锈钢锻件产品图片</w:t>
      </w:r>
      <w:r>
        <w:rPr>
          <w:rFonts w:hint="eastAsia"/>
        </w:rPr>
        <w:br/>
      </w:r>
      <w:r>
        <w:rPr>
          <w:rFonts w:hint="eastAsia"/>
        </w:rPr>
        <w:t>　　图 9： 钛锻件产品图片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全球不同应用金属锻件市场份额2023 &amp; 2030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国防与航空</w:t>
      </w:r>
      <w:r>
        <w:rPr>
          <w:rFonts w:hint="eastAsia"/>
        </w:rPr>
        <w:br/>
      </w:r>
      <w:r>
        <w:rPr>
          <w:rFonts w:hint="eastAsia"/>
        </w:rPr>
        <w:t>　　图 15： 造船</w:t>
      </w:r>
      <w:r>
        <w:rPr>
          <w:rFonts w:hint="eastAsia"/>
        </w:rPr>
        <w:br/>
      </w:r>
      <w:r>
        <w:rPr>
          <w:rFonts w:hint="eastAsia"/>
        </w:rPr>
        <w:t>　　图 16： 电力</w:t>
      </w:r>
      <w:r>
        <w:rPr>
          <w:rFonts w:hint="eastAsia"/>
        </w:rPr>
        <w:br/>
      </w:r>
      <w:r>
        <w:rPr>
          <w:rFonts w:hint="eastAsia"/>
        </w:rPr>
        <w:t>　　图 17： 石油和天然气</w:t>
      </w:r>
      <w:r>
        <w:rPr>
          <w:rFonts w:hint="eastAsia"/>
        </w:rPr>
        <w:br/>
      </w:r>
      <w:r>
        <w:rPr>
          <w:rFonts w:hint="eastAsia"/>
        </w:rPr>
        <w:t>　　图 18： 工程机械</w:t>
      </w:r>
      <w:r>
        <w:rPr>
          <w:rFonts w:hint="eastAsia"/>
        </w:rPr>
        <w:br/>
      </w:r>
      <w:r>
        <w:rPr>
          <w:rFonts w:hint="eastAsia"/>
        </w:rPr>
        <w:t>　　图 19： 农业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全球金属锻件产能、产量、产能利用率及发展趋势（2019-2030）&amp;（千吨）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全球金属锻件产量、需求量及发展趋势（2019-2030）&amp;（千吨）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全球主要地区金属锻件产量（2019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24： 全球主要地区金属锻件产量市场份额（2019-2030）</w:t>
      </w:r>
      <w:r>
        <w:rPr>
          <w:rFonts w:hint="eastAsia"/>
        </w:rPr>
        <w:br/>
      </w:r>
      <w:r>
        <w:rPr>
          <w:rFonts w:hint="eastAsia"/>
        </w:rPr>
        <w:t>　　图 25： 中国金属锻件产能、产量、产能利用率及发展趋势（2019-2030）&amp;（千吨）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中国金属锻件产量、市场需求量及发展趋势（2019-2030）&amp;（千吨）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全球金属锻件市场销售额及增长率：（2019-2030）&amp;（百万美元）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全球市场金属锻件市场规模：2019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全球市场金属锻件价格趋势（2019-2030）&amp;（美元/吨）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31： 2023年全球市场主要厂商金属锻件销量市场份额</w:t>
      </w:r>
      <w:r>
        <w:rPr>
          <w:rFonts w:hint="eastAsia"/>
        </w:rPr>
        <w:br/>
      </w:r>
      <w:r>
        <w:rPr>
          <w:rFonts w:hint="eastAsia"/>
        </w:rPr>
        <w:t>　　图 32： 2023年全球市场主要厂商金属锻件收入市场份额</w:t>
      </w:r>
      <w:r>
        <w:rPr>
          <w:rFonts w:hint="eastAsia"/>
        </w:rPr>
        <w:br/>
      </w:r>
      <w:r>
        <w:rPr>
          <w:rFonts w:hint="eastAsia"/>
        </w:rPr>
        <w:t>　　图 33： 2023年中国市场主要厂商金属锻件销量市场份额</w:t>
      </w:r>
      <w:r>
        <w:rPr>
          <w:rFonts w:hint="eastAsia"/>
        </w:rPr>
        <w:br/>
      </w:r>
      <w:r>
        <w:rPr>
          <w:rFonts w:hint="eastAsia"/>
        </w:rPr>
        <w:t>　　图 34： 2023年中国市场主要厂商金属锻件收入市场份额</w:t>
      </w:r>
      <w:r>
        <w:rPr>
          <w:rFonts w:hint="eastAsia"/>
        </w:rPr>
        <w:br/>
      </w:r>
      <w:r>
        <w:rPr>
          <w:rFonts w:hint="eastAsia"/>
        </w:rPr>
        <w:t>　　图 35： 2023年全球前五大生产商金属锻件市场份额</w:t>
      </w:r>
      <w:r>
        <w:rPr>
          <w:rFonts w:hint="eastAsia"/>
        </w:rPr>
        <w:br/>
      </w:r>
      <w:r>
        <w:rPr>
          <w:rFonts w:hint="eastAsia"/>
        </w:rPr>
        <w:t>　　图 36： 2023年全球金属锻件第一梯队、第二梯队和第三梯队厂商及市场份额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全球主要地区金属锻件销售收入（2019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38： 全球主要地区金属锻件销售收入市场份额（2019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39： 北美市场金属锻件销量及增长率（2019-2030）&amp;（千吨）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北美市场金属锻件收入及增长率（2019-2030）&amp;（百万美元）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欧洲市场金属锻件收入及增长率（2019-2030）&amp;（百万美元）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中国市场金属锻件销量及增长率（2019-2030）&amp;（千吨）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中国市场金属锻件收入及增长率（2019-2030）&amp;（百万美元）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日本市场金属锻件销量及增长率（2019-2030）&amp;（千吨）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46： 日本市场金属锻件收入及增长率（2019-2030）&amp;（百万美元）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东南亚市场金属锻件销量及增长率（2019-2030）&amp;（千吨）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48： 东南亚市场金属锻件收入及增长率（2019-2030）&amp;（百万美元）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印度市场金属锻件销量及增长率（2019-2030）&amp;（千吨）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50： 印度市场金属锻件收入及增长率（2019-2030）&amp;（百万美元）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全球不同产品类型金属锻件价格走势（2019-2030）&amp;（美元/吨）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52： 全球不同应用金属锻件价格走势（2019-2030）&amp;（美元/吨）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53： 金属锻件产业链</w:t>
      </w:r>
      <w:r>
        <w:rPr>
          <w:rFonts w:hint="eastAsia"/>
        </w:rPr>
        <w:br/>
      </w:r>
      <w:r>
        <w:rPr>
          <w:rFonts w:hint="eastAsia"/>
        </w:rPr>
        <w:t>　　图 54： 金属锻件中国企业SWOT分析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84cdf3be2458f" w:history="1">
        <w:r>
          <w:rPr>
            <w:rStyle w:val="Hyperlink"/>
          </w:rPr>
          <w:t>2024-2030年全球与中国金属锻件行业现状分析及发展前景研究报告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84cdf3be2458f" w:history="1">
        <w:r>
          <w:rPr>
            <w:rStyle w:val="Hyperlink"/>
          </w:rPr>
          <w:t>https://www.20087.com/5/07/JinShuDuanJianDeXianZhuangYuFaZhanQianJing.html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7af145b344b4" w:history="1">
      <w:r>
        <w:rPr>
          <w:rStyle w:val="Hyperlink"/>
        </w:rPr>
        <w:t>2024-2030年全球与中国金属锻件行业现状分析及发展前景研究报告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ShuDuanJianDeXianZhuangYuFaZhanQianJing.html" TargetMode="External" Id="Rdc584cdf3be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ShuDuanJianDeXianZhuangYuFaZhanQianJing.html" TargetMode="External" Id="Ra0bb7af145b3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2024-09-14T01:42:48Z</dcterms:created>
  <dcterms:modified xsi:type="dcterms:W3CDTF">2024-09-14T02:42:48Z</dcterms:modified>
  <dc:subject>2024-2030年全球与中国金属锻件行业现状分析及发展前景研究报告</dc:subject>
  <dc:title>2024-2030年全球与中国金属锻件行业现状分析及发展前景研究报告</dc:title>
  <cp:keywords>2024-2030年全球与中国金属锻件行业现状分析及发展前景研究报告</cp:keywords>
  <dc:description>2024-2030年全球与中国金属锻件行业现状分析及发展前景研究报告</dc:description>
</cp:coreProperties>
</file>