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53a7110ccc4c23" w:history="1">
              <w:r>
                <w:rPr>
                  <w:rStyle w:val="Hyperlink"/>
                </w:rPr>
                <w:t>2025-2031年中国销轴行业市场分析与发展前景预测报告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53a7110ccc4c23" w:history="1">
              <w:r>
                <w:rPr>
                  <w:rStyle w:val="Hyperlink"/>
                </w:rPr>
                <w:t>2025-2031年中国销轴行业市场分析与发展前景预测报告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53a7110ccc4c23" w:history="1">
                <w:r>
                  <w:rPr>
                    <w:rStyle w:val="Hyperlink"/>
                  </w:rPr>
                  <w:t>https://www.20087.com/5/97/XiaoZhouQianJing.html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销轴是一种关键的机械连接件，在机械设备中起到至关重要的作用。目前，销轴不仅在承载能力、耐磨性方面表现出色，还在尺寸精度、表面处理等方面取得了重要进展。此外，随着新材料的应用，销轴的种类更加多样化，能够满足不同工作环境的需求。</w:t>
      </w:r>
      <w:r>
        <w:rPr>
          <w:rFonts w:hint="eastAsia"/>
        </w:rPr>
        <w:br/>
      </w:r>
      <w:r>
        <w:rPr>
          <w:rFonts w:hint="eastAsia"/>
        </w:rPr>
        <w:t>　　未来，销轴的发展将受到多方面因素的影响。一方面，随着工业自动化水平的提高，对高精度、高可靠性的销轴需求将持续增长，这将进一步推动其制造工艺的创新。另一方面，随着智能制造的发展，对具有智能监测功能的销轴需求也将增加，以实现设备的远程监控和故障预警。此外，随着可持续发展目标的推进，采用环保材料和生产工艺的销轴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53a7110ccc4c23" w:history="1">
        <w:r>
          <w:rPr>
            <w:rStyle w:val="Hyperlink"/>
          </w:rPr>
          <w:t>2025-2031年中国销轴行业市场分析与发展前景预测报告</w:t>
        </w:r>
      </w:hyperlink>
      <w:r>
        <w:rPr>
          <w:rFonts w:hint="eastAsia"/>
        </w:rPr>
        <w:t>》依托详实的数据支撑，全面剖析了销轴行业的市场规模、需求动态与价格走势。销轴报告深入挖掘产业链上下游关联，评估当前市场现状，并对未来销轴市场前景作出科学预测。通过对销轴细分市场的划分和重点企业的剖析，揭示了行业竞争格局、品牌影响力和市场集中度。此外，销轴报告还为投资者提供了关于销轴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销轴行业发展概述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一、销轴行业定义及分类</w:t>
      </w:r>
      <w:r>
        <w:rPr>
          <w:rFonts w:hint="eastAsia"/>
        </w:rPr>
        <w:br/>
      </w:r>
      <w:r>
        <w:rPr>
          <w:rFonts w:hint="eastAsia"/>
        </w:rPr>
        <w:t>　　　　二、销轴行业经济特性</w:t>
      </w:r>
      <w:r>
        <w:rPr>
          <w:rFonts w:hint="eastAsia"/>
        </w:rPr>
        <w:br/>
      </w:r>
      <w:r>
        <w:rPr>
          <w:rFonts w:hint="eastAsia"/>
        </w:rPr>
        <w:t>　　　　三、销轴行业产业链简介</w:t>
      </w:r>
      <w:r>
        <w:rPr>
          <w:rFonts w:hint="eastAsia"/>
        </w:rPr>
        <w:br/>
      </w:r>
      <w:r>
        <w:rPr>
          <w:rFonts w:hint="eastAsia"/>
        </w:rPr>
        <w:t>　　第二节 销轴行业发展成熟度</w:t>
      </w:r>
      <w:r>
        <w:rPr>
          <w:rFonts w:hint="eastAsia"/>
        </w:rPr>
        <w:br/>
      </w:r>
      <w:r>
        <w:rPr>
          <w:rFonts w:hint="eastAsia"/>
        </w:rPr>
        <w:t>　　　　一、销轴行业发展周期分析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销轴行业相关产业动态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2024-2025年销轴行业发展环境分析</w:t>
      </w:r>
      <w:r>
        <w:rPr>
          <w:rFonts w:hint="eastAsia"/>
        </w:rPr>
        <w:br/>
      </w:r>
      <w:r>
        <w:rPr>
          <w:rFonts w:hint="eastAsia"/>
        </w:rPr>
        <w:t>　　第一节 销轴行业环境分析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销轴行业相关政策、法规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销轴行业技术发展现状及趋势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当前我国销轴技术发展现状</w:t>
      </w:r>
      <w:r>
        <w:rPr>
          <w:rFonts w:hint="eastAsia"/>
        </w:rPr>
        <w:br/>
      </w:r>
      <w:r>
        <w:rPr>
          <w:rFonts w:hint="eastAsia"/>
        </w:rPr>
        <w:t>　　第二节 中外销轴技术差距及产生差距的主要原因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提高我国销轴技术的对策</w:t>
      </w:r>
      <w:r>
        <w:rPr>
          <w:rFonts w:hint="eastAsia"/>
        </w:rPr>
        <w:br/>
      </w:r>
      <w:r>
        <w:rPr>
          <w:rFonts w:hint="eastAsia"/>
        </w:rPr>
        <w:t>　　第四节 我国销轴产品研发、设计发展趋势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中国销轴市场发展调研</w:t>
      </w:r>
      <w:r>
        <w:rPr>
          <w:rFonts w:hint="eastAsia"/>
        </w:rPr>
        <w:br/>
      </w:r>
      <w:r>
        <w:rPr>
          <w:rFonts w:hint="eastAsia"/>
        </w:rPr>
        <w:t>　　第一节 销轴市场现状分析及预测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一、2020-2025年中国销轴市场规模分析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二、2025-2031年中国销轴市场规模预测</w:t>
      </w:r>
      <w:r>
        <w:rPr>
          <w:rFonts w:hint="eastAsia"/>
        </w:rPr>
        <w:br/>
      </w:r>
      <w:r>
        <w:rPr>
          <w:rFonts w:hint="eastAsia"/>
        </w:rPr>
        <w:t>　　第二节 销轴行业产能分析及预测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一、2020-2025年中国销轴行业产能分析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二、2025-2031年中国销轴行业产能预测</w:t>
      </w:r>
      <w:r>
        <w:rPr>
          <w:rFonts w:hint="eastAsia"/>
        </w:rPr>
        <w:br/>
      </w:r>
      <w:r>
        <w:rPr>
          <w:rFonts w:hint="eastAsia"/>
        </w:rPr>
        <w:t>　　第三节 销轴行业产量分析及预测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一、2020-2025年中国销轴行业产量分析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二、2025-2031年中国销轴行业产量预测</w:t>
      </w:r>
      <w:r>
        <w:rPr>
          <w:rFonts w:hint="eastAsia"/>
        </w:rPr>
        <w:br/>
      </w:r>
      <w:r>
        <w:rPr>
          <w:rFonts w:hint="eastAsia"/>
        </w:rPr>
        <w:t>　　第四节 销轴市场需求分析及预测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一、2020-2025年中国销轴市场需求分析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二、2025-2031年中国销轴市场需求预测</w:t>
      </w:r>
      <w:r>
        <w:rPr>
          <w:rFonts w:hint="eastAsia"/>
        </w:rPr>
        <w:br/>
      </w:r>
      <w:r>
        <w:rPr>
          <w:rFonts w:hint="eastAsia"/>
        </w:rPr>
        <w:t>　　第五节 销轴进出口数据分析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一、2020-2025年中国销轴进出口数据分析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二、2025-2031年国内销轴进出口情况预测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2020-2025年中国销轴行业总体发展状况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中国销轴行业规模情况分析</w:t>
      </w:r>
      <w:r>
        <w:rPr>
          <w:rFonts w:hint="eastAsia"/>
        </w:rPr>
        <w:br/>
      </w:r>
      <w:r>
        <w:rPr>
          <w:rFonts w:hint="eastAsia"/>
        </w:rPr>
        <w:t>　　　　一、销轴行业单位规模情况分析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二、销轴行业人员规模状况分析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三、销轴行业资产规模状况分析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四、销轴行业市场规模状况分析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五、销轴行业敏感性分析</w:t>
      </w:r>
      <w:r>
        <w:rPr>
          <w:rFonts w:hint="eastAsia"/>
        </w:rPr>
        <w:br/>
      </w:r>
      <w:r>
        <w:rPr>
          <w:rFonts w:hint="eastAsia"/>
        </w:rPr>
        <w:t>　　第二节 中国销轴行业财务能力分析</w:t>
      </w:r>
      <w:r>
        <w:rPr>
          <w:rFonts w:hint="eastAsia"/>
        </w:rPr>
        <w:br/>
      </w:r>
      <w:r>
        <w:rPr>
          <w:rFonts w:hint="eastAsia"/>
        </w:rPr>
        <w:t>　　　　一、销轴行业盈利能力分析</w:t>
      </w:r>
      <w:r>
        <w:rPr>
          <w:rFonts w:hint="eastAsia"/>
        </w:rPr>
        <w:br/>
      </w:r>
      <w:r>
        <w:rPr>
          <w:rFonts w:hint="eastAsia"/>
        </w:rPr>
        <w:t>　　　　二、销轴行业偿债能力分析</w:t>
      </w:r>
      <w:r>
        <w:rPr>
          <w:rFonts w:hint="eastAsia"/>
        </w:rPr>
        <w:br/>
      </w:r>
      <w:r>
        <w:rPr>
          <w:rFonts w:hint="eastAsia"/>
        </w:rPr>
        <w:t>　　　　三、销轴行业营运能力分析</w:t>
      </w:r>
      <w:r>
        <w:rPr>
          <w:rFonts w:hint="eastAsia"/>
        </w:rPr>
        <w:br/>
      </w:r>
      <w:r>
        <w:rPr>
          <w:rFonts w:hint="eastAsia"/>
        </w:rPr>
        <w:t>　　　　四、销轴行业发展能力分析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中国销轴行业重点区域发展分析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一、中国销轴行业重点区域市场结构变化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二、重点地区（一）销轴行业发展分析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三、重点地区（二）销轴行业发展分析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四、重点地区（三）销轴行业发展分析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五、重点地区（四）销轴行业发展分析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六、重点地区（五）销轴行业发展分析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销轴行业产品价格分析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三、主要销轴品牌产品价位分析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五、价格在销轴行业竞争中的重要性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2025年中国销轴行业上下游行业发展分析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销轴上游行业分析</w:t>
      </w:r>
      <w:r>
        <w:rPr>
          <w:rFonts w:hint="eastAsia"/>
        </w:rPr>
        <w:br/>
      </w:r>
      <w:r>
        <w:rPr>
          <w:rFonts w:hint="eastAsia"/>
        </w:rPr>
        <w:t>　　　　一、销轴产品成本构成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四、上游供给对销轴行业的影响</w:t>
      </w:r>
      <w:r>
        <w:rPr>
          <w:rFonts w:hint="eastAsia"/>
        </w:rPr>
        <w:br/>
      </w:r>
      <w:r>
        <w:rPr>
          <w:rFonts w:hint="eastAsia"/>
        </w:rPr>
        <w:t>　　第二节 销轴下游行业分析</w:t>
      </w:r>
      <w:r>
        <w:rPr>
          <w:rFonts w:hint="eastAsia"/>
        </w:rPr>
        <w:br/>
      </w:r>
      <w:r>
        <w:rPr>
          <w:rFonts w:hint="eastAsia"/>
        </w:rPr>
        <w:t>　　　　一、销轴下游行业分布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四、下游需求对销轴行业的影响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销轴行业重点企业发展调研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销轴重点企业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销轴重点企业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销轴重点企业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销轴重点企业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销轴重点企业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销轴重点企业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2025年中国销轴产业市场竞争格局分析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2025年中国销轴产业竞争现状分析</w:t>
      </w:r>
      <w:r>
        <w:rPr>
          <w:rFonts w:hint="eastAsia"/>
        </w:rPr>
        <w:br/>
      </w:r>
      <w:r>
        <w:rPr>
          <w:rFonts w:hint="eastAsia"/>
        </w:rPr>
        <w:t>　　　　一、销轴竞争力分析</w:t>
      </w:r>
      <w:r>
        <w:rPr>
          <w:rFonts w:hint="eastAsia"/>
        </w:rPr>
        <w:br/>
      </w:r>
      <w:r>
        <w:rPr>
          <w:rFonts w:hint="eastAsia"/>
        </w:rPr>
        <w:t>　　　　二、销轴技术竞争分析</w:t>
      </w:r>
      <w:r>
        <w:rPr>
          <w:rFonts w:hint="eastAsia"/>
        </w:rPr>
        <w:br/>
      </w:r>
      <w:r>
        <w:rPr>
          <w:rFonts w:hint="eastAsia"/>
        </w:rPr>
        <w:t>　　　　三、销轴价格竞争分析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2025年中国销轴产业集中度分析</w:t>
      </w:r>
      <w:r>
        <w:rPr>
          <w:rFonts w:hint="eastAsia"/>
        </w:rPr>
        <w:br/>
      </w:r>
      <w:r>
        <w:rPr>
          <w:rFonts w:hint="eastAsia"/>
        </w:rPr>
        <w:t>　　　　一、销轴市场集中度分析</w:t>
      </w:r>
      <w:r>
        <w:rPr>
          <w:rFonts w:hint="eastAsia"/>
        </w:rPr>
        <w:br/>
      </w:r>
      <w:r>
        <w:rPr>
          <w:rFonts w:hint="eastAsia"/>
        </w:rPr>
        <w:t>　　　　二、销轴企业集中度分析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2025-2031年提高销轴企业竞争力的策略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销轴行业投资风险预警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2025年影响销轴行业发展的主要因素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一、影响销轴行业运行的有利因素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二、影响销轴行业运行的稳定因素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三、影响销轴行业运行的不利因素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四、我国销轴行业发展面临的挑战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五、我国销轴行业发展面临的机遇</w:t>
      </w:r>
      <w:r>
        <w:rPr>
          <w:rFonts w:hint="eastAsia"/>
        </w:rPr>
        <w:br/>
      </w:r>
      <w:r>
        <w:rPr>
          <w:rFonts w:hint="eastAsia"/>
        </w:rPr>
        <w:t>　　第二节 对销轴行业投资风险预警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一、2025-2031年销轴行业市场风险及控制策略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二、2025-2031年销轴行业政策风险及控制策略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三、2025-2031年销轴行业经营风险及控制策略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四、2025-2031年销轴同业竞争风险及控制策略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五、2025-2031年销轴行业其他风险及控制策略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销轴行业发展趋势与投资规划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2025-2031年销轴市场发展潜力分析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2025-2031年销轴行业发展趋势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2025-2031年销轴行业投资前景研究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中^智林^－对我国销轴品牌的战略思考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二、销轴实施品牌战略的意义</w:t>
      </w:r>
      <w:r>
        <w:rPr>
          <w:rFonts w:hint="eastAsia"/>
        </w:rPr>
        <w:br/>
      </w:r>
      <w:r>
        <w:rPr>
          <w:rFonts w:hint="eastAsia"/>
        </w:rPr>
        <w:t>　　　　三、销轴企业品牌的现状分析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四、我国销轴企业的品牌战略</w:t>
      </w:r>
      <w:r>
        <w:rPr>
          <w:rFonts w:hint="eastAsia"/>
        </w:rPr>
        <w:br/>
      </w:r>
      <w:r>
        <w:rPr>
          <w:rFonts w:hint="eastAsia"/>
        </w:rPr>
        <w:t>　　　　五、销轴品牌战略管理的策略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2020-2025年中国销轴市场规模及增长情况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2020-2025年中国销轴行业产量及增长趋势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2025-2031年中国销轴行业产量预测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2020-2025年中国销轴行业市场需求及增长情况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2025-2031年中国销轴行业市场需求预测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2020-2025年中国销轴行业利润及增长情况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**地区销轴市场规模及增长情况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**地区销轴行业市场需求情况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**地区销轴市场规模及增长情况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**地区销轴行业市场需求情况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2020-2025年中国销轴行业出口情况分析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2020-2025年中国销轴行业产品市场价格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2025-2031年中国销轴行业产品市场价格走势预测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销轴重点企业经营情况分析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销轴重点企业经营情况分析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2025-2031年中国销轴市场规模预测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2025-2031年中国销轴行业利润预测</w:t>
      </w:r>
      <w:r>
        <w:rPr>
          <w:rFonts w:hint="eastAsia"/>
        </w:rPr>
        <w:br/>
      </w:r>
      <w:r>
        <w:rPr>
          <w:rFonts w:hint="eastAsia"/>
        </w:rPr>
        <w:t>　　图表 2025年销轴行业壁垒</w:t>
      </w:r>
      <w:r>
        <w:rPr>
          <w:rFonts w:hint="eastAsia"/>
        </w:rPr>
        <w:br/>
      </w:r>
      <w:r>
        <w:rPr>
          <w:rFonts w:hint="eastAsia"/>
        </w:rPr>
        <w:t>　　图表 2025年销轴市场前景分析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2025-2031年中国销轴市场需求预测</w:t>
      </w:r>
      <w:r>
        <w:rPr>
          <w:rFonts w:hint="eastAsia"/>
        </w:rPr>
        <w:br/>
      </w:r>
      <w:r>
        <w:rPr>
          <w:rFonts w:hint="eastAsia"/>
        </w:rPr>
        <w:t>　　图表 2025年销轴发展趋势预测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53a7110ccc4c23" w:history="1">
        <w:r>
          <w:rPr>
            <w:rStyle w:val="Hyperlink"/>
          </w:rPr>
          <w:t>2025-2031年中国销轴行业市场分析与发展前景预测报告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53a7110ccc4c23" w:history="1">
        <w:r>
          <w:rPr>
            <w:rStyle w:val="Hyperlink"/>
          </w:rPr>
          <w:t>https://www.20087.com/5/97/XiaoZhouQianJing.html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b28af456444bdb" w:history="1">
      <w:r>
        <w:rPr>
          <w:rStyle w:val="Hyperlink"/>
        </w:rPr>
        <w:t>2025-2031年中国销轴行业市场分析与发展前景预测报告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XiaoZhouQianJing.html" TargetMode="External" Id="Ra153a7110ccc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XiaoZhouQianJing.html" TargetMode="External" Id="R84b28af45644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2024-10-27T07:10:00Z</dcterms:created>
  <dcterms:modified xsi:type="dcterms:W3CDTF">2024-10-27T08:10:00Z</dcterms:modified>
  <dc:subject>2025-2031年中国销轴行业市场分析与发展前景预测报告</dc:subject>
  <dc:title>2025-2031年中国销轴行业市场分析与发展前景预测报告</dc:title>
  <cp:keywords>2025-2031年中国销轴行业市场分析与发展前景预测报告</cp:keywords>
  <dc:description>2025-2031年中国销轴行业市场分析与发展前景预测报告</dc:description>
</cp:coreProperties>
</file>