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388ccbd9f4692" w:history="1">
              <w:r>
                <w:rPr>
                  <w:rStyle w:val="Hyperlink"/>
                </w:rPr>
                <w:t>2025-2031年中国高效节能电机行业调研与前景趋势报告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388ccbd9f4692" w:history="1">
              <w:r>
                <w:rPr>
                  <w:rStyle w:val="Hyperlink"/>
                </w:rPr>
                <w:t>2025-2031年中国高效节能电机行业调研与前景趋势报告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388ccbd9f4692" w:history="1">
                <w:r>
                  <w:rPr>
                    <w:rStyle w:val="Hyperlink"/>
                  </w:rPr>
                  <w:t>https://www.20087.com/5/07/GaoXiaoJieNengDianJiShiChangQianJing.html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在工业、商业和住宅应用中扮演着重要角色，其能效等级不断提高，以满足日益严格的能效标准。永磁同步电机（PMSM）和变频驱动（VFD）技术的普及，显著降低了能源消耗和运行成本。同时，智能电机监控系统的发展，能够预测性维护，避免计划外停机，提高整体系统效率。</w:t>
      </w:r>
      <w:r>
        <w:rPr>
          <w:rFonts w:hint="eastAsia"/>
        </w:rPr>
        <w:br/>
      </w:r>
      <w:r>
        <w:rPr>
          <w:rFonts w:hint="eastAsia"/>
        </w:rPr>
        <w:t>　　未来，高效节能电机将更加集成化和数字化。通过物联网（IoT）技术，电机将能够与其他设备和系统无缝通信，优化整个工厂的能源使用。同时，新型材料，如高温超导体，将推动电机设计的革新，实现更高的能效和更紧凑的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388ccbd9f4692" w:history="1">
        <w:r>
          <w:rPr>
            <w:rStyle w:val="Hyperlink"/>
          </w:rPr>
          <w:t>2025-2031年中国高效节能电机行业调研与前景趋势报告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高效节能电机行业的发展现状、市场规模、供需动态及进出口情况。报告详细解读了高效节能电机产业链上下游、重点区域市场、竞争格局及领先企业的表现，同时评估了高效节能电机行业风险与投资机会。通过对高效节能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高效节能电机行业界定</w:t>
      </w:r>
      <w:r>
        <w:rPr>
          <w:rFonts w:hint="eastAsia"/>
        </w:rPr>
        <w:br/>
      </w:r>
      <w:r>
        <w:rPr>
          <w:rFonts w:hint="eastAsia"/>
        </w:rPr>
        <w:t>　　第一节 高效节能电机行业定义</w:t>
      </w:r>
      <w:r>
        <w:rPr>
          <w:rFonts w:hint="eastAsia"/>
        </w:rPr>
        <w:br/>
      </w:r>
      <w:r>
        <w:rPr>
          <w:rFonts w:hint="eastAsia"/>
        </w:rPr>
        <w:t>　　第二节 高效节能电机行业特点分析</w:t>
      </w:r>
      <w:r>
        <w:rPr>
          <w:rFonts w:hint="eastAsia"/>
        </w:rPr>
        <w:br/>
      </w:r>
      <w:r>
        <w:rPr>
          <w:rFonts w:hint="eastAsia"/>
        </w:rPr>
        <w:t>　　第三节 高效节能电机行业发展历程</w:t>
      </w:r>
      <w:r>
        <w:rPr>
          <w:rFonts w:hint="eastAsia"/>
        </w:rPr>
        <w:br/>
      </w:r>
      <w:r>
        <w:rPr>
          <w:rFonts w:hint="eastAsia"/>
        </w:rPr>
        <w:t>　　第四节 高效节能电机产业链分析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2024-2025年全球高效节能电机行业发展态势分析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全球高效节能电机行业总体情况</w:t>
      </w:r>
      <w:r>
        <w:rPr>
          <w:rFonts w:hint="eastAsia"/>
        </w:rPr>
        <w:br/>
      </w:r>
      <w:r>
        <w:rPr>
          <w:rFonts w:hint="eastAsia"/>
        </w:rPr>
        <w:t>　　第二节 高效节能电机行业重点国家、地区市场分析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全球高效节能电机行业发展前景预测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2024-2025年中国高效节能电机行业发展环境分析</w:t>
      </w:r>
      <w:r>
        <w:rPr>
          <w:rFonts w:hint="eastAsia"/>
        </w:rPr>
        <w:br/>
      </w:r>
      <w:r>
        <w:rPr>
          <w:rFonts w:hint="eastAsia"/>
        </w:rPr>
        <w:t>　　第一节 高效节能电机行业经济环境分析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高效节能电机行业政策环境分析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一、高效节能电机行业相关政策</w:t>
      </w:r>
      <w:r>
        <w:rPr>
          <w:rFonts w:hint="eastAsia"/>
        </w:rPr>
        <w:br/>
      </w:r>
      <w:r>
        <w:rPr>
          <w:rFonts w:hint="eastAsia"/>
        </w:rPr>
        <w:t>　　　　二、高效节能电机行业相关标准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2024-2025年高效节能电机行业技术发展现状及趋势分析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高效节能电机行业技术发展现状分析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国内外高效节能电机行业技术差异与原因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高效节能电机行业技术发展方向、趋势预测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提升高效节能电机行业技术能力策略建议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中国高效节能电机行业市场供需状况分析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中国高效节能电机行业市场需求状况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一、2019-2024年高效节能电机行业市场需求情况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二、高效节能电机行业市场需求特点分析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三、2025-2031年高效节能电机行业市场需求预测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中国高效节能电机行业产量情况分析与预测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一、2019-2024年高效节能电机行业产量统计分析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二、2024年高效节能电机行业产量特点分析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三、2025-2031年高效节能电机行业产量预测分析</w:t>
      </w:r>
      <w:r>
        <w:rPr>
          <w:rFonts w:hint="eastAsia"/>
        </w:rPr>
        <w:br/>
      </w:r>
      <w:r>
        <w:rPr>
          <w:rFonts w:hint="eastAsia"/>
        </w:rPr>
        <w:t>　　第四节 高效节能电机行业市场供需平衡状况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中国高效节能电机行业进出口情况分析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高效节能电机行业出口情况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一、2019-2024年高效节能电机行业出口情况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三、2025-2031年高效节能电机行业出口情况预测</w:t>
      </w:r>
      <w:r>
        <w:rPr>
          <w:rFonts w:hint="eastAsia"/>
        </w:rPr>
        <w:br/>
      </w:r>
      <w:r>
        <w:rPr>
          <w:rFonts w:hint="eastAsia"/>
        </w:rPr>
        <w:t>　　第二节 高效节能电机行业进口情况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一、2019-2024年高效节能电机行业进口情况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三、2025-2031年高效节能电机行业进口情况预测</w:t>
      </w:r>
      <w:r>
        <w:rPr>
          <w:rFonts w:hint="eastAsia"/>
        </w:rPr>
        <w:br/>
      </w:r>
      <w:r>
        <w:rPr>
          <w:rFonts w:hint="eastAsia"/>
        </w:rPr>
        <w:t>　　第三节 高效节能电机行业进出口面临的挑战及对策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2024-2025年中国高效节能电机行业产品价格监测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一、高效节能电机市场价格特征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二、当前高效节能电机市场价格评述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三、影响高效节能电机市场价格因素分析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四、未来高效节能电机市场价格走势预测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中国高效节能电机行业重点区域市场分析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高效节能电机行业区域市场分布情况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2024-2025年高效节能电机行业细分市场调研分析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高效节能电机细分产品（一）市场调研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高效节能电机细分产品（二）市场调研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2024-2025年高效节能电机行业上、下游市场分析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高效节能电机行业上游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高效节能电机行业下游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高效节能电机行业重点企业发展调研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高效节能电机重点企业（一）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高效节能电机重点企业（二）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高效节能电机重点企业（三）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高效节能电机重点企业（四）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高效节能电机重点企业（五）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高效节能电机重点企业（六）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高效节能电机行业风险及对策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2025-2031年高效节能电机行业发展环境分析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2025-2031年高效节能电机行业投资特性分析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一、高效节能电机行业进入壁垒</w:t>
      </w:r>
      <w:r>
        <w:rPr>
          <w:rFonts w:hint="eastAsia"/>
        </w:rPr>
        <w:br/>
      </w:r>
      <w:r>
        <w:rPr>
          <w:rFonts w:hint="eastAsia"/>
        </w:rPr>
        <w:t>　　　　二、高效节能电机行业盈利模式</w:t>
      </w:r>
      <w:r>
        <w:rPr>
          <w:rFonts w:hint="eastAsia"/>
        </w:rPr>
        <w:br/>
      </w:r>
      <w:r>
        <w:rPr>
          <w:rFonts w:hint="eastAsia"/>
        </w:rPr>
        <w:t>　　　　三、高效节能电机行业盈利因素</w:t>
      </w:r>
      <w:r>
        <w:rPr>
          <w:rFonts w:hint="eastAsia"/>
        </w:rPr>
        <w:br/>
      </w:r>
      <w:r>
        <w:rPr>
          <w:rFonts w:hint="eastAsia"/>
        </w:rPr>
        <w:t>　　第三节 高效节能电机行业“波特五力模型”分析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2025-2031年高效节能电机行业风险及对策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高效节能电机企业竞争策略分析</w:t>
      </w:r>
      <w:r>
        <w:rPr>
          <w:rFonts w:hint="eastAsia"/>
        </w:rPr>
        <w:br/>
      </w:r>
      <w:r>
        <w:rPr>
          <w:rFonts w:hint="eastAsia"/>
        </w:rPr>
        <w:t>　　第一节 高效节能电机市场竞争策略分析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一、2025-2031年中国高效节能电机市场增长潜力分析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二、2025-2031年中国高效节能电机主要潜力品种分析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三、现有高效节能电机产品竞争策略分析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四、潜力高效节能电机品种竞争策略选择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2025-2031年中国高效节能电机企业竞争策略分析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一、2025-2031年我国高效节能电机市场竞争趋势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二、2025-2031年高效节能电机行业竞争格局展望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三、2025-2031年高效节能电机行业竞争策略分析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四、2025-2031年高效节能电机企业竞争策略分析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2025-2031年中国高效节能电机行业发展趋势分析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一、2025-2031年高效节能电机技术发展趋势分析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二、2025-2031年高效节能电机产品发展趋势分析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三、2025-2031年高效节能电机行业竞争格局展望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2025-2031年中国高效节能电机市场趋势分析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一、2025-2031年高效节能电机发展趋势预测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二、2025-2025年高效节能电机市场前景分析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三、2025-2031年高效节能电机产业政策趋向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2025-2031年高效节能电机行业投资价值评估分析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高效节能电机行业发展建议分析</w:t>
      </w:r>
      <w:r>
        <w:rPr>
          <w:rFonts w:hint="eastAsia"/>
        </w:rPr>
        <w:br/>
      </w:r>
      <w:r>
        <w:rPr>
          <w:rFonts w:hint="eastAsia"/>
        </w:rPr>
        <w:t>　　第一节 高效节能电机行业研究结论及建议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高效节能电机细分行业研究结论及建议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中智:林:－高效节能电机行业竞争策略总结及建议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高效节能电机行业类别</w:t>
      </w:r>
      <w:r>
        <w:rPr>
          <w:rFonts w:hint="eastAsia"/>
        </w:rPr>
        <w:br/>
      </w:r>
      <w:r>
        <w:rPr>
          <w:rFonts w:hint="eastAsia"/>
        </w:rPr>
        <w:t>　　图表 高效节能电机行业产业链调研</w:t>
      </w:r>
      <w:r>
        <w:rPr>
          <w:rFonts w:hint="eastAsia"/>
        </w:rPr>
        <w:br/>
      </w:r>
      <w:r>
        <w:rPr>
          <w:rFonts w:hint="eastAsia"/>
        </w:rPr>
        <w:t>　　图表 高效节能电机行业现状</w:t>
      </w:r>
      <w:r>
        <w:rPr>
          <w:rFonts w:hint="eastAsia"/>
        </w:rPr>
        <w:br/>
      </w:r>
      <w:r>
        <w:rPr>
          <w:rFonts w:hint="eastAsia"/>
        </w:rPr>
        <w:t>　　图表 高效节能电机行业标准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2019-2024年中国高效节能电机市场规模</w:t>
      </w:r>
      <w:r>
        <w:rPr>
          <w:rFonts w:hint="eastAsia"/>
        </w:rPr>
        <w:br/>
      </w:r>
      <w:r>
        <w:rPr>
          <w:rFonts w:hint="eastAsia"/>
        </w:rPr>
        <w:t>　　图表 2025年中国高效节能电机行业产能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2019-2024年中国高效节能电机产量</w:t>
      </w:r>
      <w:r>
        <w:rPr>
          <w:rFonts w:hint="eastAsia"/>
        </w:rPr>
        <w:br/>
      </w:r>
      <w:r>
        <w:rPr>
          <w:rFonts w:hint="eastAsia"/>
        </w:rPr>
        <w:t>　　图表 高效节能电机行业动态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2019-2024年中国高效节能电机市场需求量</w:t>
      </w:r>
      <w:r>
        <w:rPr>
          <w:rFonts w:hint="eastAsia"/>
        </w:rPr>
        <w:br/>
      </w:r>
      <w:r>
        <w:rPr>
          <w:rFonts w:hint="eastAsia"/>
        </w:rPr>
        <w:t>　　图表 2025年中国高效节能电机行业需求区域调研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2019-2024年中国高效节能电机行情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2019-2024年中国高效节能电机进口数据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**地区高效节能电机市场调研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**地区高效节能电机市场调研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高效节能电机行业竞争对手分析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2025-2031年中国高效节能电机市场规模预测</w:t>
      </w:r>
      <w:r>
        <w:rPr>
          <w:rFonts w:hint="eastAsia"/>
        </w:rPr>
        <w:br/>
      </w:r>
      <w:r>
        <w:rPr>
          <w:rFonts w:hint="eastAsia"/>
        </w:rPr>
        <w:t>　　图表 高效节能电机行业准入条件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2025-2031年中国高效节能电机行业信息化</w:t>
      </w:r>
      <w:r>
        <w:rPr>
          <w:rFonts w:hint="eastAsia"/>
        </w:rPr>
        <w:br/>
      </w:r>
      <w:r>
        <w:rPr>
          <w:rFonts w:hint="eastAsia"/>
        </w:rPr>
        <w:t>　　图表 2025年中国高效节能电机市场前景分析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388ccbd9f4692" w:history="1">
        <w:r>
          <w:rPr>
            <w:rStyle w:val="Hyperlink"/>
          </w:rPr>
          <w:t>2025-2031年中国高效节能电机行业调研与前景趋势报告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388ccbd9f4692" w:history="1">
        <w:r>
          <w:rPr>
            <w:rStyle w:val="Hyperlink"/>
          </w:rPr>
          <w:t>https://www.20087.com/5/07/GaoXiaoJieNengDianJiShiChangQianJing.html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热点：最新节能电机系列、高效节能电机是几级能效、提高电机能效对节能减排的作用、什么是高效节能电机、空心杯电机、高效节能电机标准、满盘电机、高效节能电机国家标准、高效能电机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c708f52474b5d" w:history="1">
      <w:r>
        <w:rPr>
          <w:rStyle w:val="Hyperlink"/>
        </w:rPr>
        <w:t>2025-2031年中国高效节能电机行业调研与前景趋势报告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XiaoJieNengDianJiShiChangQianJing.html" TargetMode="External" Id="R26b388ccbd9f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XiaoJieNengDianJiShiChangQianJing.html" TargetMode="External" Id="R39bc708f5247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2024-10-13T04:03:00Z</dcterms:created>
  <dcterms:modified xsi:type="dcterms:W3CDTF">2024-10-13T05:03:00Z</dcterms:modified>
  <dc:subject>2025-2031年中国高效节能电机行业调研与前景趋势报告</dc:subject>
  <dc:title>2025-2031年中国高效节能电机行业调研与前景趋势报告</dc:title>
  <cp:keywords>2025-2031年中国高效节能电机行业调研与前景趋势报告</cp:keywords>
  <dc:description>2025-2031年中国高效节能电机行业调研与前景趋势报告</dc:description>
</cp:coreProperties>
</file>