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b903333f4b4f" w:history="1">
              <w:r>
                <w:rPr>
                  <w:rStyle w:val="Hyperlink"/>
                </w:rPr>
                <w:t>2025-2031年全球与中国高端智能装备行业发展调研及前景趋势报告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b903333f4b4f" w:history="1">
              <w:r>
                <w:rPr>
                  <w:rStyle w:val="Hyperlink"/>
                </w:rPr>
                <w:t>2025-2031年全球与中国高端智能装备行业发展调研及前景趋势报告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7b903333f4b4f" w:history="1">
                <w:r>
                  <w:rPr>
                    <w:rStyle w:val="Hyperlink"/>
                  </w:rPr>
                  <w:t>https://www.20087.com/5/67/GaoDuanZhiNengZhuangBeiHangYeFaZhanQuShi.html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装备涵盖工业机器人、精密加工设备、智能检测仪器等，是制造业转型升级的关键支撑。这些装备集成了人工智能、大数据、云计算等先进技术，实现了生产过程的自动化、信息化和智能化。目前，高端智能装备在提升生产效率、降低运营成本、增强产品品质方面表现出显著优势。</w:t>
      </w:r>
      <w:r>
        <w:rPr>
          <w:rFonts w:hint="eastAsia"/>
        </w:rPr>
        <w:br/>
      </w:r>
      <w:r>
        <w:rPr>
          <w:rFonts w:hint="eastAsia"/>
        </w:rPr>
        <w:t>　　未来，高端智能装备将更加注重系统集成与柔性制造。通过工业互联网平台，装备间实现高效协同，形成智能工厂的生态系统。边缘计算和5G技术的应用将加快数据处理速度，提升实时响应能力。人机协作机器人和自适应控制系统的发展，将提升生产灵活性，适应个性化定制需求。同时，装备的可持续性和安全性设计，如能源效率提升和网络安全防护，将成为重要研究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b903333f4b4f" w:history="1">
        <w:r>
          <w:rPr>
            <w:rStyle w:val="Hyperlink"/>
          </w:rPr>
          <w:t>2025-2031年全球与中国高端智能装备行业发展调研及前景趋势报告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端智能装备行业的发展现状、市场规模、供需动态及进出口情况。报告详细解读了高端智能装备产业链上下游、重点区域市场、竞争格局及领先企业的表现，同时评估了高端智能装备行业风险与投资机会。通过对高端智能装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中国高端智能装备概述</w:t>
      </w:r>
      <w:r>
        <w:rPr>
          <w:rFonts w:hint="eastAsia"/>
        </w:rPr>
        <w:br/>
      </w:r>
      <w:r>
        <w:rPr>
          <w:rFonts w:hint="eastAsia"/>
        </w:rPr>
        <w:t>　　第一节 高端智能装备行业定义</w:t>
      </w:r>
      <w:r>
        <w:rPr>
          <w:rFonts w:hint="eastAsia"/>
        </w:rPr>
        <w:br/>
      </w:r>
      <w:r>
        <w:rPr>
          <w:rFonts w:hint="eastAsia"/>
        </w:rPr>
        <w:t>　　第二节 高端智能装备行业发展特性</w:t>
      </w:r>
      <w:r>
        <w:rPr>
          <w:rFonts w:hint="eastAsia"/>
        </w:rPr>
        <w:br/>
      </w:r>
      <w:r>
        <w:rPr>
          <w:rFonts w:hint="eastAsia"/>
        </w:rPr>
        <w:t>　　第三节 高端智能装备产业链分析</w:t>
      </w:r>
      <w:r>
        <w:rPr>
          <w:rFonts w:hint="eastAsia"/>
        </w:rPr>
        <w:br/>
      </w:r>
      <w:r>
        <w:rPr>
          <w:rFonts w:hint="eastAsia"/>
        </w:rPr>
        <w:t>　　第四节 高端智能装备行业生命周期分析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2024-2025年国外高端智能装备市场发展概况</w:t>
      </w:r>
      <w:r>
        <w:rPr>
          <w:rFonts w:hint="eastAsia"/>
        </w:rPr>
        <w:br/>
      </w:r>
      <w:r>
        <w:rPr>
          <w:rFonts w:hint="eastAsia"/>
        </w:rPr>
        <w:t>　　第一节 全球高端智能装备市场发展分析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北美地区主要国家高端智能装备市场概况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欧盟地区主要国家高端智能装备市场概况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亚洲地区主要国家高端智能装备市场概况</w:t>
      </w:r>
      <w:r>
        <w:rPr>
          <w:rFonts w:hint="eastAsia"/>
        </w:rPr>
        <w:br/>
      </w:r>
      <w:r>
        <w:rPr>
          <w:rFonts w:hint="eastAsia"/>
        </w:rPr>
        <w:t>　　第五节 全球高端智能装备市场发展预测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2024-2025年中国高端智能装备发展环境分析</w:t>
      </w:r>
      <w:r>
        <w:rPr>
          <w:rFonts w:hint="eastAsia"/>
        </w:rPr>
        <w:br/>
      </w:r>
      <w:r>
        <w:rPr>
          <w:rFonts w:hint="eastAsia"/>
        </w:rPr>
        <w:t>　　第一节 高端智能装备行业经济环境分析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高端智能装备行业相关政策、标准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2024-2025年高端智能装备市场特性分析</w:t>
      </w:r>
      <w:r>
        <w:rPr>
          <w:rFonts w:hint="eastAsia"/>
        </w:rPr>
        <w:br/>
      </w:r>
      <w:r>
        <w:rPr>
          <w:rFonts w:hint="eastAsia"/>
        </w:rPr>
        <w:t>　　第一节 高端智能装备行业集中度分析</w:t>
      </w:r>
      <w:r>
        <w:rPr>
          <w:rFonts w:hint="eastAsia"/>
        </w:rPr>
        <w:br/>
      </w:r>
      <w:r>
        <w:rPr>
          <w:rFonts w:hint="eastAsia"/>
        </w:rPr>
        <w:t>　　第二节 高端智能装备行业SWOT分析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一、高端智能装备行业优势</w:t>
      </w:r>
      <w:r>
        <w:rPr>
          <w:rFonts w:hint="eastAsia"/>
        </w:rPr>
        <w:br/>
      </w:r>
      <w:r>
        <w:rPr>
          <w:rFonts w:hint="eastAsia"/>
        </w:rPr>
        <w:t>　　　　二、高端智能装备行业劣势</w:t>
      </w:r>
      <w:r>
        <w:rPr>
          <w:rFonts w:hint="eastAsia"/>
        </w:rPr>
        <w:br/>
      </w:r>
      <w:r>
        <w:rPr>
          <w:rFonts w:hint="eastAsia"/>
        </w:rPr>
        <w:t>　　　　三、高端智能装备行业机会</w:t>
      </w:r>
      <w:r>
        <w:rPr>
          <w:rFonts w:hint="eastAsia"/>
        </w:rPr>
        <w:br/>
      </w:r>
      <w:r>
        <w:rPr>
          <w:rFonts w:hint="eastAsia"/>
        </w:rPr>
        <w:t>　　　　四、高端智能装备行业风险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2024-2025年中国高端智能装备发展现状</w:t>
      </w:r>
      <w:r>
        <w:rPr>
          <w:rFonts w:hint="eastAsia"/>
        </w:rPr>
        <w:br/>
      </w:r>
      <w:r>
        <w:rPr>
          <w:rFonts w:hint="eastAsia"/>
        </w:rPr>
        <w:t>　　第一节 中国高端智能装备市场现状分析</w:t>
      </w:r>
      <w:r>
        <w:rPr>
          <w:rFonts w:hint="eastAsia"/>
        </w:rPr>
        <w:br/>
      </w:r>
      <w:r>
        <w:rPr>
          <w:rFonts w:hint="eastAsia"/>
        </w:rPr>
        <w:t>　　第二节 中国高端智能装备行业产量情况分析及预测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一、高端智能装备总体产能规模</w:t>
      </w:r>
      <w:r>
        <w:rPr>
          <w:rFonts w:hint="eastAsia"/>
        </w:rPr>
        <w:br/>
      </w:r>
      <w:r>
        <w:rPr>
          <w:rFonts w:hint="eastAsia"/>
        </w:rPr>
        <w:t>　　　　二、高端智能装备生产区域分布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三、2019-2024年中国高端智能装备产量统计分析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三、2025-2031年中国高端智能装备产量预测分析</w:t>
      </w:r>
      <w:r>
        <w:rPr>
          <w:rFonts w:hint="eastAsia"/>
        </w:rPr>
        <w:br/>
      </w:r>
      <w:r>
        <w:rPr>
          <w:rFonts w:hint="eastAsia"/>
        </w:rPr>
        <w:t>　　第三节 中国高端智能装备市场需求分析及预测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一、中国高端智能装备市场需求特点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二、2019-2024年中国高端智能装备市场需求量统计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三、2025-2031年中国高端智能装备市场需求量预测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中国高端智能装备价格趋势分析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2019-2024年高端智能装备行业经济运行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2019-2024年中国高端智能装备行业盈利能力分析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2019-2024年中国高端智能装备行业发展能力分析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2019-2024年高端智能装备行业偿债能力分析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2019-2024年高端智能装备制造企业数量分析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中国高端智能装备行业重点地区发展分析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**地区高端智能装备市场发展分析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**地区高端智能装备市场发展分析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**地区高端智能装备市场发展分析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**地区高端智能装备市场发展分析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**地区高端智能装备市场发展分析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2019-2024年中国高端智能装备进出口分析</w:t>
      </w:r>
      <w:r>
        <w:rPr>
          <w:rFonts w:hint="eastAsia"/>
        </w:rPr>
        <w:br/>
      </w:r>
      <w:r>
        <w:rPr>
          <w:rFonts w:hint="eastAsia"/>
        </w:rPr>
        <w:t>　　第一节 高端智能装备进口情况分析</w:t>
      </w:r>
      <w:r>
        <w:rPr>
          <w:rFonts w:hint="eastAsia"/>
        </w:rPr>
        <w:br/>
      </w:r>
      <w:r>
        <w:rPr>
          <w:rFonts w:hint="eastAsia"/>
        </w:rPr>
        <w:t>　　第二节 高端智能装备出口情况分析</w:t>
      </w:r>
      <w:r>
        <w:rPr>
          <w:rFonts w:hint="eastAsia"/>
        </w:rPr>
        <w:br/>
      </w:r>
      <w:r>
        <w:rPr>
          <w:rFonts w:hint="eastAsia"/>
        </w:rPr>
        <w:t>　　第三节 影响高端智能装备进出口因素分析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主要高端智能装备生产企业及竞争格局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三、企业高端智能装备经营状况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高端智能装备行业投资战略研究</w:t>
      </w:r>
      <w:r>
        <w:rPr>
          <w:rFonts w:hint="eastAsia"/>
        </w:rPr>
        <w:br/>
      </w:r>
      <w:r>
        <w:rPr>
          <w:rFonts w:hint="eastAsia"/>
        </w:rPr>
        <w:t>　　第一节 高端智能装备行业发展战略研究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一、高端智能装备品牌的重要性</w:t>
      </w:r>
      <w:r>
        <w:rPr>
          <w:rFonts w:hint="eastAsia"/>
        </w:rPr>
        <w:br/>
      </w:r>
      <w:r>
        <w:rPr>
          <w:rFonts w:hint="eastAsia"/>
        </w:rPr>
        <w:t>　　　　二、高端智能装备实施品牌战略的意义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五、高端智能装备品牌战略管理的策略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高端智能装备经营策略分析</w:t>
      </w:r>
      <w:r>
        <w:rPr>
          <w:rFonts w:hint="eastAsia"/>
        </w:rPr>
        <w:br/>
      </w:r>
      <w:r>
        <w:rPr>
          <w:rFonts w:hint="eastAsia"/>
        </w:rPr>
        <w:t>　　　　一、高端智能装备市场细分策略</w:t>
      </w:r>
      <w:r>
        <w:rPr>
          <w:rFonts w:hint="eastAsia"/>
        </w:rPr>
        <w:br/>
      </w:r>
      <w:r>
        <w:rPr>
          <w:rFonts w:hint="eastAsia"/>
        </w:rPr>
        <w:t>　　　　二、高端智能装备市场创新策略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四、高端智能装备新产品差异化战略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2025-2031年中国高端智能装备发展趋势预测及投资风险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2025年高端智能装备市场前景分析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2025年高端智能装备行业发展趋势预测</w:t>
      </w:r>
      <w:r>
        <w:rPr>
          <w:rFonts w:hint="eastAsia"/>
        </w:rPr>
        <w:br/>
      </w:r>
      <w:r>
        <w:rPr>
          <w:rFonts w:hint="eastAsia"/>
        </w:rPr>
        <w:t>　　第三节 高端智能装备行业投资风险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高端智能装备投资建议</w:t>
      </w:r>
      <w:r>
        <w:rPr>
          <w:rFonts w:hint="eastAsia"/>
        </w:rPr>
        <w:br/>
      </w:r>
      <w:r>
        <w:rPr>
          <w:rFonts w:hint="eastAsia"/>
        </w:rPr>
        <w:t>　　第一节 高端智能装备行业投资环境分析</w:t>
      </w:r>
      <w:r>
        <w:rPr>
          <w:rFonts w:hint="eastAsia"/>
        </w:rPr>
        <w:br/>
      </w:r>
      <w:r>
        <w:rPr>
          <w:rFonts w:hint="eastAsia"/>
        </w:rPr>
        <w:t>　　第二节 高端智能装备行业投资进入壁垒分析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2025年高端智能装备行业壁垒</w:t>
      </w:r>
      <w:r>
        <w:rPr>
          <w:rFonts w:hint="eastAsia"/>
        </w:rPr>
        <w:br/>
      </w:r>
      <w:r>
        <w:rPr>
          <w:rFonts w:hint="eastAsia"/>
        </w:rPr>
        <w:t>　　图表 2025年高端智能装备市场前景分析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2025-2031年中国高端智能装备市场规模预测</w:t>
      </w:r>
      <w:r>
        <w:rPr>
          <w:rFonts w:hint="eastAsia"/>
        </w:rPr>
        <w:br/>
      </w:r>
      <w:r>
        <w:rPr>
          <w:rFonts w:hint="eastAsia"/>
        </w:rPr>
        <w:t>　　图表 2025年高端智能装备发展趋势预测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b903333f4b4f" w:history="1">
        <w:r>
          <w:rPr>
            <w:rStyle w:val="Hyperlink"/>
          </w:rPr>
          <w:t>2025-2031年全球与中国高端智能装备行业发展调研及前景趋势报告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7b903333f4b4f" w:history="1">
        <w:r>
          <w:rPr>
            <w:rStyle w:val="Hyperlink"/>
          </w:rPr>
          <w:t>https://www.20087.com/5/67/GaoDuanZhiNengZhuangBeiHangYeFaZhanQuShi.html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与系统专业、高端智能装备产业包括哪些、高端装备都需要用到的、高端智能装备关键部件研究中心、什么叫高端装备、高端智能装备龙头股票、智能装备、高端智能装备上市公司、智能制造与装备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665483664e57" w:history="1">
      <w:r>
        <w:rPr>
          <w:rStyle w:val="Hyperlink"/>
        </w:rPr>
        <w:t>2025-2031年全球与中国高端智能装备行业发展调研及前景趋势报告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DuanZhiNengZhuangBeiHangYeFaZhanQuShi.html" TargetMode="External" Id="R7827b903333f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DuanZhiNengZhuangBeiHangYeFaZhanQuShi.html" TargetMode="External" Id="R2ed76654836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2024-11-12T06:13:00Z</dcterms:created>
  <dcterms:modified xsi:type="dcterms:W3CDTF">2024-11-12T07:13:00Z</dcterms:modified>
  <dc:subject>2025-2031年全球与中国高端智能装备行业发展调研及前景趋势报告</dc:subject>
  <dc:title>2025-2031年全球与中国高端智能装备行业发展调研及前景趋势报告</dc:title>
  <cp:keywords>2025-2031年全球与中国高端智能装备行业发展调研及前景趋势报告</cp:keywords>
  <dc:description>2025-2031年全球与中国高端智能装备行业发展调研及前景趋势报告</dc:description>
</cp:coreProperties>
</file>