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84e91a98c42c3" w:history="1">
              <w:r>
                <w:rPr>
                  <w:rStyle w:val="Hyperlink"/>
                </w:rPr>
                <w:t>2025-2031年中国DALI光传感器市场现状分析与前景趋势报告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84e91a98c42c3" w:history="1">
              <w:r>
                <w:rPr>
                  <w:rStyle w:val="Hyperlink"/>
                </w:rPr>
                <w:t>2025-2031年中国DALI光传感器市场现状分析与前景趋势报告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84e91a98c42c3" w:history="1">
                <w:r>
                  <w:rPr>
                    <w:rStyle w:val="Hyperlink"/>
                  </w:rPr>
                  <w:t>https://www.20087.com/5/87/DALIGuangChuanGanQiHangYeQianJing.html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LI光传感器是符合数字可寻址照明接口（DALI）协议的智能照明控制组件，用于采集环境光照强度，并将数据传输至照明管理系统，实现自动调光、节能控制与场景联动。DALI光传感器广泛应用于办公、商业建筑与公共空间的智能照明系统，支持与DALI镇流器、驱动器及控制器的无缝通信。传感器具备高灵敏度光电探测元件，可准确识别自然光变化，动态调节人工照明亮度，维持恒定照度水平。安装方式包括吸顶、嵌入与墙面固定，部分型号集成人体感应功能，实现“有人亮灯、无人调暗”的节能策略。设备支持地址设定与分组控制，便于系统集成与维护。</w:t>
      </w:r>
      <w:r>
        <w:rPr>
          <w:rFonts w:hint="eastAsia"/>
        </w:rPr>
        <w:br/>
      </w:r>
      <w:r>
        <w:rPr>
          <w:rFonts w:hint="eastAsia"/>
        </w:rPr>
        <w:t>　　未来发展方向将体现为多参数融合、自适应学习与网络化部署。新一代传感器将集成色温、红外辐射与空气质量检测功能，提供更全面的环境感知数据。基于使用模式的学习算法可预测照明需求，优化开关与调光策略，减少不必要的能耗。无线DALI扩展支持灵活布线，适应改造项目。在楼宇管理系统中，光传感器数据与HVAC、安防系统共享，支撑整体能效优化。自校准与防污设计提升长期运行稳定性。长远来看，DALI光传感器将向更智能、更集成、更协同的方向发展，成为智慧建筑中实现舒适性与可持续性平衡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84e91a98c42c3" w:history="1">
        <w:r>
          <w:rPr>
            <w:rStyle w:val="Hyperlink"/>
          </w:rPr>
          <w:t>2025-2031年中国DALI光传感器市场现状分析与前景趋势报告</w:t>
        </w:r>
      </w:hyperlink>
      <w:r>
        <w:rPr>
          <w:rFonts w:hint="eastAsia"/>
        </w:rPr>
        <w:t>》依托国家统计局及DALI光传感器相关协会的详实数据，全面解析了DALI光传感器行业现状与市场需求，重点分析了DALI光传感器市场规模、产业链结构及价格动态，并对DALI光传感器细分市场进行了详细探讨。报告科学预测了DALI光传感器市场前景与发展趋势，评估了品牌竞争格局、市场集中度及重点企业的市场表现。同时，通过SWOT分析揭示了DALI光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DALI光传感器行业概述</w:t>
      </w:r>
      <w:r>
        <w:rPr>
          <w:rFonts w:hint="eastAsia"/>
        </w:rPr>
        <w:br/>
      </w:r>
      <w:r>
        <w:rPr>
          <w:rFonts w:hint="eastAsia"/>
        </w:rPr>
        <w:t>　　第一节 DALI光传感器定义与分类</w:t>
      </w:r>
      <w:r>
        <w:rPr>
          <w:rFonts w:hint="eastAsia"/>
        </w:rPr>
        <w:br/>
      </w:r>
      <w:r>
        <w:rPr>
          <w:rFonts w:hint="eastAsia"/>
        </w:rPr>
        <w:t>　　第二节 DALI光传感器应用领域</w:t>
      </w:r>
      <w:r>
        <w:rPr>
          <w:rFonts w:hint="eastAsia"/>
        </w:rPr>
        <w:br/>
      </w:r>
      <w:r>
        <w:rPr>
          <w:rFonts w:hint="eastAsia"/>
        </w:rPr>
        <w:t>　　第三节 DALI光传感器行业经济指标分析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DALI光传感器产业链及经营模式分析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三、DALI光传感器销售模式及销售渠道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全球DALI光传感器市场发展综述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2019-2024年全球DALI光传感器市场规模与趋势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主要国家与地区DALI光传感器市场分析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2025-2031年全球DALI光传感器行业发展趋势与前景预测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中国DALI光传感器行业市场分析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2024-2025年DALI光传感器产能与投资动态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一、国内DALI光传感器产能及利用情况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二、DALI光传感器产能扩张与投资动态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2025-2031年DALI光传感器行业产量统计与趋势预测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一、2019-2024年DALI光传感器行业产量数据统计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1、2019-2024年DALI光传感器产量及增长趋势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2、2019-2024年DALI光传感器细分产品产量及份额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二、影响DALI光传感器产量的关键因素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三、2025-2031年DALI光传感器产量预测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2025-2031年DALI光传感器市场需求与销售分析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一、2024-2025年DALI光传感器行业需求现状</w:t>
      </w:r>
      <w:r>
        <w:rPr>
          <w:rFonts w:hint="eastAsia"/>
        </w:rPr>
        <w:br/>
      </w:r>
      <w:r>
        <w:rPr>
          <w:rFonts w:hint="eastAsia"/>
        </w:rPr>
        <w:t>　　　　二、DALI光传感器客户群体与需求特点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三、2019-2024年DALI光传感器行业销售规模分析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四、2025-2031年DALI光传感器市场增长潜力与规模预测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中国DALI光传感器细分市场与下游应用领域分析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DALI光传感器细分市场分析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一、2024-2025年DALI光传感器主要细分产品市场现状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DALI光传感器下游应用与客户群体分析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一、2024-2025年DALI光传感器各应用领域市场现状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2024-2025年DALI光传感器行业技术发展现状及趋势分析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DALI光传感器行业技术发展现状分析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国内外DALI光传感器行业技术差异与原因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DALI光传感器行业技术发展方向、趋势预测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提升DALI光传感器行业技术能力策略建议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DALI光传感器价格机制与竞争策略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一、2019-2024年DALI光传感器市场价格走势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DALI光传感器定价策略与方法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2025-2031年DALI光传感器价格竞争态势与趋势预测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中国DALI光传感器行业重点区域市场研究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2024-2025年重点区域DALI光传感器市场发展概况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三、2025-2031年DALI光传感器行业发展潜力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三、2025-2031年DALI光传感器行业发展潜力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三、2025-2031年DALI光传感器行业发展潜力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三、2025-2031年DALI光传感器行业发展潜力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2019-2024年中国DALI光传感器行业进出口情况分析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DALI光传感器行业进口情况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一、2019-2024年DALI光传感器进口规模及增长情况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二、DALI光传感器主要进口来源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DALI光传感器行业出口情况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一、2019-2024年DALI光传感器出口规模及增长情况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二、DALI光传感器主要出口目的地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2019-2024年中国DALI光传感器行业总体发展与财务状况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2019-2024年中国DALI光传感器行业规模情况</w:t>
      </w:r>
      <w:r>
        <w:rPr>
          <w:rFonts w:hint="eastAsia"/>
        </w:rPr>
        <w:br/>
      </w:r>
      <w:r>
        <w:rPr>
          <w:rFonts w:hint="eastAsia"/>
        </w:rPr>
        <w:t>　　　　一、DALI光传感器行业企业数量规模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二、DALI光传感器行业从业人员规模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三、DALI光传感器行业市场敏感性分析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2019-2024年中国DALI光传感器行业财务能力分析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一、DALI光传感器行业盈利能力</w:t>
      </w:r>
      <w:r>
        <w:rPr>
          <w:rFonts w:hint="eastAsia"/>
        </w:rPr>
        <w:br/>
      </w:r>
      <w:r>
        <w:rPr>
          <w:rFonts w:hint="eastAsia"/>
        </w:rPr>
        <w:t>　　　　二、DALI光传感器行业偿债能力</w:t>
      </w:r>
      <w:r>
        <w:rPr>
          <w:rFonts w:hint="eastAsia"/>
        </w:rPr>
        <w:br/>
      </w:r>
      <w:r>
        <w:rPr>
          <w:rFonts w:hint="eastAsia"/>
        </w:rPr>
        <w:t>　　　　三、DALI光传感器行业营运能力</w:t>
      </w:r>
      <w:r>
        <w:rPr>
          <w:rFonts w:hint="eastAsia"/>
        </w:rPr>
        <w:br/>
      </w:r>
      <w:r>
        <w:rPr>
          <w:rFonts w:hint="eastAsia"/>
        </w:rPr>
        <w:t>　　　　四、DALI光传感器行业发展能力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DALI光传感器行业重点企业调研分析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中国DALI光传感器行业竞争格局分析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DALI光传感器行业竞争格局总览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2024-2025年DALI光传感器行业竞争力分析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2019-2024年DALI光传感器行业企业并购活动分析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2024-2025年DALI光传感器行业会展与招投标活动分析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一、DALI光传感器行业会展活动及其市场影响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2025年中国DALI光传感器企业发展企业发展策略与建议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DALI光传感器销售模式与渠道策略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DALI光传感器品牌与市场推广策略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DALI光传感器研发投入与技术创新能力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DALI光传感器合作联盟与资源整合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中国DALI光传感器行业风险与对策</w:t>
      </w:r>
      <w:r>
        <w:rPr>
          <w:rFonts w:hint="eastAsia"/>
        </w:rPr>
        <w:br/>
      </w:r>
      <w:r>
        <w:rPr>
          <w:rFonts w:hint="eastAsia"/>
        </w:rPr>
        <w:t>　　第一节 DALI光传感器行业SWOT分析</w:t>
      </w:r>
      <w:r>
        <w:rPr>
          <w:rFonts w:hint="eastAsia"/>
        </w:rPr>
        <w:br/>
      </w:r>
      <w:r>
        <w:rPr>
          <w:rFonts w:hint="eastAsia"/>
        </w:rPr>
        <w:t>　　　　一、DALI光传感器行业优势</w:t>
      </w:r>
      <w:r>
        <w:rPr>
          <w:rFonts w:hint="eastAsia"/>
        </w:rPr>
        <w:br/>
      </w:r>
      <w:r>
        <w:rPr>
          <w:rFonts w:hint="eastAsia"/>
        </w:rPr>
        <w:t>　　　　二、DALI光传感器行业劣势</w:t>
      </w:r>
      <w:r>
        <w:rPr>
          <w:rFonts w:hint="eastAsia"/>
        </w:rPr>
        <w:br/>
      </w:r>
      <w:r>
        <w:rPr>
          <w:rFonts w:hint="eastAsia"/>
        </w:rPr>
        <w:t>　　　　三、DALI光传感器市场机会</w:t>
      </w:r>
      <w:r>
        <w:rPr>
          <w:rFonts w:hint="eastAsia"/>
        </w:rPr>
        <w:br/>
      </w:r>
      <w:r>
        <w:rPr>
          <w:rFonts w:hint="eastAsia"/>
        </w:rPr>
        <w:t>　　　　四、DALI光传感器市场威胁</w:t>
      </w:r>
      <w:r>
        <w:rPr>
          <w:rFonts w:hint="eastAsia"/>
        </w:rPr>
        <w:br/>
      </w:r>
      <w:r>
        <w:rPr>
          <w:rFonts w:hint="eastAsia"/>
        </w:rPr>
        <w:t>　　第二节 DALI光传感器行业风险及对策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2025-2031年中国DALI光传感器行业前景与发展趋势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2024-2025年DALI光传感器行业发展环境分析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一、DALI光传感器行业主管部门与监管体制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二、DALI光传感器行业主要法律法规及政策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三、DALI光传感器行业标准与质量监管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2025-2031年DALI光传感器行业发展趋势与方向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2025-2031年DALI光传感器行业发展潜力与机遇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DALI光传感器行业研究结论与建议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[^中^智林^]DALI光传感器行业发展建议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DALI光传感器行业类别</w:t>
      </w:r>
      <w:r>
        <w:rPr>
          <w:rFonts w:hint="eastAsia"/>
        </w:rPr>
        <w:br/>
      </w:r>
      <w:r>
        <w:rPr>
          <w:rFonts w:hint="eastAsia"/>
        </w:rPr>
        <w:t>　　图表 DALI光传感器行业产业链调研</w:t>
      </w:r>
      <w:r>
        <w:rPr>
          <w:rFonts w:hint="eastAsia"/>
        </w:rPr>
        <w:br/>
      </w:r>
      <w:r>
        <w:rPr>
          <w:rFonts w:hint="eastAsia"/>
        </w:rPr>
        <w:t>　　图表 DALI光传感器行业现状</w:t>
      </w:r>
      <w:r>
        <w:rPr>
          <w:rFonts w:hint="eastAsia"/>
        </w:rPr>
        <w:br/>
      </w:r>
      <w:r>
        <w:rPr>
          <w:rFonts w:hint="eastAsia"/>
        </w:rPr>
        <w:t>　　图表 DALI光传感器行业标准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2019-2024年中国DALI光传感器行业市场规模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2024年中国DALI光传感器行业产能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2019-2024年中国DALI光传感器行业产量统计</w:t>
      </w:r>
      <w:r>
        <w:rPr>
          <w:rFonts w:hint="eastAsia"/>
        </w:rPr>
        <w:br/>
      </w:r>
      <w:r>
        <w:rPr>
          <w:rFonts w:hint="eastAsia"/>
        </w:rPr>
        <w:t>　　图表 DALI光传感器行业动态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2019-2024年中国DALI光传感器市场需求量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2024年中国DALI光传感器行业需求区域调研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2019-2024年中国DALI光传感器行情</w:t>
      </w:r>
      <w:r>
        <w:rPr>
          <w:rFonts w:hint="eastAsia"/>
        </w:rPr>
        <w:br/>
      </w:r>
      <w:r>
        <w:rPr>
          <w:rFonts w:hint="eastAsia"/>
        </w:rPr>
        <w:t>　　图表 2019-2024年中国DALI光传感器价格走势图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2019-2024年中国DALI光传感器行业销售收入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2019-2024年中国DALI光传感器行业盈利情况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2019-2024年中国DALI光传感器行业利润总额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2019-2024年中国DALI光传感器进口统计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2019-2024年中国DALI光传感器出口统计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2019-2024年中国DALI光传感器行业企业数量统计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**地区DALI光传感器市场规模</w:t>
      </w:r>
      <w:r>
        <w:rPr>
          <w:rFonts w:hint="eastAsia"/>
        </w:rPr>
        <w:br/>
      </w:r>
      <w:r>
        <w:rPr>
          <w:rFonts w:hint="eastAsia"/>
        </w:rPr>
        <w:t>　　图表 **地区DALI光传感器行业市场需求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**地区DALI光传感器市场调研</w:t>
      </w:r>
      <w:r>
        <w:rPr>
          <w:rFonts w:hint="eastAsia"/>
        </w:rPr>
        <w:br/>
      </w:r>
      <w:r>
        <w:rPr>
          <w:rFonts w:hint="eastAsia"/>
        </w:rPr>
        <w:t>　　图表 **地区DALI光传感器行业市场需求分析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**地区DALI光传感器市场规模</w:t>
      </w:r>
      <w:r>
        <w:rPr>
          <w:rFonts w:hint="eastAsia"/>
        </w:rPr>
        <w:br/>
      </w:r>
      <w:r>
        <w:rPr>
          <w:rFonts w:hint="eastAsia"/>
        </w:rPr>
        <w:t>　　图表 **地区DALI光传感器行业市场需求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**地区DALI光传感器市场调研</w:t>
      </w:r>
      <w:r>
        <w:rPr>
          <w:rFonts w:hint="eastAsia"/>
        </w:rPr>
        <w:br/>
      </w:r>
      <w:r>
        <w:rPr>
          <w:rFonts w:hint="eastAsia"/>
        </w:rPr>
        <w:t>　　图表 **地区DALI光传感器行业市场需求分析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DALI光传感器行业竞争对手分析</w:t>
      </w:r>
      <w:r>
        <w:rPr>
          <w:rFonts w:hint="eastAsia"/>
        </w:rPr>
        <w:br/>
      </w:r>
      <w:r>
        <w:rPr>
          <w:rFonts w:hint="eastAsia"/>
        </w:rPr>
        <w:t>　　图表 DALI光传感器重点企业（一）基本信息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DALI光传感器重点企业（一）经营情况分析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DALI光传感器重点企业（一）主要经济指标情况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DALI光传感器重点企业（二）经营情况分析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DALI光传感器重点企业（二）主要经济指标情况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DALI光传感器重点企业（三）经营情况分析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DALI光传感器重点企业（三）主要经济指标情况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DALI光传感器重点企业（三）成长能力情况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2025-2031年中国DALI光传感器行业产能预测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2025-2031年中国DALI光传感器行业产量预测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2025-2031年中国DALI光传感器市场需求预测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2025-2031年中国DALI光传感器行业市场规模预测</w:t>
      </w:r>
      <w:r>
        <w:rPr>
          <w:rFonts w:hint="eastAsia"/>
        </w:rPr>
        <w:br/>
      </w:r>
      <w:r>
        <w:rPr>
          <w:rFonts w:hint="eastAsia"/>
        </w:rPr>
        <w:t>　　图表 DALI光传感器行业准入条件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2025-2031年中国DALI光传感器行业信息化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2025-2031年中国DALI光传感器行业风险分析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2025-2031年中国DALI光传感器行业发展趋势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2025-2031年中国DALI光传感器市场前景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84e91a98c42c3" w:history="1">
        <w:r>
          <w:rPr>
            <w:rStyle w:val="Hyperlink"/>
          </w:rPr>
          <w:t>2025-2031年中国DALI光传感器市场现状分析与前景趋势报告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84e91a98c42c3" w:history="1">
        <w:r>
          <w:rPr>
            <w:rStyle w:val="Hyperlink"/>
          </w:rPr>
          <w:t>https://www.20087.com/5/87/DALIGuangChuanGanQiHangYeQianJing.html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a73db6fae4d1f" w:history="1">
      <w:r>
        <w:rPr>
          <w:rStyle w:val="Hyperlink"/>
        </w:rPr>
        <w:t>2025-2031年中国DALI光传感器市场现状分析与前景趋势报告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ALIGuangChuanGanQiHangYeQianJing.html" TargetMode="External" Id="Rad184e91a98c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ALIGuangChuanGanQiHangYeQianJing.html" TargetMode="External" Id="Rafea73db6fa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2025-09-02T09:14:26Z</dcterms:created>
  <dcterms:modified xsi:type="dcterms:W3CDTF">2025-09-02T10:14:26Z</dcterms:modified>
  <dc:subject>2025-2031年中国DALI光传感器市场现状分析与前景趋势报告</dc:subject>
  <dc:title>2025-2031年中国DALI光传感器市场现状分析与前景趋势报告</dc:title>
  <cp:keywords>2025-2031年中国DALI光传感器市场现状分析与前景趋势报告</cp:keywords>
  <dc:description>2025-2031年中国DALI光传感器市场现状分析与前景趋势报告</dc:description>
</cp:coreProperties>
</file>