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823b294a14035" w:history="1">
              <w:r>
                <w:rPr>
                  <w:rStyle w:val="Hyperlink"/>
                </w:rPr>
                <w:t>2024-2030年中国ISM频段收发器发展现状与前景分析报告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823b294a14035" w:history="1">
              <w:r>
                <w:rPr>
                  <w:rStyle w:val="Hyperlink"/>
                </w:rPr>
                <w:t>2024-2030年中国ISM频段收发器发展现状与前景分析报告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823b294a14035" w:history="1">
                <w:r>
                  <w:rPr>
                    <w:rStyle w:val="Hyperlink"/>
                  </w:rPr>
                  <w:t>https://www.20087.com/5/87/ISMPinDuanShouFaQiDeQianJing.html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ISM（Industrial Scientific and Medical）频段收发器被广泛应用于无线通信领域，特别是在物联网（IoT）设备中发挥着重要作用。随着物联网技术的快速发展和应用领域的不断扩大，ISM频段收发器的需求也随之增加。这些设备通常工作在无需授权的频段内，如2.4GHz和5.8GHz，因此可以方便快捷地部署，降低了成本并简化了安装过程。</w:t>
      </w:r>
      <w:r>
        <w:rPr>
          <w:rFonts w:hint="eastAsia"/>
        </w:rPr>
        <w:br/>
      </w:r>
      <w:r>
        <w:rPr>
          <w:rFonts w:hint="eastAsia"/>
        </w:rPr>
        <w:t>　　未来，ISM频段收发器将在物联网领域扮演越来越重要的角色。随着5G技术的推广和应用，ISM频段收发器将更加高效地支持高速数据传输和低延迟通信。同时，为了适应更广泛的物联网应用场景，制造商可能会研发具有更高集成度和更低功耗的新一代收发器。此外，随着对数据安全性的重视程度不断提高，未来的ISM频段收发器还将加强加密机制，以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823b294a14035" w:history="1">
        <w:r>
          <w:rPr>
            <w:rStyle w:val="Hyperlink"/>
          </w:rPr>
          <w:t>2024-2030年中国ISM频段收发器发展现状与前景分析报告</w:t>
        </w:r>
      </w:hyperlink>
      <w:r>
        <w:rPr>
          <w:rFonts w:hint="eastAsia"/>
        </w:rPr>
        <w:t>》基于深入的行业调研，对ISM频段收发器产业链进行了全面分析。报告详细探讨了ISM频段收发器市场规模、需求状况，以及价格动态，并深入解读了当前ISM频段收发器行业现状、市场前景及未来发展趋势。同时，报告聚焦于ISM频段收发器行业重点企业，剖析了竞争格局、市场集中度及品牌建设情况，并对ISM频段收发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ISM频段收发器行业界定及应用</w:t>
      </w:r>
      <w:r>
        <w:rPr>
          <w:rFonts w:hint="eastAsia"/>
        </w:rPr>
        <w:br/>
      </w:r>
      <w:r>
        <w:rPr>
          <w:rFonts w:hint="eastAsia"/>
        </w:rPr>
        <w:t>　　第一节 ISM频段收发器行业定义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ISM频段收发器主要应用领域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全球ISM频段收发器行业发展状况分析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2019-2024年全球ISM频段收发器行业运行概况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2019-2024年全球ISM频段收发器行业市场规模分析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全球主要地区ISM频段收发器行业运行情况分析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2024-2030年全球ISM频段收发器行业发展趋势预测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中国ISM频段收发器发展环境分析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ISM频段收发器行业相关政策、标准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ISM频段收发器行业相关发展规划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中国ISM频段收发器行业现状调研分析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中国ISM频段收发器行业发展现状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一、2023-2024年ISM频段收发器行业品牌发展现状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二、2023-2024年ISM频段收发器行业需求市场现状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三、2023-2024年ISM频段收发器市场需求层次分析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四、2023-2024年中国ISM频段收发器市场走向分析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中国ISM频段收发器产品技术分析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一、2023-2024年ISM频段收发器产品技术变化特点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二、2023-2024年ISM频段收发器产品市场的新技术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三、2023-2024年ISM频段收发器产品市场现状分析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中国ISM频段收发器行业存在的问题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一、2023-2024年ISM频段收发器产品市场存在的主要问题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二、2023-2024年国内ISM频段收发器产品市场的三大瓶颈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三、2023-2024年ISM频段收发器产品市场遭遇的规模难题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对中国ISM频段收发器市场的分析及思考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一、ISM频段收发器市场特点</w:t>
      </w:r>
      <w:r>
        <w:rPr>
          <w:rFonts w:hint="eastAsia"/>
        </w:rPr>
        <w:br/>
      </w:r>
      <w:r>
        <w:rPr>
          <w:rFonts w:hint="eastAsia"/>
        </w:rPr>
        <w:t>　　　　二、ISM频段收发器市场分析</w:t>
      </w:r>
      <w:r>
        <w:rPr>
          <w:rFonts w:hint="eastAsia"/>
        </w:rPr>
        <w:br/>
      </w:r>
      <w:r>
        <w:rPr>
          <w:rFonts w:hint="eastAsia"/>
        </w:rPr>
        <w:t>　　　　三、ISM频段收发器市场变化的方向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四、中国ISM频段收发器行业发展的新思路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五、对中国ISM频段收发器行业发展的思考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中国ISM频段收发器行业市场供需现状调研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中国ISM频段收发器市场现状分析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中国ISM频段收发器产量分析及预测</w:t>
      </w:r>
      <w:r>
        <w:rPr>
          <w:rFonts w:hint="eastAsia"/>
        </w:rPr>
        <w:br/>
      </w:r>
      <w:r>
        <w:rPr>
          <w:rFonts w:hint="eastAsia"/>
        </w:rPr>
        <w:t>　　　　一、ISM频段收发器总体产能规模</w:t>
      </w:r>
      <w:r>
        <w:rPr>
          <w:rFonts w:hint="eastAsia"/>
        </w:rPr>
        <w:br/>
      </w:r>
      <w:r>
        <w:rPr>
          <w:rFonts w:hint="eastAsia"/>
        </w:rPr>
        <w:t>　　　　二、ISM频段收发器生产区域分布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三、2019-2024年中国ISM频段收发器产量统计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四、2024-2030年中国ISM频段收发器产量预测</w:t>
      </w:r>
      <w:r>
        <w:rPr>
          <w:rFonts w:hint="eastAsia"/>
        </w:rPr>
        <w:br/>
      </w:r>
      <w:r>
        <w:rPr>
          <w:rFonts w:hint="eastAsia"/>
        </w:rPr>
        <w:t>　　第三节 中国ISM频段收发器市场需求分析及预测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一、中国ISM频段收发器市场需求特点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二、2019-2024年中国ISM频段收发器市场需求量统计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三、2024-2030年中国ISM频段收发器市场需求量预测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中国ISM频段收发器价格趋势分析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一、2019-2024年中国ISM频段收发器市场价格趋势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二、2024-2030年中国ISM频段收发器市场价格走势预测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中国ISM频段收发器进出口分析</w:t>
      </w:r>
      <w:r>
        <w:rPr>
          <w:rFonts w:hint="eastAsia"/>
        </w:rPr>
        <w:br/>
      </w:r>
      <w:r>
        <w:rPr>
          <w:rFonts w:hint="eastAsia"/>
        </w:rPr>
        <w:t>　　第一节 ISM频段收发器进口情况分析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ISM频段收发器出口情况分析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影响ISM频段收发器进出口因素分析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中国ISM频段收发器行业主要指标监测分析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2019-2024年中国ISM频段收发器行业规模情况分析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2019-2024年中国ISM频段收发器行业财务能力分析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ISM频段收发器行业细分产品调研</w:t>
      </w:r>
      <w:r>
        <w:rPr>
          <w:rFonts w:hint="eastAsia"/>
        </w:rPr>
        <w:br/>
      </w:r>
      <w:r>
        <w:rPr>
          <w:rFonts w:hint="eastAsia"/>
        </w:rPr>
        <w:t>　　第一节 ISM频段收发器细分产品结构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ISM频段收发器行业上下游发展情况分析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ISM频段收发器行业上游产业发展分析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ISM频段收发器行业下游产业发展分析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中国ISM频段收发器行业重点地区发展分析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ISM频段收发器行业重点区域市场结构调研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ISM频段收发器行业重点企业竞争力分析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ISM频段收发器行业企业经营策略研究分析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ISM频段收发器企业多样化经营策略分析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一、ISM频段收发器企业多样化经营情况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二、现行ISM频段收发器行业多样化经营的方向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大型ISM频段收发器企业集团未来发展策略分析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对中小ISM频段收发器企业生产经营的建议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ISM频段收发器行业前景及投资风险预警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2024年ISM频段收发器市场前景分析</w:t>
      </w:r>
      <w:r>
        <w:rPr>
          <w:rFonts w:hint="eastAsia"/>
        </w:rPr>
        <w:br/>
      </w:r>
      <w:r>
        <w:rPr>
          <w:rFonts w:hint="eastAsia"/>
        </w:rPr>
        <w:t>　　第二节 2024年ISM频段收发器行业发展趋势预测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影响ISM频段收发器行业发展的主要因素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一、2024年影响ISM频段收发器行业运行的有利因素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二、2024年影响ISM频段收发器行业运行的稳定因素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三、2024年影响ISM频段收发器行业运行的不利因素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四、2024年中国ISM频段收发器行业发展面临的挑战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五、2024年中国ISM频段收发器行业发展面临的机遇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ISM频段收发器行业投资风险预警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一、ISM频段收发器行业市场风险预测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二、ISM频段收发器行业政策风险预测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三、ISM频段收发器行业经营风险预测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四、ISM频段收发器行业技术风险预测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五、ISM频段收发器行业竞争风险预测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六、ISM频段收发器行业其他风险预测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ISM频段收发器投资建议</w:t>
      </w:r>
      <w:r>
        <w:rPr>
          <w:rFonts w:hint="eastAsia"/>
        </w:rPr>
        <w:br/>
      </w:r>
      <w:r>
        <w:rPr>
          <w:rFonts w:hint="eastAsia"/>
        </w:rPr>
        <w:t>　　第一节 ISM频段收发器行业投资环境分析</w:t>
      </w:r>
      <w:r>
        <w:rPr>
          <w:rFonts w:hint="eastAsia"/>
        </w:rPr>
        <w:br/>
      </w:r>
      <w:r>
        <w:rPr>
          <w:rFonts w:hint="eastAsia"/>
        </w:rPr>
        <w:t>　　第二节 ISM频段收发器行业投资进入壁垒分析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ISM频段收发器行业历程</w:t>
      </w:r>
      <w:r>
        <w:rPr>
          <w:rFonts w:hint="eastAsia"/>
        </w:rPr>
        <w:br/>
      </w:r>
      <w:r>
        <w:rPr>
          <w:rFonts w:hint="eastAsia"/>
        </w:rPr>
        <w:t>　　图表 ISM频段收发器行业生命周期</w:t>
      </w:r>
      <w:r>
        <w:rPr>
          <w:rFonts w:hint="eastAsia"/>
        </w:rPr>
        <w:br/>
      </w:r>
      <w:r>
        <w:rPr>
          <w:rFonts w:hint="eastAsia"/>
        </w:rPr>
        <w:t>　　图表 ISM频段收发器行业产业链分析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2019-2024年ISM频段收发器行业市场容量分析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2024年中国ISM频段收发器行业需求领域分布格局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2024年中国ISM频段收发器进口国家及地区分析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2024年中国ISM频段收发器出口国家及地区分析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**地区ISM频段收发器市场规模及增长情况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**地区ISM频段收发器行业市场需求情况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**地区ISM频段收发器市场规模及增长情况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**地区ISM频段收发器行业市场需求情况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**地区ISM频段收发器市场规模及增长情况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**地区ISM频段收发器行业市场需求情况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**地区ISM频段收发器市场规模及增长情况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**地区ISM频段收发器行业市场需求情况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2024-2030年中国ISM频段收发器行业产能预测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2024-2030年中国ISM频段收发器行业产量预测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2024-2030年中国ISM频段收发器市场需求量预测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2024-2030年中国ISM频段收发器行业供需平衡预测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2024-2030年中国ISM频段收发器行业市场容量预测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2024-2030年中国ISM频段收发器行业市场规模预测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2024年中国ISM频段收发器市场前景分析</w:t>
      </w:r>
      <w:r>
        <w:rPr>
          <w:rFonts w:hint="eastAsia"/>
        </w:rPr>
        <w:br/>
      </w:r>
      <w:r>
        <w:rPr>
          <w:rFonts w:hint="eastAsia"/>
        </w:rPr>
        <w:t>　　图表 2024年中国ISM频段收发器发展趋势预测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823b294a14035" w:history="1">
        <w:r>
          <w:rPr>
            <w:rStyle w:val="Hyperlink"/>
          </w:rPr>
          <w:t>2024-2030年中国ISM频段收发器发展现状与前景分析报告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823b294a14035" w:history="1">
        <w:r>
          <w:rPr>
            <w:rStyle w:val="Hyperlink"/>
          </w:rPr>
          <w:t>https://www.20087.com/5/87/ISMPinDuanShouFaQiDeQianJing.html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438ec8f60481e" w:history="1">
      <w:r>
        <w:rPr>
          <w:rStyle w:val="Hyperlink"/>
        </w:rPr>
        <w:t>2024-2030年中国ISM频段收发器发展现状与前景分析报告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ISMPinDuanShouFaQiDeQianJing.html" TargetMode="External" Id="Rdbd823b294a1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ISMPinDuanShouFaQiDeQianJing.html" TargetMode="External" Id="R340438ec8f60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2023-11-26T03:45:00Z</dcterms:created>
  <dcterms:modified xsi:type="dcterms:W3CDTF">2023-11-26T04:45:00Z</dcterms:modified>
  <dc:subject>2024-2030年中国ISM频段收发器发展现状与前景分析报告</dc:subject>
  <dc:title>2024-2030年中国ISM频段收发器发展现状与前景分析报告</dc:title>
  <cp:keywords>2024-2030年中国ISM频段收发器发展现状与前景分析报告</cp:keywords>
  <dc:description>2024-2030年中国ISM频段收发器发展现状与前景分析报告</dc:description>
</cp:coreProperties>
</file>