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f14a93d0447fb" w:history="1">
              <w:r>
                <w:rPr>
                  <w:rStyle w:val="Hyperlink"/>
                </w:rPr>
                <w:t>2025-2031年全球与中国RGB相机行业市场调研及前景趋势预测报告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f14a93d0447fb" w:history="1">
              <w:r>
                <w:rPr>
                  <w:rStyle w:val="Hyperlink"/>
                </w:rPr>
                <w:t>2025-2031年全球与中国RGB相机行业市场调研及前景趋势预测报告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f14a93d0447fb" w:history="1">
                <w:r>
                  <w:rPr>
                    <w:rStyle w:val="Hyperlink"/>
                  </w:rPr>
                  <w:t>https://www.20087.com/5/27/RGBXiangJiHangYeQianJingFenXi.html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相机作为图像采集设备的重要组成部分，广泛应用于消费电子、工业检测、医疗成像、安防监控及自动驾驶等场景，用于获取物体的色彩信息与空间结构。RGB相机的合成实现高质量彩色成像，具备较高的分辨率、色彩还原能力和动态范围。近年来，随着CMOS传感器工艺的进步与图像处理算法的优化，RGB相机在低照度性能、HDR效果与实时数据处理方面不断提升，部分高端型号已集成AI加速引擎，实现边缘端的目标识别与语义分析功能。</w:t>
      </w:r>
      <w:r>
        <w:rPr>
          <w:rFonts w:hint="eastAsia"/>
        </w:rPr>
        <w:br/>
      </w:r>
      <w:r>
        <w:rPr>
          <w:rFonts w:hint="eastAsia"/>
        </w:rPr>
        <w:t>　　未来，RGB相机将朝着更高画质、更强智能感知与更广应用适配方向发展。一方面，随着堆叠式传感器、事件驱动成像与多光谱融合技术的引入，RGB相机将进一步提升其在高速运动捕捉、复杂光照条件下的成像质量与响应速度；另一方面，AI视觉算法与硬件协同优化将增强其自主决策能力，使其能够胜任智能巡检、行为分析、虚拟现实等高级应用场景。此外，随着物联网与分布式视觉系统的普及，RGB相机将越来越多地与其他传感节点形成协同网络，实现跨视角融合与群体智能分析。整体来看，RGB相机将在边缘计算与智能感知双重驱动下，成为下一代机器视觉系统的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f14a93d0447fb" w:history="1">
        <w:r>
          <w:rPr>
            <w:rStyle w:val="Hyperlink"/>
          </w:rPr>
          <w:t>2025-2031年全球与中国RGB相机行业市场调研及前景趋势预测报告</w:t>
        </w:r>
      </w:hyperlink>
      <w:r>
        <w:rPr>
          <w:rFonts w:hint="eastAsia"/>
        </w:rPr>
        <w:t>》基于科学的市场调研与数据分析，全面解析了RGB相机行业的市场规模、市场需求及发展现状。报告深入探讨了RGB相机产业链结构、细分市场特点及技术发展方向，并结合宏观经济环境与消费者需求变化，对RGB相机行业前景与未来趋势进行了科学预测，揭示了潜在增长空间。通过对RGB相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按照不同产品类型，RGB相机主要可以分为如下几个类别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全球不同产品类型RGB相机销售额增长趋势2020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RGB-红外相机</w:t>
      </w:r>
      <w:r>
        <w:rPr>
          <w:rFonts w:hint="eastAsia"/>
        </w:rPr>
        <w:br/>
      </w:r>
      <w:r>
        <w:rPr>
          <w:rFonts w:hint="eastAsia"/>
        </w:rPr>
        <w:t>　　　　1.2.3 RGB-D相机</w:t>
      </w:r>
      <w:r>
        <w:rPr>
          <w:rFonts w:hint="eastAsia"/>
        </w:rPr>
        <w:br/>
      </w:r>
      <w:r>
        <w:rPr>
          <w:rFonts w:hint="eastAsia"/>
        </w:rPr>
        <w:t>　　　　1.2.4 RGB彩色相机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从不同应用，RGB相机主要包括如下几个方面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全球不同应用RGB相机销售额增长趋势2020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相机和摄影机</w:t>
      </w:r>
      <w:r>
        <w:rPr>
          <w:rFonts w:hint="eastAsia"/>
        </w:rPr>
        <w:br/>
      </w:r>
      <w:r>
        <w:rPr>
          <w:rFonts w:hint="eastAsia"/>
        </w:rPr>
        <w:t>　　　　1.3.3 无人机</w:t>
      </w:r>
      <w:r>
        <w:rPr>
          <w:rFonts w:hint="eastAsia"/>
        </w:rPr>
        <w:br/>
      </w:r>
      <w:r>
        <w:rPr>
          <w:rFonts w:hint="eastAsia"/>
        </w:rPr>
        <w:t>　　　　1.3.4 智能手机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RGB相机行业背景、发展历史、现状及趋势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RGB相机行业目前现状分析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RGB相机发展趋势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全球RGB相机总体规模分析</w:t>
      </w:r>
      <w:r>
        <w:rPr>
          <w:rFonts w:hint="eastAsia"/>
        </w:rPr>
        <w:br/>
      </w:r>
      <w:r>
        <w:rPr>
          <w:rFonts w:hint="eastAsia"/>
        </w:rPr>
        <w:t>　　2.1 全球RGB相机供需现状及预测（2020-2031）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全球RGB相机产能、产量、产能利用率及发展趋势（2020-2031）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全球RGB相机产量、需求量及发展趋势（2020-2031）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全球主要地区RGB相机产量及发展趋势（2020-2031）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全球主要地区RGB相机产量（2020-2025）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全球主要地区RGB相机产量（2026-2031）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全球主要地区RGB相机产量市场份额（2020-2031）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中国RGB相机供需现状及预测（2020-2031）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中国RGB相机产能、产量、产能利用率及发展趋势（2020-2031）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中国RGB相机产量、市场需求量及发展趋势（2020-2031）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全球RGB相机销量及销售额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全球市场RGB相机销售额（2020-2031）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全球市场RGB相机销量（2020-2031）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全球市场RGB相机价格趋势（2020-2031）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全球RGB相机主要地区分析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全球主要地区RGB相机市场规模分析：2020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全球主要地区RGB相机销售收入及市场份额（2020-2025年）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全球主要地区RGB相机销售收入预测（2026-2031年）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全球主要地区RGB相机销量分析：2020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全球主要地区RGB相机销量及市场份额（2020-2025年）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全球主要地区RGB相机销量及市场份额预测（2026-2031）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北美市场RGB相机销量、收入及增长率（2020-2031）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欧洲市场RGB相机销量、收入及增长率（2020-2031）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中国市场RGB相机销量、收入及增长率（2020-2031）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日本市场RGB相机销量、收入及增长率（2020-2031）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东南亚市场RGB相机销量、收入及增长率（2020-2031）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印度市场RGB相机销量、收入及增长率（2020-2031）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全球市场主要厂商RGB相机产能市场份额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全球市场主要厂商RGB相机销量（2020-2025）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全球市场主要厂商RGB相机销量（2020-2025）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全球市场主要厂商RGB相机销售收入（2020-2025）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全球市场主要厂商RGB相机销售价格（2020-2025）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2024年全球主要生产商RGB相机收入排名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中国市场主要厂商RGB相机销量（2020-2025）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中国市场主要厂商RGB相机销量（2020-2025）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中国市场主要厂商RGB相机销售收入（2020-2025）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2024年中国主要生产商RGB相机收入排名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中国市场主要厂商RGB相机销售价格（2020-2025）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全球主要厂商RGB相机总部及产地分布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全球主要厂商成立时间及RGB相机商业化日期</w:t>
      </w:r>
      <w:r>
        <w:rPr>
          <w:rFonts w:hint="eastAsia"/>
        </w:rPr>
        <w:br/>
      </w:r>
      <w:r>
        <w:rPr>
          <w:rFonts w:hint="eastAsia"/>
        </w:rPr>
        <w:t>　　4.6 全球主要厂商RGB相机产品类型及应用</w:t>
      </w:r>
      <w:r>
        <w:rPr>
          <w:rFonts w:hint="eastAsia"/>
        </w:rPr>
        <w:br/>
      </w:r>
      <w:r>
        <w:rPr>
          <w:rFonts w:hint="eastAsia"/>
        </w:rPr>
        <w:t>　　4.7 RGB相机行业集中度、竞争程度分析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RGB相机行业集中度分析：2024年全球Top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全球RGB相机第一梯队、第二梯队和第三梯队生产商（品牌）及市场份额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RGB相机销量、收入、价格及毛利率（2020-2025）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RGB相机销量、收入、价格及毛利率（2020-2025）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RGB相机销量、收入、价格及毛利率（2020-2025）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RGB相机销量、收入、价格及毛利率（2020-2025）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RGB相机销量、收入、价格及毛利率（2020-2025）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RGB相机销量、收入、价格及毛利率（2020-2025）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RGB相机销量、收入、价格及毛利率（2020-2025）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RGB相机销量、收入、价格及毛利率（2020-2025）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RGB相机销量、收入、价格及毛利率（2020-2025）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RGB相机销量、收入、价格及毛利率（2020-2025）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RGB相机销量、收入、价格及毛利率（2020-2025）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不同产品类型RGB相机分析</w:t>
      </w:r>
      <w:r>
        <w:rPr>
          <w:rFonts w:hint="eastAsia"/>
        </w:rPr>
        <w:br/>
      </w:r>
      <w:r>
        <w:rPr>
          <w:rFonts w:hint="eastAsia"/>
        </w:rPr>
        <w:t>　　6.1 全球不同产品类型RGB相机销量（2020-2031）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全球不同产品类型RGB相机销量及市场份额（2020-2025）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全球不同产品类型RGB相机销量预测（2026-2031）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全球不同产品类型RGB相机收入（2020-2031）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全球不同产品类型RGB相机收入及市场份额（2020-2025）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全球不同产品类型RGB相机收入预测（2026-2031）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全球不同产品类型RGB相机价格走势（2020-2031）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不同应用RGB相机分析</w:t>
      </w:r>
      <w:r>
        <w:rPr>
          <w:rFonts w:hint="eastAsia"/>
        </w:rPr>
        <w:br/>
      </w:r>
      <w:r>
        <w:rPr>
          <w:rFonts w:hint="eastAsia"/>
        </w:rPr>
        <w:t>　　7.1 全球不同应用RGB相机销量（2020-2031）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全球不同应用RGB相机销量及市场份额（2020-2025）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全球不同应用RGB相机销量预测（2026-2031）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全球不同应用RGB相机收入（2020-2031）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全球不同应用RGB相机收入及市场份额（2020-2025）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全球不同应用RGB相机收入预测（2026-2031）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全球不同应用RGB相机价格走势（2020-2031）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RGB相机产业链分析</w:t>
      </w:r>
      <w:r>
        <w:rPr>
          <w:rFonts w:hint="eastAsia"/>
        </w:rPr>
        <w:br/>
      </w:r>
      <w:r>
        <w:rPr>
          <w:rFonts w:hint="eastAsia"/>
        </w:rPr>
        <w:t>　　8.2 RGB相机工艺制造技术分析</w:t>
      </w:r>
      <w:r>
        <w:rPr>
          <w:rFonts w:hint="eastAsia"/>
        </w:rPr>
        <w:br/>
      </w:r>
      <w:r>
        <w:rPr>
          <w:rFonts w:hint="eastAsia"/>
        </w:rPr>
        <w:t>　　8.3 RGB相机产业上游供应分析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RGB相机下游客户分析</w:t>
      </w:r>
      <w:r>
        <w:rPr>
          <w:rFonts w:hint="eastAsia"/>
        </w:rPr>
        <w:br/>
      </w:r>
      <w:r>
        <w:rPr>
          <w:rFonts w:hint="eastAsia"/>
        </w:rPr>
        <w:t>　　8.5 RGB相机销售渠道分析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RGB相机行业发展机遇及主要驱动因素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RGB相机行业发展面临的风险</w:t>
      </w:r>
      <w:r>
        <w:rPr>
          <w:rFonts w:hint="eastAsia"/>
        </w:rPr>
        <w:br/>
      </w:r>
      <w:r>
        <w:rPr>
          <w:rFonts w:hint="eastAsia"/>
        </w:rPr>
        <w:t>　　9.3 RGB相机行业政策分析</w:t>
      </w:r>
      <w:r>
        <w:rPr>
          <w:rFonts w:hint="eastAsia"/>
        </w:rPr>
        <w:br/>
      </w:r>
      <w:r>
        <w:rPr>
          <w:rFonts w:hint="eastAsia"/>
        </w:rPr>
        <w:t>　　9.4 RGB相机中国企业SWOT分析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全球不同产品类型RGB相机销售额增长（CAGR）趋势2020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RGB相机行业目前发展现状</w:t>
      </w:r>
      <w:r>
        <w:rPr>
          <w:rFonts w:hint="eastAsia"/>
        </w:rPr>
        <w:br/>
      </w:r>
      <w:r>
        <w:rPr>
          <w:rFonts w:hint="eastAsia"/>
        </w:rPr>
        <w:t>　　表 4： RGB相机发展趋势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全球主要地区RGB相机产量增速（CAGR）：（2020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全球主要地区RGB相机产量（2020-2025）&amp;（台）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全球主要地区RGB相机产量（2026-2031）&amp;（台）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全球主要地区RGB相机产量市场份额（2020-2025）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全球主要地区RGB相机产量（2026-2031）&amp;（台）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全球主要地区RGB相机销售收入增速：（2020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全球主要地区RGB相机销售收入（2020-2025）&amp;（百万美元）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全球主要地区RGB相机销售收入市场份额（2020-2025）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全球主要地区RGB相机收入（2026-2031）&amp;（百万美元）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全球主要地区RGB相机收入市场份额（2026-2031）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全球主要地区RGB相机销量（台）：2020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全球主要地区RGB相机销量（2020-2025）&amp;（台）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全球主要地区RGB相机销量市场份额（2020-2025）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全球主要地区RGB相机销量（2026-2031）&amp;（台）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全球主要地区RGB相机销量份额（2026-2031）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全球市场主要厂商RGB相机产能（2024-2025）&amp;（台）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全球市场主要厂商RGB相机销量（2020-2025）&amp;（台）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全球市场主要厂商RGB相机销量市场份额（2020-2025）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全球市场主要厂商RGB相机销售收入（2020-2025）&amp;（百万美元）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全球市场主要厂商RGB相机销售收入市场份额（2020-2025）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全球市场主要厂商RGB相机销售价格（2020-2025）&amp;（美元/台）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2024年全球主要生产商RGB相机收入排名（百万美元）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中国市场主要厂商RGB相机销量（2020-2025）&amp;（台）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中国市场主要厂商RGB相机销量市场份额（2020-2025）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中国市场主要厂商RGB相机销售收入（2020-2025）&amp;（百万美元）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中国市场主要厂商RGB相机销售收入市场份额（2020-2025）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2024年中国主要生产商RGB相机收入排名（百万美元）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中国市场主要厂商RGB相机销售价格（2020-2025）&amp;（美元/台）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全球主要厂商RGB相机总部及产地分布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全球主要厂商成立时间及RGB相机商业化日期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全球主要厂商RGB相机产品类型及应用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2024年全球RGB相机主要厂商市场地位（第一梯队、第二梯队和第三梯队）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全球RGB相机市场投资、并购等现状分析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RGB相机销量（台）、收入（百万美元）、价格（美元/台）及毛利率（2020-2025）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RGB相机销量（台）、收入（百万美元）、价格（美元/台）及毛利率（2020-2025）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RGB相机销量（台）、收入（百万美元）、价格（美元/台）及毛利率（2020-2025）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RGB相机销量（台）、收入（百万美元）、价格（美元/台）及毛利率（2020-2025）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RGB相机销量（台）、收入（百万美元）、价格（美元/台）及毛利率（2020-2025）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RGB相机销量（台）、收入（百万美元）、价格（美元/台）及毛利率（2020-2025）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RGB相机销量（台）、收入（百万美元）、价格（美元/台）及毛利率（2020-2025）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RGB相机销量（台）、收入（百万美元）、价格（美元/台）及毛利率（2020-2025）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RGB相机销量（台）、收入（百万美元）、价格（美元/台）及毛利率（2020-2025）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RGB相机销量（台）、收入（百万美元）、价格（美元/台）及毛利率（2020-2025）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RGB相机生产基地、销售区域、竞争对手及市场地位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RGB相机产品规格、参数及市场应用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RGB相机销量（台）、收入（百万美元）、价格（美元/台）及毛利率（2020-2025）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全球不同产品类型RGB相机销量（2020-2025年）&amp;（台）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全球不同产品类型RGB相机销量市场份额（2020-2025）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全球不同产品类型RGB相机销量预测（2026-2031）&amp;（台）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全球市场不同产品类型RGB相机销量市场份额预测（2026-2031）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全球不同产品类型RGB相机收入（2020-2025年）&amp;（百万美元）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全球不同产品类型RGB相机收入市场份额（2020-2025）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全球不同产品类型RGB相机收入预测（2026-2031）&amp;（百万美元）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全球不同产品类型RGB相机收入市场份额预测（2026-2031）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全球不同应用RGB相机销量（2020-2025年）&amp;（台）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全球不同应用RGB相机销量市场份额（2020-2025）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全球不同应用RGB相机销量预测（2026-2031）&amp;（台）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全球市场不同应用RGB相机销量市场份额预测（2026-2031）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全球不同应用RGB相机收入（2020-2025年）&amp;（百万美元）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全球不同应用RGB相机收入市场份额（2020-2025）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全球不同应用RGB相机收入预测（2026-2031）&amp;（百万美元）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全球不同应用RGB相机收入市场份额预测（2026-2031）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RGB相机上游原料供应商及联系方式列表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RGB相机典型客户列表</w:t>
      </w:r>
      <w:r>
        <w:rPr>
          <w:rFonts w:hint="eastAsia"/>
        </w:rPr>
        <w:br/>
      </w:r>
      <w:r>
        <w:rPr>
          <w:rFonts w:hint="eastAsia"/>
        </w:rPr>
        <w:t>　　表 111： RGB相机主要销售模式及销售渠道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RGB相机行业发展机遇及主要驱动因素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RGB相机行业发展面临的风险</w:t>
      </w:r>
      <w:r>
        <w:rPr>
          <w:rFonts w:hint="eastAsia"/>
        </w:rPr>
        <w:br/>
      </w:r>
      <w:r>
        <w:rPr>
          <w:rFonts w:hint="eastAsia"/>
        </w:rPr>
        <w:t>　　表 114： RGB相机行业政策分析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RGB相机产品图片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全球不同产品类型RGB相机销售额2020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全球不同产品类型RGB相机市场份额2024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RGB-红外相机产品图片</w:t>
      </w:r>
      <w:r>
        <w:rPr>
          <w:rFonts w:hint="eastAsia"/>
        </w:rPr>
        <w:br/>
      </w:r>
      <w:r>
        <w:rPr>
          <w:rFonts w:hint="eastAsia"/>
        </w:rPr>
        <w:t>　　图 5： RGB-D相机产品图片</w:t>
      </w:r>
      <w:r>
        <w:rPr>
          <w:rFonts w:hint="eastAsia"/>
        </w:rPr>
        <w:br/>
      </w:r>
      <w:r>
        <w:rPr>
          <w:rFonts w:hint="eastAsia"/>
        </w:rPr>
        <w:t>　　图 6： RGB彩色相机产品图片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全球不同应用RGB相机市场份额2024 &amp; 2031</w:t>
      </w:r>
      <w:r>
        <w:rPr>
          <w:rFonts w:hint="eastAsia"/>
        </w:rPr>
        <w:br/>
      </w:r>
      <w:r>
        <w:rPr>
          <w:rFonts w:hint="eastAsia"/>
        </w:rPr>
        <w:t>　　图 10： 相机和摄影机</w:t>
      </w:r>
      <w:r>
        <w:rPr>
          <w:rFonts w:hint="eastAsia"/>
        </w:rPr>
        <w:br/>
      </w:r>
      <w:r>
        <w:rPr>
          <w:rFonts w:hint="eastAsia"/>
        </w:rPr>
        <w:t>　　图 11： 无人机</w:t>
      </w:r>
      <w:r>
        <w:rPr>
          <w:rFonts w:hint="eastAsia"/>
        </w:rPr>
        <w:br/>
      </w:r>
      <w:r>
        <w:rPr>
          <w:rFonts w:hint="eastAsia"/>
        </w:rPr>
        <w:t>　　图 12： 智能手机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医疗设备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全球RGB相机产能、产量、产能利用率及发展趋势（2020-2031）&amp;（台）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全球RGB相机产量、需求量及发展趋势（2020-2031）&amp;（台）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全球主要地区RGB相机产量（2020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全球主要地区RGB相机产量市场份额（2020-2031）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中国RGB相机产能、产量、产能利用率及发展趋势（2020-2031）&amp;（台）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中国RGB相机产量、市场需求量及发展趋势（2020-2031）&amp;（台）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全球RGB相机市场销售额及增长率：（2020-2031）&amp;（百万美元）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全球市场RGB相机市场规模：2020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全球市场RGB相机销量及增长率（2020-2031）&amp;（台）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全球市场RGB相机价格趋势（2020-2031）&amp;（美元/台）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全球主要地区RGB相机销售收入（2020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全球主要地区RGB相机销售收入市场份额（2020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北美市场RGB相机销量及增长率（2020-2031）&amp;（台）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北美市场RGB相机收入及增长率（2020-2031）&amp;（百万美元）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欧洲市场RGB相机销量及增长率（2020-2031）&amp;（台）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欧洲市场RGB相机收入及增长率（2020-2031）&amp;（百万美元）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中国市场RGB相机销量及增长率（2020-2031）&amp;（台）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中国市场RGB相机收入及增长率（2020-2031）&amp;（百万美元）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日本市场RGB相机销量及增长率（2020-2031）&amp;（台）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日本市场RGB相机收入及增长率（2020-2031）&amp;（百万美元）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东南亚市场RGB相机销量及增长率（2020-2031）&amp;（台）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东南亚市场RGB相机收入及增长率（2020-2031）&amp;（百万美元）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印度市场RGB相机销量及增长率（2020-2031）&amp;（台）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印度市场RGB相机收入及增长率（2020-2031）&amp;（百万美元）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2024年全球市场主要厂商RGB相机销量市场份额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2024年全球市场主要厂商RGB相机收入市场份额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2024年中国市场主要厂商RGB相机销量市场份额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2024年中国市场主要厂商RGB相机收入市场份额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2024年全球前五大生产商RGB相机市场份额</w:t>
      </w:r>
      <w:r>
        <w:rPr>
          <w:rFonts w:hint="eastAsia"/>
        </w:rPr>
        <w:br/>
      </w:r>
      <w:r>
        <w:rPr>
          <w:rFonts w:hint="eastAsia"/>
        </w:rPr>
        <w:t>　　图 45： 2024年全球RGB相机第一梯队、第二梯队和第三梯队厂商及市场份额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全球不同产品类型RGB相机价格走势（2020-2031）&amp;（美元/台）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全球不同应用RGB相机价格走势（2020-2031）&amp;（美元/台）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RGB相机产业链</w:t>
      </w:r>
      <w:r>
        <w:rPr>
          <w:rFonts w:hint="eastAsia"/>
        </w:rPr>
        <w:br/>
      </w:r>
      <w:r>
        <w:rPr>
          <w:rFonts w:hint="eastAsia"/>
        </w:rPr>
        <w:t>　　图 49： RGB相机中国企业SWOT分析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f14a93d0447fb" w:history="1">
        <w:r>
          <w:rPr>
            <w:rStyle w:val="Hyperlink"/>
          </w:rPr>
          <w:t>2025-2031年全球与中国RGB相机行业市场调研及前景趋势预测报告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f14a93d0447fb" w:history="1">
        <w:r>
          <w:rPr>
            <w:rStyle w:val="Hyperlink"/>
          </w:rPr>
          <w:t>https://www.20087.com/5/27/RGBXiangJiHangYeQianJingFenXi.html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7b7dd50ef4cc6" w:history="1">
      <w:r>
        <w:rPr>
          <w:rStyle w:val="Hyperlink"/>
        </w:rPr>
        <w:t>2025-2031年全球与中国RGB相机行业市场调研及前景趋势预测报告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GBXiangJiHangYeQianJingFenXi.html" TargetMode="External" Id="Rc28f14a93d04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GBXiangJiHangYeQianJingFenXi.html" TargetMode="External" Id="R8747b7dd50ef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2025-03-04T02:54:26Z</dcterms:created>
  <dcterms:modified xsi:type="dcterms:W3CDTF">2025-03-04T03:54:26Z</dcterms:modified>
  <dc:subject>2025-2031年全球与中国RGB相机行业市场调研及前景趋势预测报告</dc:subject>
  <dc:title>2025-2031年全球与中国RGB相机行业市场调研及前景趋势预测报告</dc:title>
  <cp:keywords>2025-2031年全球与中国RGB相机行业市场调研及前景趋势预测报告</cp:keywords>
  <dc:description>2025-2031年全球与中国RGB相机行业市场调研及前景趋势预测报告</dc:description>
</cp:coreProperties>
</file>