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e9b4d3e5477a" w:history="1">
              <w:r>
                <w:rPr>
                  <w:rStyle w:val="Hyperlink"/>
                </w:rPr>
                <w:t>2026-2032年中国eSIM 硬件行业现状分析与发展前景报告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e9b4d3e5477a" w:history="1">
              <w:r>
                <w:rPr>
                  <w:rStyle w:val="Hyperlink"/>
                </w:rPr>
                <w:t>2026-2032年中国eSIM 硬件行业现状分析与发展前景报告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ce9b4d3e5477a" w:history="1">
                <w:r>
                  <w:rPr>
                    <w:rStyle w:val="Hyperlink"/>
                  </w:rPr>
                  <w:t>https://www.20087.com/5/17/eSIM-YingJianFaZhanQianJingFenXi.html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IM（嵌入式SIM）硬件是一种将传统可插拔SIM卡功能集成于设备主板上的微型安全芯片，支持远程配置与切换运营商配置文件，广泛应用于智能手机、智能手表、车联网及物联网终端。当前eSIM硬件已实现全球主流运营商兼容，具备高安全性（符合GSMA SAS认证）、低功耗及节省内部空间等优势。在苹果、谷歌等头部厂商推动下，消费电子设备对eSIM的支持日趋普及，尤其在可穿戴设备中几乎成为标配。然而，部分国家和地区因监管政策或电信运营商利益博弈，尚未全面开放eSIM服务；同时，双eSIM或eSIM+实体卡混合方案在切换逻辑与天线干扰方面仍存在工程挑战。</w:t>
      </w:r>
      <w:r>
        <w:rPr>
          <w:rFonts w:hint="eastAsia"/>
        </w:rPr>
        <w:br/>
      </w:r>
      <w:r>
        <w:rPr>
          <w:rFonts w:hint="eastAsia"/>
        </w:rPr>
        <w:t>　　未来，eSIM硬件将向全集成化、多连接融合与自主身份管理演进。新一代eSIM将与基带芯片或安全元件（SE）深度集成，甚至以IP核形式嵌入SoC，进一步降低成本与面积。在5G RedCap及卫星通信终端中，eSIM将支持多IMSI自动切换，实现地面与非地面网络无缝漫游。iSIM（集成式SIM）技术将直接在蜂窝调制解调器中实现SIM功能，无需独立芯片，适用于超小型物联网设备。此外，去中心化数字身份（DID）框架或与eSIM结合，使设备具备自主可控的网络身份，支撑可信物联网生态。长远看，eSIM硬件将成为数字设备接入移动网络的默认接口，推动全球连接服务的灵活化、安全化与普惠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ce9b4d3e5477a" w:history="1">
        <w:r>
          <w:rPr>
            <w:rStyle w:val="Hyperlink"/>
          </w:rPr>
          <w:t>2026-2032年中国eSIM 硬件行业现状分析与发展前景报告</w:t>
        </w:r>
      </w:hyperlink>
      <w:r>
        <w:rPr>
          <w:rFonts w:hint="eastAsia"/>
        </w:rPr>
        <w:t>》基于科学的市场调研与数据分析，全面解析了eSIM 硬件行业的市场规模、市场需求及发展现状。报告深入探讨了eSIM 硬件产业链结构、细分市场特点及技术发展方向，并结合宏观经济环境与消费者需求变化，对eSIM 硬件行业前景与未来趋势进行了科学预测，揭示了潜在增长空间。通过对eSIM 硬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eSIM 硬件行业概述</w:t>
      </w:r>
      <w:r>
        <w:rPr>
          <w:rFonts w:hint="eastAsia"/>
        </w:rPr>
        <w:br/>
      </w:r>
      <w:r>
        <w:rPr>
          <w:rFonts w:hint="eastAsia"/>
        </w:rPr>
        <w:t>　　第一节 eSIM 硬件定义与分类</w:t>
      </w:r>
      <w:r>
        <w:rPr>
          <w:rFonts w:hint="eastAsia"/>
        </w:rPr>
        <w:br/>
      </w:r>
      <w:r>
        <w:rPr>
          <w:rFonts w:hint="eastAsia"/>
        </w:rPr>
        <w:t>　　第二节 eSIM 硬件应用领域</w:t>
      </w:r>
      <w:r>
        <w:rPr>
          <w:rFonts w:hint="eastAsia"/>
        </w:rPr>
        <w:br/>
      </w:r>
      <w:r>
        <w:rPr>
          <w:rFonts w:hint="eastAsia"/>
        </w:rPr>
        <w:t>　　第三节 eSIM 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eSIM 硬件产业链及经营模式分析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三、eSIM 硬件销售模式及销售渠道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全球eSIM 硬件市场发展综述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2020-2025年全球eSIM 硬件市场规模与趋势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主要国家与地区eSIM 硬件市场分析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2026-2032年全球eSIM 硬件行业发展趋势与前景预测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中国eSIM 硬件行业市场分析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2025-2026年eSIM 硬件产能与投资动态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一、国内eSIM 硬件产能及利用情况</w:t>
      </w:r>
      <w:r>
        <w:rPr>
          <w:rFonts w:hint="eastAsia"/>
        </w:rPr>
        <w:br/>
      </w:r>
      <w:r>
        <w:rPr>
          <w:rFonts w:hint="eastAsia"/>
        </w:rPr>
        <w:t>　　　　二、eSIM 硬件产能扩张与投资动态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2026-2032年eSIM 硬件行业产量统计与趋势预测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一、2020-2025年eSIM 硬件行业产量数据统计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1、2020-2025年eSIM 硬件产量及增长趋势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2、2020-2025年eSIM 硬件细分产品产量及份额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二、影响eSIM 硬件产量的关键因素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三、2026-2032年eSIM 硬件产量预测</w:t>
      </w:r>
      <w:r>
        <w:rPr>
          <w:rFonts w:hint="eastAsia"/>
        </w:rPr>
        <w:br/>
      </w:r>
      <w:r>
        <w:rPr>
          <w:rFonts w:hint="eastAsia"/>
        </w:rPr>
        <w:t>　　第三节 2026-2032年eSIM 硬件市场需求与销售分析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一、2025-2026年eSIM 硬件行业需求现状</w:t>
      </w:r>
      <w:r>
        <w:rPr>
          <w:rFonts w:hint="eastAsia"/>
        </w:rPr>
        <w:br/>
      </w:r>
      <w:r>
        <w:rPr>
          <w:rFonts w:hint="eastAsia"/>
        </w:rPr>
        <w:t>　　　　二、eSIM 硬件客户群体与需求特点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三、2020-2025年eSIM 硬件行业销售规模分析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四、2026-2032年eSIM 硬件市场增长潜力与规模预测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中国eSIM 硬件细分市场与下游应用领域分析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eSIM 硬件细分市场分析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一、2025-2026年eSIM 硬件主要细分产品市场现状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eSIM 硬件下游应用与客户群体分析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一、2025-2026年eSIM 硬件各应用领域市场现状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2025-2026年eSIM 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eSIM 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国内外eSIM 硬件行业技术差异与原因</w:t>
      </w:r>
      <w:r>
        <w:rPr>
          <w:rFonts w:hint="eastAsia"/>
        </w:rPr>
        <w:br/>
      </w:r>
      <w:r>
        <w:rPr>
          <w:rFonts w:hint="eastAsia"/>
        </w:rPr>
        <w:t>　　第三节 eSIM 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提升eSIM 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eSIM 硬件价格机制与竞争策略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一、2020-2025年eSIM 硬件市场价格走势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eSIM 硬件定价策略与方法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2026-2032年eSIM 硬件价格竞争态势与趋势预测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中国eSIM 硬件行业重点区域市场研究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2025-2026年重点区域eSIM 硬件市场发展概况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 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 硬件行业发展潜力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 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 硬件行业发展潜力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 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 硬件行业发展潜力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 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 硬件行业发展潜力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二、2020-2025年eSIM 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三、2026-2032年eSIM 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2020-2025年中国eSIM 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eSIM 硬件行业进口情况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一、2020-2025年eSIM 硬件进口规模及增长情况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二、eSIM 硬件主要进口来源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eSIM 硬件行业出口情况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一、2020-2025年eSIM 硬件出口规模及增长情况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二、eSIM 硬件主要出口目的地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2020-2025年中国eSIM 硬件行业总体发展与财务状况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2020-2025年中国eSIM 硬件行业规模情况</w:t>
      </w:r>
      <w:r>
        <w:rPr>
          <w:rFonts w:hint="eastAsia"/>
        </w:rPr>
        <w:br/>
      </w:r>
      <w:r>
        <w:rPr>
          <w:rFonts w:hint="eastAsia"/>
        </w:rPr>
        <w:t>　　　　一、eSIM 硬件行业企业数量规模</w:t>
      </w:r>
      <w:r>
        <w:rPr>
          <w:rFonts w:hint="eastAsia"/>
        </w:rPr>
        <w:br/>
      </w:r>
      <w:r>
        <w:rPr>
          <w:rFonts w:hint="eastAsia"/>
        </w:rPr>
        <w:t>　　　　二、eSIM 硬件行业从业人员规模</w:t>
      </w:r>
      <w:r>
        <w:rPr>
          <w:rFonts w:hint="eastAsia"/>
        </w:rPr>
        <w:br/>
      </w:r>
      <w:r>
        <w:rPr>
          <w:rFonts w:hint="eastAsia"/>
        </w:rPr>
        <w:t>　　　　三、eSIM 硬件行业市场敏感性分析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2020-2025年中国eSIM 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一、eSIM 硬件行业盈利能力</w:t>
      </w:r>
      <w:r>
        <w:rPr>
          <w:rFonts w:hint="eastAsia"/>
        </w:rPr>
        <w:br/>
      </w:r>
      <w:r>
        <w:rPr>
          <w:rFonts w:hint="eastAsia"/>
        </w:rPr>
        <w:t>　　　　二、eSIM 硬件行业偿债能力</w:t>
      </w:r>
      <w:r>
        <w:rPr>
          <w:rFonts w:hint="eastAsia"/>
        </w:rPr>
        <w:br/>
      </w:r>
      <w:r>
        <w:rPr>
          <w:rFonts w:hint="eastAsia"/>
        </w:rPr>
        <w:t>　　　　三、eSIM 硬件行业营运能力</w:t>
      </w:r>
      <w:r>
        <w:rPr>
          <w:rFonts w:hint="eastAsia"/>
        </w:rPr>
        <w:br/>
      </w:r>
      <w:r>
        <w:rPr>
          <w:rFonts w:hint="eastAsia"/>
        </w:rPr>
        <w:t>　　　　四、eSIM 硬件行业发展能力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eSIM 硬件行业重点企业调研分析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二、企业eSIM 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二、企业eSIM 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二、企业eSIM 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二、企业eSIM 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二、企业eSIM 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二、企业eSIM 硬件业务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中国eSIM 硬件行业竞争格局分析</w:t>
      </w:r>
      <w:r>
        <w:rPr>
          <w:rFonts w:hint="eastAsia"/>
        </w:rPr>
        <w:br/>
      </w:r>
      <w:r>
        <w:rPr>
          <w:rFonts w:hint="eastAsia"/>
        </w:rPr>
        <w:t>　　第一节 eSIM 硬件行业竞争格局总览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2025-2026年eSIM 硬件行业竞争力分析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2020-2025年eSIM 硬件行业企业并购活动分析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2025-2026年eSIM 硬件行业会展与招投标活动分析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一、eSIM 硬件行业会展活动及其市场影响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2026年中国eSIM 硬件企业发展企业发展策略与建议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eSIM 硬件销售模式与渠道策略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eSIM 硬件品牌与市场推广策略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eSIM 硬件研发投入与技术创新能力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eSIM 硬件合作联盟与资源整合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中国eSIM 硬件行业风险与对策</w:t>
      </w:r>
      <w:r>
        <w:rPr>
          <w:rFonts w:hint="eastAsia"/>
        </w:rPr>
        <w:br/>
      </w:r>
      <w:r>
        <w:rPr>
          <w:rFonts w:hint="eastAsia"/>
        </w:rPr>
        <w:t>　　第一节 eSIM 硬件行业SWOT分析</w:t>
      </w:r>
      <w:r>
        <w:rPr>
          <w:rFonts w:hint="eastAsia"/>
        </w:rPr>
        <w:br/>
      </w:r>
      <w:r>
        <w:rPr>
          <w:rFonts w:hint="eastAsia"/>
        </w:rPr>
        <w:t>　　　　一、eSIM 硬件行业优势</w:t>
      </w:r>
      <w:r>
        <w:rPr>
          <w:rFonts w:hint="eastAsia"/>
        </w:rPr>
        <w:br/>
      </w:r>
      <w:r>
        <w:rPr>
          <w:rFonts w:hint="eastAsia"/>
        </w:rPr>
        <w:t>　　　　二、eSIM 硬件行业劣势</w:t>
      </w:r>
      <w:r>
        <w:rPr>
          <w:rFonts w:hint="eastAsia"/>
        </w:rPr>
        <w:br/>
      </w:r>
      <w:r>
        <w:rPr>
          <w:rFonts w:hint="eastAsia"/>
        </w:rPr>
        <w:t>　　　　三、eSIM 硬件市场机会</w:t>
      </w:r>
      <w:r>
        <w:rPr>
          <w:rFonts w:hint="eastAsia"/>
        </w:rPr>
        <w:br/>
      </w:r>
      <w:r>
        <w:rPr>
          <w:rFonts w:hint="eastAsia"/>
        </w:rPr>
        <w:t>　　　　四、eSIM 硬件市场威胁</w:t>
      </w:r>
      <w:r>
        <w:rPr>
          <w:rFonts w:hint="eastAsia"/>
        </w:rPr>
        <w:br/>
      </w:r>
      <w:r>
        <w:rPr>
          <w:rFonts w:hint="eastAsia"/>
        </w:rPr>
        <w:t>　　第二节 eSIM 硬件行业风险及对策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2026-2032年中国eSIM 硬件行业前景与发展趋势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2025-2026年eSIM 硬件行业发展环境分析</w:t>
      </w:r>
      <w:r>
        <w:rPr>
          <w:rFonts w:hint="eastAsia"/>
        </w:rPr>
        <w:br/>
      </w:r>
      <w:r>
        <w:rPr>
          <w:rFonts w:hint="eastAsia"/>
        </w:rPr>
        <w:t>　　　　一、eSIM 硬件行业主管部门与监管体制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二、eSIM 硬件行业主要法律法规及政策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三、eSIM 硬件行业标准与质量监管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2026-2032年eSIM 硬件行业发展趋势与方向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2026-2032年eSIM 硬件行业发展潜力与机遇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eSIM 硬件行业研究结论与建议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中智^林－eSIM 硬件行业发展建议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eSIM 硬件行业历程</w:t>
      </w:r>
      <w:r>
        <w:rPr>
          <w:rFonts w:hint="eastAsia"/>
        </w:rPr>
        <w:br/>
      </w:r>
      <w:r>
        <w:rPr>
          <w:rFonts w:hint="eastAsia"/>
        </w:rPr>
        <w:t>　　图表 eSIM 硬件行业生命周期</w:t>
      </w:r>
      <w:r>
        <w:rPr>
          <w:rFonts w:hint="eastAsia"/>
        </w:rPr>
        <w:br/>
      </w:r>
      <w:r>
        <w:rPr>
          <w:rFonts w:hint="eastAsia"/>
        </w:rPr>
        <w:t>　　图表 eSIM 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2020-2025年eSIM 硬件行业市场容量分析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2020-2025年中国eSIM 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2025年中国eSIM 硬件行业需求领域分布格局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2020-2025年中国eSIM 硬件进口数量分析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2020-2025年中国eSIM 硬件进口金额分析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2020-2025年中国eSIM 硬件出口数量分析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2020-2025年中国eSIM 硬件出口金额分析</w:t>
      </w:r>
      <w:r>
        <w:rPr>
          <w:rFonts w:hint="eastAsia"/>
        </w:rPr>
        <w:br/>
      </w:r>
      <w:r>
        <w:rPr>
          <w:rFonts w:hint="eastAsia"/>
        </w:rPr>
        <w:t>　　图表 2025年中国eSIM 硬件进口国家及地区分析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2025年中国eSIM 硬件出口国家及地区分析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2020-2025年中国eSIM 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**地区eSIM 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 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**地区eSIM 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 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**地区eSIM 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 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**地区eSIM 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 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eSIM 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eSIM 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eSIM 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eSIM 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eSIM 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eSIM 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eSIM 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eSIM 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eSIM 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eSIM 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eSIM 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2026-2032年中国eSIM 硬件行业产能预测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2026-2032年中国eSIM 硬件行业产量预测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2026-2032年中国eSIM 硬件市场需求量预测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2026-2032年中国eSIM 硬件行业供需平衡预测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2026-2032年中国eSIM 硬件行业市场容量预测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2026-2032年中国eSIM 硬件行业市场规模预测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2026-2032年中国eSIM 硬件市场前景分析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2026-2032年中国eSIM 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e9b4d3e5477a" w:history="1">
        <w:r>
          <w:rPr>
            <w:rStyle w:val="Hyperlink"/>
          </w:rPr>
          <w:t>2026-2032年中国eSIM 硬件行业现状分析与发展前景报告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ce9b4d3e5477a" w:history="1">
        <w:r>
          <w:rPr>
            <w:rStyle w:val="Hyperlink"/>
          </w:rPr>
          <w:t>https://www.20087.com/5/17/eSIM-YingJianFaZhanQianJingFenXi.html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75618d2554b3c" w:history="1">
      <w:r>
        <w:rPr>
          <w:rStyle w:val="Hyperlink"/>
        </w:rPr>
        <w:t>2026-2032年中国eSIM 硬件行业现状分析与发展前景报告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eSIM-YingJianFaZhanQianJingFenXi.html" TargetMode="External" Id="R2fdce9b4d3e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eSIM-YingJianFaZhanQianJingFenXi.html" TargetMode="External" Id="R5e175618d255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2026-01-06T03:22:07Z</dcterms:created>
  <dcterms:modified xsi:type="dcterms:W3CDTF">2026-01-06T04:22:07Z</dcterms:modified>
  <dc:subject>2026-2032年中国eSIM 硬件行业现状分析与发展前景报告</dc:subject>
  <dc:title>2026-2032年中国eSIM 硬件行业现状分析与发展前景报告</dc:title>
  <cp:keywords>2026-2032年中国eSIM 硬件行业现状分析与发展前景报告</cp:keywords>
  <dc:description>2026-2032年中国eSIM 硬件行业现状分析与发展前景报告</dc:description>
</cp:coreProperties>
</file>