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41c42e1344180" w:history="1">
              <w:r>
                <w:rPr>
                  <w:rStyle w:val="Hyperlink"/>
                </w:rPr>
                <w:t>中国主动隔振平台市场调查研究与前景趋势预测报告（2026-2032年）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41c42e1344180" w:history="1">
              <w:r>
                <w:rPr>
                  <w:rStyle w:val="Hyperlink"/>
                </w:rPr>
                <w:t>中国主动隔振平台市场调查研究与前景趋势预测报告（2026-2032年）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41c42e1344180" w:history="1">
                <w:r>
                  <w:rPr>
                    <w:rStyle w:val="Hyperlink"/>
                  </w:rPr>
                  <w:t>https://www.20087.com/5/67/ZhuDongGeZhenPingTaiShiChangQianJing.html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a241c42e1344180" w:history="1">
        <w:r>
          <w:rPr>
            <w:rStyle w:val="Hyperlink"/>
          </w:rPr>
          <w:t>中国主动隔振平台市场调查研究与前景趋势预测报告（2026-2032年）</w:t>
        </w:r>
      </w:hyperlink>
      <w:r>
        <w:rPr>
          <w:rFonts w:hint="eastAsia"/>
        </w:rPr>
        <w:t>基于长期行业观察和供需变化规律，对主动隔振平台行业进行系统分析，涵盖主动隔振平台市场规模、竞争格局、技术发展现状及未来方向，并对主动隔振平台重点企业经营状况和行业集中度进行评估。通过定量与定性相结合的方法，客观预测主动隔振平台行业发展趋势，分析主动隔振平台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主动隔振平台行业概述</w:t>
      </w:r>
      <w:r>
        <w:rPr>
          <w:rFonts w:hint="eastAsia"/>
        </w:rPr>
        <w:br/>
      </w:r>
      <w:r>
        <w:rPr>
          <w:rFonts w:hint="eastAsia"/>
        </w:rPr>
        <w:t>　　第一节 主动隔振平台定义与分类</w:t>
      </w:r>
      <w:r>
        <w:rPr>
          <w:rFonts w:hint="eastAsia"/>
        </w:rPr>
        <w:br/>
      </w:r>
      <w:r>
        <w:rPr>
          <w:rFonts w:hint="eastAsia"/>
        </w:rPr>
        <w:t>　　第二节 主动隔振平台应用领域</w:t>
      </w:r>
      <w:r>
        <w:rPr>
          <w:rFonts w:hint="eastAsia"/>
        </w:rPr>
        <w:br/>
      </w:r>
      <w:r>
        <w:rPr>
          <w:rFonts w:hint="eastAsia"/>
        </w:rPr>
        <w:t>　　第三节 主动隔振平台行业经济指标分析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一、主动隔振平台行业赢利性评估</w:t>
      </w:r>
      <w:r>
        <w:rPr>
          <w:rFonts w:hint="eastAsia"/>
        </w:rPr>
        <w:br/>
      </w:r>
      <w:r>
        <w:rPr>
          <w:rFonts w:hint="eastAsia"/>
        </w:rPr>
        <w:t>　　　　二、主动隔振平台行业成长速度分析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三、主动隔振平台附加值提升空间探讨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四、主动隔振平台行业进入壁垒分析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五、主动隔振平台行业风险性评估</w:t>
      </w:r>
      <w:r>
        <w:rPr>
          <w:rFonts w:hint="eastAsia"/>
        </w:rPr>
        <w:br/>
      </w:r>
      <w:r>
        <w:rPr>
          <w:rFonts w:hint="eastAsia"/>
        </w:rPr>
        <w:t>　　　　六、主动隔振平台行业周期性分析</w:t>
      </w:r>
      <w:r>
        <w:rPr>
          <w:rFonts w:hint="eastAsia"/>
        </w:rPr>
        <w:br/>
      </w:r>
      <w:r>
        <w:rPr>
          <w:rFonts w:hint="eastAsia"/>
        </w:rPr>
        <w:t>　　　　七、主动隔振平台行业竞争程度指标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八、主动隔振平台行业成熟度综合分析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主动隔振平台产业链及经营模式分析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三、主动隔振平台销售模式与渠道策略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全球主动隔振平台市场发展分析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2025-2026年全球主动隔振平台行业发展分析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一、全球主动隔振平台行业市场规模与趋势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二、全球主动隔振平台行业发展特点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三、全球主动隔振平台行业竞争格局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主要国家与地区主动隔振平台市场分析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2026-2032年全球主动隔振平台行业发展趋势与前景预测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一、主动隔振平台行业发展趋势</w:t>
      </w:r>
      <w:r>
        <w:rPr>
          <w:rFonts w:hint="eastAsia"/>
        </w:rPr>
        <w:br/>
      </w:r>
      <w:r>
        <w:rPr>
          <w:rFonts w:hint="eastAsia"/>
        </w:rPr>
        <w:t>　　　　二、主动隔振平台行业发展潜力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中国主动隔振平台行业市场分析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2025-2026年主动隔振平台产能与投资动态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一、国内主动隔振平台产能现状与利用效率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二、主动隔振平台产能扩张与投资动态分析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2026-2032年主动隔振平台行业产量统计与趋势预测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一、2020-2025年主动隔振平台行业产量与增长趋势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1、2020-2025年主动隔振平台产量及增长趋势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2、2020-2025年主动隔振平台细分产品产量及份额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二、主动隔振平台产量影响因素分析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三、2026-2032年主动隔振平台产量预测</w:t>
      </w:r>
      <w:r>
        <w:rPr>
          <w:rFonts w:hint="eastAsia"/>
        </w:rPr>
        <w:br/>
      </w:r>
      <w:r>
        <w:rPr>
          <w:rFonts w:hint="eastAsia"/>
        </w:rPr>
        <w:t>　　第三节 2026-2032年主动隔振平台市场需求与销售分析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一、2025-2026年主动隔振平台行业需求现状</w:t>
      </w:r>
      <w:r>
        <w:rPr>
          <w:rFonts w:hint="eastAsia"/>
        </w:rPr>
        <w:br/>
      </w:r>
      <w:r>
        <w:rPr>
          <w:rFonts w:hint="eastAsia"/>
        </w:rPr>
        <w:t>　　　　二、主动隔振平台客户群体与需求特点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三、2020-2025年主动隔振平台行业销售规模分析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四、2026-2032年主动隔振平台市场增长潜力与规模预测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2025-2026年主动隔振平台行业技术发展现状及趋势分析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主动隔振平台行业技术发展现状分析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国内外主动隔振平台行业技术差距分析及差距形成的主要原因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主动隔振平台行业技术发展方向、趋势预测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提升主动隔振平台行业技术能力策略建议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中国主动隔振平台细分市场分析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一、2025-2026年主动隔振平台主要细分产品市场现状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主动隔振平台价格机制与竞争策略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一、2020-2025年主动隔振平台市场价格走势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主动隔振平台定价策略与方法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2026-2032年主动隔振平台价格竞争态势与趋势预测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中国主动隔振平台行业重点区域市场研究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2025-2026年重点区域主动隔振平台市场发展概况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二、2020-2025年主动隔振平台市场需求规模情况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三、2026-2032年主动隔振平台行业发展潜力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二、2020-2025年主动隔振平台市场需求规模情况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三、2026-2032年主动隔振平台行业发展潜力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二、2020-2025年主动隔振平台市场需求规模情况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三、2026-2032年主动隔振平台行业发展潜力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二、2020-2025年主动隔振平台市场需求规模情况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三、2026-2032年主动隔振平台行业发展潜力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二、2020-2025年主动隔振平台市场需求规模情况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三、2026-2032年主动隔振平台行业发展潜力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2020-2025年中国主动隔振平台行业进出口情况分析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主动隔振平台行业进口规模与来源分析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一、2020-2025年主动隔振平台进口规模分析</w:t>
      </w:r>
      <w:r>
        <w:rPr>
          <w:rFonts w:hint="eastAsia"/>
        </w:rPr>
        <w:br/>
      </w:r>
      <w:r>
        <w:rPr>
          <w:rFonts w:hint="eastAsia"/>
        </w:rPr>
        <w:t>　　　　二、主动隔振平台主要进口来源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主动隔振平台行业出口规模与目的地分析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一、2020-2025年主动隔振平台出口规模分析</w:t>
      </w:r>
      <w:r>
        <w:rPr>
          <w:rFonts w:hint="eastAsia"/>
        </w:rPr>
        <w:br/>
      </w:r>
      <w:r>
        <w:rPr>
          <w:rFonts w:hint="eastAsia"/>
        </w:rPr>
        <w:t>　　　　二、主动隔振平台主要出口目的地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2020-2025年中国主动隔振平台总体规模与财务指标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中国主动隔振平台行业总体规模分析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一、主动隔振平台企业数量与结构</w:t>
      </w:r>
      <w:r>
        <w:rPr>
          <w:rFonts w:hint="eastAsia"/>
        </w:rPr>
        <w:br/>
      </w:r>
      <w:r>
        <w:rPr>
          <w:rFonts w:hint="eastAsia"/>
        </w:rPr>
        <w:t>　　　　二、主动隔振平台从业人员规模</w:t>
      </w:r>
      <w:r>
        <w:rPr>
          <w:rFonts w:hint="eastAsia"/>
        </w:rPr>
        <w:br/>
      </w:r>
      <w:r>
        <w:rPr>
          <w:rFonts w:hint="eastAsia"/>
        </w:rPr>
        <w:t>　　　　三、主动隔振平台行业资产状况</w:t>
      </w:r>
      <w:r>
        <w:rPr>
          <w:rFonts w:hint="eastAsia"/>
        </w:rPr>
        <w:br/>
      </w:r>
      <w:r>
        <w:rPr>
          <w:rFonts w:hint="eastAsia"/>
        </w:rPr>
        <w:t>　　第二节 中国主动隔振平台行业财务指标总体分析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主动隔振平台行业重点企业经营状况分析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主动隔振平台重点企业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主动隔振平台领先企业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主动隔振平台标杆企业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主动隔振平台代表企业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主动隔振平台龙头企业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主动隔振平台重点企业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中国主动隔振平台行业竞争格局分析</w:t>
      </w:r>
      <w:r>
        <w:rPr>
          <w:rFonts w:hint="eastAsia"/>
        </w:rPr>
        <w:br/>
      </w:r>
      <w:r>
        <w:rPr>
          <w:rFonts w:hint="eastAsia"/>
        </w:rPr>
        <w:t>　　第一节 主动隔振平台行业竞争格局总览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2025-2026年主动隔振平台行业竞争力分析</w:t>
      </w:r>
      <w:r>
        <w:rPr>
          <w:rFonts w:hint="eastAsia"/>
        </w:rPr>
        <w:br/>
      </w:r>
      <w:r>
        <w:rPr>
          <w:rFonts w:hint="eastAsia"/>
        </w:rPr>
        <w:t>　　　　一、主动隔振平台供应商议价能力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四、主动隔振平台替代品威胁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2020-2025年主动隔振平台行业企业并购活动分析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2025-2026年主动隔振平台行业会展与招投标活动分析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一、主动隔振平台行业会展活动及其市场影响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2026年中国主动隔振平台企业发展策略分析</w:t>
      </w:r>
      <w:r>
        <w:rPr>
          <w:rFonts w:hint="eastAsia"/>
        </w:rPr>
        <w:br/>
      </w:r>
      <w:r>
        <w:rPr>
          <w:rFonts w:hint="eastAsia"/>
        </w:rPr>
        <w:t>　　第一节 主动隔振平台市场策略分析</w:t>
      </w:r>
      <w:r>
        <w:rPr>
          <w:rFonts w:hint="eastAsia"/>
        </w:rPr>
        <w:br/>
      </w:r>
      <w:r>
        <w:rPr>
          <w:rFonts w:hint="eastAsia"/>
        </w:rPr>
        <w:t>　　　　一、主动隔振平台市场定位与拓展策略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二、主动隔振平台市场细分与目标客户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主动隔振平台销售策略分析</w:t>
      </w:r>
      <w:r>
        <w:rPr>
          <w:rFonts w:hint="eastAsia"/>
        </w:rPr>
        <w:br/>
      </w:r>
      <w:r>
        <w:rPr>
          <w:rFonts w:hint="eastAsia"/>
        </w:rPr>
        <w:t>　　　　一、主动隔振平台销售渠道与网络建设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提高主动隔振平台企业竞争力建议</w:t>
      </w:r>
      <w:r>
        <w:rPr>
          <w:rFonts w:hint="eastAsia"/>
        </w:rPr>
        <w:br/>
      </w:r>
      <w:r>
        <w:rPr>
          <w:rFonts w:hint="eastAsia"/>
        </w:rPr>
        <w:t>　　　　一、主动隔振平台技术创新与管理优化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主动隔振平台品牌战略思考</w:t>
      </w:r>
      <w:r>
        <w:rPr>
          <w:rFonts w:hint="eastAsia"/>
        </w:rPr>
        <w:br/>
      </w:r>
      <w:r>
        <w:rPr>
          <w:rFonts w:hint="eastAsia"/>
        </w:rPr>
        <w:t>　　　　一、主动隔振平台品牌建设与维护</w:t>
      </w:r>
      <w:r>
        <w:rPr>
          <w:rFonts w:hint="eastAsia"/>
        </w:rPr>
        <w:br/>
      </w:r>
      <w:r>
        <w:rPr>
          <w:rFonts w:hint="eastAsia"/>
        </w:rPr>
        <w:t>　　　　二、主动隔振平台品牌影响力与市场竞争力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中国主动隔振平台行业风险与对策</w:t>
      </w:r>
      <w:r>
        <w:rPr>
          <w:rFonts w:hint="eastAsia"/>
        </w:rPr>
        <w:br/>
      </w:r>
      <w:r>
        <w:rPr>
          <w:rFonts w:hint="eastAsia"/>
        </w:rPr>
        <w:t>　　第一节 主动隔振平台行业SWOT分析</w:t>
      </w:r>
      <w:r>
        <w:rPr>
          <w:rFonts w:hint="eastAsia"/>
        </w:rPr>
        <w:br/>
      </w:r>
      <w:r>
        <w:rPr>
          <w:rFonts w:hint="eastAsia"/>
        </w:rPr>
        <w:t>　　　　一、主动隔振平台行业优势分析</w:t>
      </w:r>
      <w:r>
        <w:rPr>
          <w:rFonts w:hint="eastAsia"/>
        </w:rPr>
        <w:br/>
      </w:r>
      <w:r>
        <w:rPr>
          <w:rFonts w:hint="eastAsia"/>
        </w:rPr>
        <w:t>　　　　二、主动隔振平台行业劣势分析</w:t>
      </w:r>
      <w:r>
        <w:rPr>
          <w:rFonts w:hint="eastAsia"/>
        </w:rPr>
        <w:br/>
      </w:r>
      <w:r>
        <w:rPr>
          <w:rFonts w:hint="eastAsia"/>
        </w:rPr>
        <w:t>　　　　三、主动隔振平台市场机会探索</w:t>
      </w:r>
      <w:r>
        <w:rPr>
          <w:rFonts w:hint="eastAsia"/>
        </w:rPr>
        <w:br/>
      </w:r>
      <w:r>
        <w:rPr>
          <w:rFonts w:hint="eastAsia"/>
        </w:rPr>
        <w:t>　　　　四、主动隔振平台市场威胁评估</w:t>
      </w:r>
      <w:r>
        <w:rPr>
          <w:rFonts w:hint="eastAsia"/>
        </w:rPr>
        <w:br/>
      </w:r>
      <w:r>
        <w:rPr>
          <w:rFonts w:hint="eastAsia"/>
        </w:rPr>
        <w:t>　　第二节 主动隔振平台行业风险及对策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2026-2032年中国主动隔振平台行业前景与发展趋势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主动隔振平台行业发展环境分析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2026-2032年主动隔振平台行业发展趋势与方向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一、主动隔振平台行业发展方向预测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二、主动隔振平台发展趋势分析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2026-2032年主动隔振平台行业发展潜力与机遇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一、主动隔振平台市场发展潜力评估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二、主动隔振平台新兴市场与机遇探索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主动隔振平台行业研究结论与建议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主动隔振平台行业发展建议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主动隔振平台行业历程</w:t>
      </w:r>
      <w:r>
        <w:rPr>
          <w:rFonts w:hint="eastAsia"/>
        </w:rPr>
        <w:br/>
      </w:r>
      <w:r>
        <w:rPr>
          <w:rFonts w:hint="eastAsia"/>
        </w:rPr>
        <w:t>　　图表 主动隔振平台行业生命周期</w:t>
      </w:r>
      <w:r>
        <w:rPr>
          <w:rFonts w:hint="eastAsia"/>
        </w:rPr>
        <w:br/>
      </w:r>
      <w:r>
        <w:rPr>
          <w:rFonts w:hint="eastAsia"/>
        </w:rPr>
        <w:t>　　图表 主动隔振平台行业产业链分析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2020-2025年主动隔振平台行业市场容量分析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2025年中国主动隔振平台行业需求领域分布格局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2025年中国主动隔振平台进口国家及地区分析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2025年中国主动隔振平台出口国家及地区分析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2020-2025年中国主动隔振平台行业企业平均规模情况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**地区主动隔振平台市场规模及增长情况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**地区主动隔振平台行业市场需求情况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**地区主动隔振平台市场规模及增长情况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**地区主动隔振平台行业市场需求情况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**地区主动隔振平台市场规模及增长情况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**地区主动隔振平台行业市场需求情况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**地区主动隔振平台市场规模及增长情况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**地区主动隔振平台行业市场需求情况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主动隔振平台重点企业（二）经营情况分析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主动隔振平台重点企业（二）主要经济指标情况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主动隔振平台重点企业（三）成长能力情况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2026-2032年中国主动隔振平台发展趋势预测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41c42e1344180" w:history="1">
        <w:r>
          <w:rPr>
            <w:rStyle w:val="Hyperlink"/>
          </w:rPr>
          <w:t>中国主动隔振平台市场调查研究与前景趋势预测报告（2026-2032年）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41c42e1344180" w:history="1">
        <w:r>
          <w:rPr>
            <w:rStyle w:val="Hyperlink"/>
          </w:rPr>
          <w:t>https://www.20087.com/5/67/ZhuDongGeZhenPingTaiShiChangQianJing.html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热点：主动隔振、主动隔振平台设计、振动平台、主动隔振系统、塔吊防碰撞系统、table stable主动隔振台、臂架式升降工作平台、主动隔振的工作原理、安全帽检测报告电子版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abd87291643f5" w:history="1">
      <w:r>
        <w:rPr>
          <w:rStyle w:val="Hyperlink"/>
        </w:rPr>
        <w:t>中国主动隔振平台市场调查研究与前景趋势预测报告（2026-2032年）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uDongGeZhenPingTaiShiChangQianJing.html" TargetMode="External" Id="R2a241c42e134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uDongGeZhenPingTaiShiChangQianJing.html" TargetMode="External" Id="R728abd872916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2026-02-16T03:54:27Z</dcterms:created>
  <dcterms:modified xsi:type="dcterms:W3CDTF">2026-02-16T04:54:27Z</dcterms:modified>
  <dc:subject>中国主动隔振平台市场调查研究与前景趋势预测报告（2026-2032年）</dc:subject>
  <dc:title>中国主动隔振平台市场调查研究与前景趋势预测报告（2026-2032年）</dc:title>
  <cp:keywords>中国主动隔振平台市场调查研究与前景趋势预测报告（2026-2032年）</cp:keywords>
  <dc:description>中国主动隔振平台市场调查研究与前景趋势预测报告（2026-2032年）</dc:description>
</cp:coreProperties>
</file>