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cf4cbc989458a" w:history="1">
              <w:r>
                <w:rPr>
                  <w:rStyle w:val="Hyperlink"/>
                </w:rPr>
                <w:t>2025-2031年中国分动器市场调查研究与前景趋势分析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cf4cbc989458a" w:history="1">
              <w:r>
                <w:rPr>
                  <w:rStyle w:val="Hyperlink"/>
                </w:rPr>
                <w:t>2025-2031年中国分动器市场调查研究与前景趋势分析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cf4cbc989458a" w:history="1">
                <w:r>
                  <w:rPr>
                    <w:rStyle w:val="Hyperlink"/>
                  </w:rPr>
                  <w:t>https://www.20087.com/5/07/FenDongQiHangYeQuShi.html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动器是四轮驱动车辆中的核心部件，负责将发动机输出的动力分配至前后轴，近年来在汽车工业的智能化和电动化趋势下，其设计和功能得到了显著提升。现代分动器不仅能够实现动力的精确分配，还集成了电子控制单元，能够根据路况和驾驶模式自动调整扭矩分配，提升车辆的操控性和越野能力。</w:t>
      </w:r>
      <w:r>
        <w:rPr>
          <w:rFonts w:hint="eastAsia"/>
        </w:rPr>
        <w:br/>
      </w:r>
      <w:r>
        <w:rPr>
          <w:rFonts w:hint="eastAsia"/>
        </w:rPr>
        <w:t>　　未来，分动器的发展将更加聚焦于智能化、高效能和兼容性。智能化体现在通过集成传感器和AI算法，实现更精准的动力分配和预测性维护，提升车辆的整体性能和安全性。高效能则指向优化传动效率，减少能量损耗，特别是针对混合动力和电动汽车，以提高续航里程和能效。兼容性则意味着分动器设计需适应多种动力总成，包括内燃机、电动机和燃料电池，以满足多元化的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cf4cbc989458a" w:history="1">
        <w:r>
          <w:rPr>
            <w:rStyle w:val="Hyperlink"/>
          </w:rPr>
          <w:t>2025-2031年中国分动器市场调查研究与前景趋势分析</w:t>
        </w:r>
      </w:hyperlink>
      <w:r>
        <w:rPr>
          <w:rFonts w:hint="eastAsia"/>
        </w:rPr>
        <w:t>》基于多年分动器行业研究积累，结合当前市场发展现状，依托国家权威数据资源和长期市场监测数据库，对分动器行业进行了全面调研与分析。报告详细阐述了分动器市场规模、市场前景、发展趋势、技术现状及未来方向，重点分析了行业内主要企业的竞争格局，并通过SWOT分析揭示了分动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cf4cbc989458a" w:history="1">
        <w:r>
          <w:rPr>
            <w:rStyle w:val="Hyperlink"/>
          </w:rPr>
          <w:t>2025-2031年中国分动器市场调查研究与前景趋势分析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》为投资者提供了准确的市场现状解读，帮助预判行业前景，挖掘投资价值，同时从投资策略和营销策略等角度提出实用建议，助力投资者在分动器行业中把握机遇、规避风险。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分动器行业定义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二、全球分动器市场结构</w:t>
      </w:r>
      <w:r>
        <w:rPr>
          <w:rFonts w:hint="eastAsia"/>
        </w:rPr>
        <w:br/>
      </w:r>
      <w:r>
        <w:rPr>
          <w:rFonts w:hint="eastAsia"/>
        </w:rPr>
        <w:t>　　　　三、全球分动器行业竞争格局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2024-2025年分动器行业发展环境分析</w:t>
      </w:r>
      <w:r>
        <w:rPr>
          <w:rFonts w:hint="eastAsia"/>
        </w:rPr>
        <w:br/>
      </w:r>
      <w:r>
        <w:rPr>
          <w:rFonts w:hint="eastAsia"/>
        </w:rPr>
        <w:t>　　第一节 分动器行业环境分析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分动器行业相关政策、法规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2024-2025年中国分动器市场现状</w:t>
      </w:r>
      <w:r>
        <w:rPr>
          <w:rFonts w:hint="eastAsia"/>
        </w:rPr>
        <w:br/>
      </w:r>
      <w:r>
        <w:rPr>
          <w:rFonts w:hint="eastAsia"/>
        </w:rPr>
        <w:t>　　第二节 中国分动器行业产量情况分析及预测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、2019-2024年中国分动器产量统计分析</w:t>
      </w:r>
      <w:r>
        <w:rPr>
          <w:rFonts w:hint="eastAsia"/>
        </w:rPr>
        <w:br/>
      </w:r>
      <w:r>
        <w:rPr>
          <w:rFonts w:hint="eastAsia"/>
        </w:rPr>
        <w:t>　　　　三、分动器生产区域分布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四、2025-2031年中国分动器产量预测分析</w:t>
      </w:r>
      <w:r>
        <w:rPr>
          <w:rFonts w:hint="eastAsia"/>
        </w:rPr>
        <w:br/>
      </w:r>
      <w:r>
        <w:rPr>
          <w:rFonts w:hint="eastAsia"/>
        </w:rPr>
        <w:t>　　第三节 中国分动器市场需求情况分析及预测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一、中国分动器市场需求特点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二、2019-2024年中国分动器市场需求统计</w:t>
      </w:r>
      <w:r>
        <w:rPr>
          <w:rFonts w:hint="eastAsia"/>
        </w:rPr>
        <w:br/>
      </w:r>
      <w:r>
        <w:rPr>
          <w:rFonts w:hint="eastAsia"/>
        </w:rPr>
        <w:t>　　　　三、分动器市场饱和度</w:t>
      </w:r>
      <w:r>
        <w:rPr>
          <w:rFonts w:hint="eastAsia"/>
        </w:rPr>
        <w:br/>
      </w:r>
      <w:r>
        <w:rPr>
          <w:rFonts w:hint="eastAsia"/>
        </w:rPr>
        <w:t>　　　　四、影响分动器市场需求的因素</w:t>
      </w:r>
      <w:r>
        <w:rPr>
          <w:rFonts w:hint="eastAsia"/>
        </w:rPr>
        <w:br/>
      </w:r>
      <w:r>
        <w:rPr>
          <w:rFonts w:hint="eastAsia"/>
        </w:rPr>
        <w:t>　　　　五、分动器市场潜力分析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2024-2025年中国分动器细分行业调研</w:t>
      </w:r>
      <w:r>
        <w:rPr>
          <w:rFonts w:hint="eastAsia"/>
        </w:rPr>
        <w:br/>
      </w:r>
      <w:r>
        <w:rPr>
          <w:rFonts w:hint="eastAsia"/>
        </w:rPr>
        <w:t>　　第一节 主要分动器细分行业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分动器企业营销策略分析及建议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一、分动器企业营销策略</w:t>
      </w:r>
      <w:r>
        <w:rPr>
          <w:rFonts w:hint="eastAsia"/>
        </w:rPr>
        <w:br/>
      </w:r>
      <w:r>
        <w:rPr>
          <w:rFonts w:hint="eastAsia"/>
        </w:rPr>
        <w:t>　　　　二、分动器企业经验借鉴</w:t>
      </w:r>
      <w:r>
        <w:rPr>
          <w:rFonts w:hint="eastAsia"/>
        </w:rPr>
        <w:br/>
      </w:r>
      <w:r>
        <w:rPr>
          <w:rFonts w:hint="eastAsia"/>
        </w:rPr>
        <w:t>　　第三节 分动器企业营销模式演化与创新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一、分动器企业存在的问题</w:t>
      </w:r>
      <w:r>
        <w:rPr>
          <w:rFonts w:hint="eastAsia"/>
        </w:rPr>
        <w:br/>
      </w:r>
      <w:r>
        <w:rPr>
          <w:rFonts w:hint="eastAsia"/>
        </w:rPr>
        <w:t>　　　　二、分动器企业应对的策略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2025年分动器市场前景分析</w:t>
      </w:r>
      <w:r>
        <w:rPr>
          <w:rFonts w:hint="eastAsia"/>
        </w:rPr>
        <w:br/>
      </w:r>
      <w:r>
        <w:rPr>
          <w:rFonts w:hint="eastAsia"/>
        </w:rPr>
        <w:t>　　第二节 2025年分动器行业发展趋势预测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分动器行业投资风险预警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分动器行业投资战略研究</w:t>
      </w:r>
      <w:r>
        <w:rPr>
          <w:rFonts w:hint="eastAsia"/>
        </w:rPr>
        <w:br/>
      </w:r>
      <w:r>
        <w:rPr>
          <w:rFonts w:hint="eastAsia"/>
        </w:rPr>
        <w:t>　　第一节 分动器行业发展战略研究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对我国分动器品牌的战略思考</w:t>
      </w:r>
      <w:r>
        <w:rPr>
          <w:rFonts w:hint="eastAsia"/>
        </w:rPr>
        <w:br/>
      </w:r>
      <w:r>
        <w:rPr>
          <w:rFonts w:hint="eastAsia"/>
        </w:rPr>
        <w:t>　　　　一、分动器品牌的重要性</w:t>
      </w:r>
      <w:r>
        <w:rPr>
          <w:rFonts w:hint="eastAsia"/>
        </w:rPr>
        <w:br/>
      </w:r>
      <w:r>
        <w:rPr>
          <w:rFonts w:hint="eastAsia"/>
        </w:rPr>
        <w:t>　　　　二、分动器实施品牌战略的意义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四、我国分动器企业的品牌战略</w:t>
      </w:r>
      <w:r>
        <w:rPr>
          <w:rFonts w:hint="eastAsia"/>
        </w:rPr>
        <w:br/>
      </w:r>
      <w:r>
        <w:rPr>
          <w:rFonts w:hint="eastAsia"/>
        </w:rPr>
        <w:t>　　　　五、分动器品牌战略管理的策略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分动器经营策略分析</w:t>
      </w:r>
      <w:r>
        <w:rPr>
          <w:rFonts w:hint="eastAsia"/>
        </w:rPr>
        <w:br/>
      </w:r>
      <w:r>
        <w:rPr>
          <w:rFonts w:hint="eastAsia"/>
        </w:rPr>
        <w:t>　　　　一、分动器市场细分策略</w:t>
      </w:r>
      <w:r>
        <w:rPr>
          <w:rFonts w:hint="eastAsia"/>
        </w:rPr>
        <w:br/>
      </w:r>
      <w:r>
        <w:rPr>
          <w:rFonts w:hint="eastAsia"/>
        </w:rPr>
        <w:t>　　　　二、分动器市场创新策略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四、分动器新产品差异化战略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[:中智:林:]分动器行业投资战略研究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2025-2031年中国分动器市场需求预测</w:t>
      </w:r>
      <w:r>
        <w:rPr>
          <w:rFonts w:hint="eastAsia"/>
        </w:rPr>
        <w:br/>
      </w:r>
      <w:r>
        <w:rPr>
          <w:rFonts w:hint="eastAsia"/>
        </w:rPr>
        <w:t>　　图表 2025年分动器发展趋势预测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cf4cbc989458a" w:history="1">
        <w:r>
          <w:rPr>
            <w:rStyle w:val="Hyperlink"/>
          </w:rPr>
          <w:t>2025-2031年中国分动器市场调查研究与前景趋势分析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cf4cbc989458a" w:history="1">
        <w:r>
          <w:rPr>
            <w:rStyle w:val="Hyperlink"/>
          </w:rPr>
          <w:t>https://www.20087.com/5/07/FenDongQiHangYeQuShi.html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热点：分动器的工作原理动画、分动器的作用是什么、汽车分动器图片、分动器油是什么东西、差动齿轮传动、分动器和差速器的区别、分度传动、分动器的操纵机构必须保证、分动器工作原理视频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b655e19984e97" w:history="1">
      <w:r>
        <w:rPr>
          <w:rStyle w:val="Hyperlink"/>
        </w:rPr>
        <w:t>2025-2031年中国分动器市场调查研究与前景趋势分析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enDongQiHangYeQuShi.html" TargetMode="External" Id="R27ccf4cbc989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enDongQiHangYeQuShi.html" TargetMode="External" Id="R5cfb655e1998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2024-11-17T03:36:00Z</dcterms:created>
  <dcterms:modified xsi:type="dcterms:W3CDTF">2024-11-17T04:36:00Z</dcterms:modified>
  <dc:subject>2025-2031年中国分动器市场调查研究与前景趋势分析</dc:subject>
  <dc:title>2025-2031年中国分动器市场调查研究与前景趋势分析</dc:title>
  <cp:keywords>2025-2031年中国分动器市场调查研究与前景趋势分析</cp:keywords>
  <dc:description>2025-2031年中国分动器市场调查研究与前景趋势分析</dc:description>
</cp:coreProperties>
</file>