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2051e5c894e34" w:history="1">
              <w:r>
                <w:rPr>
                  <w:rStyle w:val="Hyperlink"/>
                </w:rPr>
                <w:t>2026-2032年全球与中国切削刀具行业现状及前景分析报告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2051e5c894e34" w:history="1">
              <w:r>
                <w:rPr>
                  <w:rStyle w:val="Hyperlink"/>
                </w:rPr>
                <w:t>2026-2032年全球与中国切削刀具行业现状及前景分析报告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2051e5c894e34" w:history="1">
                <w:r>
                  <w:rPr>
                    <w:rStyle w:val="Hyperlink"/>
                  </w:rPr>
                  <w:t>https://www.20087.com/5/57/QieXueDaoJuShiChangQianJing.html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机械加工行业的重要工具，其性能直接影响到加工效率和产品质量。近年来，随着制造业向高精度、高效率、环保方向发展，对切削刀具的要求日益提高。新材料的运用，如硬质合金、陶瓷和立方氮化硼（CBN），以及涂层技术的创新，显著提升了刀具的耐磨性和加工精度。同时，数字化设计和智能制造技术的应用，使得刀具的定制化生产成为可能，满足了不同加工场景的特殊需求。</w:t>
      </w:r>
      <w:r>
        <w:rPr>
          <w:rFonts w:hint="eastAsia"/>
        </w:rPr>
        <w:br/>
      </w:r>
      <w:r>
        <w:rPr>
          <w:rFonts w:hint="eastAsia"/>
        </w:rPr>
        <w:t>　　未来，切削刀具将更加聚焦于智能化和可持续性。智能刀具将集成传感器和无线通信技术，实现对切削参数的实时监测和调整，提高加工过程的稳定性和效率。同时，随着绿色制造理念的普及，刀具设计将更加注重资源节约和环境友好，采用可回收材料和优化设计减少能耗和废弃物产生。此外，刀具共享平台和租赁服务的兴起，将为中小企业提供更加灵活和经济的刀具使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2051e5c894e34" w:history="1">
        <w:r>
          <w:rPr>
            <w:rStyle w:val="Hyperlink"/>
          </w:rPr>
          <w:t>2026-2032年全球与中国切削刀具行业现状及前景分析报告</w:t>
        </w:r>
      </w:hyperlink>
      <w:r>
        <w:rPr>
          <w:rFonts w:hint="eastAsia"/>
        </w:rPr>
        <w:t>》基于国家统计局及相关协会的详实数据，系统分析了切削刀具行业的市场规模、重点企业表现、产业链结构、竞争格局及价格动态。报告内容严谨、数据详实，结合丰富图表，全面呈现切削刀具行业现状与未来发展趋势。通过对切削刀具技术现状、SWOT分析及市场前景的解读，报告为切削刀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中国切削刀具概述</w:t>
      </w:r>
      <w:r>
        <w:rPr>
          <w:rFonts w:hint="eastAsia"/>
        </w:rPr>
        <w:br/>
      </w:r>
      <w:r>
        <w:rPr>
          <w:rFonts w:hint="eastAsia"/>
        </w:rPr>
        <w:t>　　第一节 切削刀具行业定义</w:t>
      </w:r>
      <w:r>
        <w:rPr>
          <w:rFonts w:hint="eastAsia"/>
        </w:rPr>
        <w:br/>
      </w:r>
      <w:r>
        <w:rPr>
          <w:rFonts w:hint="eastAsia"/>
        </w:rPr>
        <w:t>　　第二节 切削刀具行业发展特性</w:t>
      </w:r>
      <w:r>
        <w:rPr>
          <w:rFonts w:hint="eastAsia"/>
        </w:rPr>
        <w:br/>
      </w:r>
      <w:r>
        <w:rPr>
          <w:rFonts w:hint="eastAsia"/>
        </w:rPr>
        <w:t>　　第三节 切削刀具产业链分析</w:t>
      </w:r>
      <w:r>
        <w:rPr>
          <w:rFonts w:hint="eastAsia"/>
        </w:rPr>
        <w:br/>
      </w:r>
      <w:r>
        <w:rPr>
          <w:rFonts w:hint="eastAsia"/>
        </w:rPr>
        <w:t>　　第四节 切削刀具行业生命周期分析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2025-2026年国外切削刀具市场发展概况</w:t>
      </w:r>
      <w:r>
        <w:rPr>
          <w:rFonts w:hint="eastAsia"/>
        </w:rPr>
        <w:br/>
      </w:r>
      <w:r>
        <w:rPr>
          <w:rFonts w:hint="eastAsia"/>
        </w:rPr>
        <w:t>　　第一节 全球切削刀具市场发展分析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北美地区主要国家切削刀具市场概况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欧盟地区主要国家切削刀具市场概况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亚洲地区主要国家切削刀具市场概况</w:t>
      </w:r>
      <w:r>
        <w:rPr>
          <w:rFonts w:hint="eastAsia"/>
        </w:rPr>
        <w:br/>
      </w:r>
      <w:r>
        <w:rPr>
          <w:rFonts w:hint="eastAsia"/>
        </w:rPr>
        <w:t>　　第五节 全球切削刀具市场发展预测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2025-2026年中国切削刀具发展环境分析</w:t>
      </w:r>
      <w:r>
        <w:rPr>
          <w:rFonts w:hint="eastAsia"/>
        </w:rPr>
        <w:br/>
      </w:r>
      <w:r>
        <w:rPr>
          <w:rFonts w:hint="eastAsia"/>
        </w:rPr>
        <w:t>　　第一节 切削刀具行业经济环境分析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切削刀具行业相关政策、标准</w:t>
      </w:r>
      <w:r>
        <w:rPr>
          <w:rFonts w:hint="eastAsia"/>
        </w:rPr>
        <w:br/>
      </w:r>
      <w:r>
        <w:rPr>
          <w:rFonts w:hint="eastAsia"/>
        </w:rPr>
        <w:t>　　第三节 切削刀具行业相关发展规划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2025-2026年切削刀具行业技术发展现状及趋势分析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切削刀具行业技术发展现状分析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国内外切削刀具行业技术差异与原因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切削刀具行业技术发展方向、趋势预测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提升切削刀具行业技术能力策略建议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2025-2026年切削刀具市场特性分析</w:t>
      </w:r>
      <w:r>
        <w:rPr>
          <w:rFonts w:hint="eastAsia"/>
        </w:rPr>
        <w:br/>
      </w:r>
      <w:r>
        <w:rPr>
          <w:rFonts w:hint="eastAsia"/>
        </w:rPr>
        <w:t>　　第一节 切削刀具行业集中度分析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2025-2026年切削刀具行业SWOT分析</w:t>
      </w:r>
      <w:r>
        <w:rPr>
          <w:rFonts w:hint="eastAsia"/>
        </w:rPr>
        <w:br/>
      </w:r>
      <w:r>
        <w:rPr>
          <w:rFonts w:hint="eastAsia"/>
        </w:rPr>
        <w:t>　　　　一、切削刀具行业优势</w:t>
      </w:r>
      <w:r>
        <w:rPr>
          <w:rFonts w:hint="eastAsia"/>
        </w:rPr>
        <w:br/>
      </w:r>
      <w:r>
        <w:rPr>
          <w:rFonts w:hint="eastAsia"/>
        </w:rPr>
        <w:t>　　　　二、切削刀具行业劣势</w:t>
      </w:r>
      <w:r>
        <w:rPr>
          <w:rFonts w:hint="eastAsia"/>
        </w:rPr>
        <w:br/>
      </w:r>
      <w:r>
        <w:rPr>
          <w:rFonts w:hint="eastAsia"/>
        </w:rPr>
        <w:t>　　　　三、切削刀具行业机会</w:t>
      </w:r>
      <w:r>
        <w:rPr>
          <w:rFonts w:hint="eastAsia"/>
        </w:rPr>
        <w:br/>
      </w:r>
      <w:r>
        <w:rPr>
          <w:rFonts w:hint="eastAsia"/>
        </w:rPr>
        <w:t>　　　　四、切削刀具行业风险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中国切削刀具发展现状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2025-2026年中国切削刀具市场现状分析</w:t>
      </w:r>
      <w:r>
        <w:rPr>
          <w:rFonts w:hint="eastAsia"/>
        </w:rPr>
        <w:br/>
      </w:r>
      <w:r>
        <w:rPr>
          <w:rFonts w:hint="eastAsia"/>
        </w:rPr>
        <w:t>　　第二节 中国切削刀具行业产量情况分析及预测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一、切削刀具总体产能规模</w:t>
      </w:r>
      <w:r>
        <w:rPr>
          <w:rFonts w:hint="eastAsia"/>
        </w:rPr>
        <w:br/>
      </w:r>
      <w:r>
        <w:rPr>
          <w:rFonts w:hint="eastAsia"/>
        </w:rPr>
        <w:t>　　　　二、切削刀具生产区域分布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三、2020-2025年中国切削刀具产量统计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三、2026-2032年中国切削刀具产量预测</w:t>
      </w:r>
      <w:r>
        <w:rPr>
          <w:rFonts w:hint="eastAsia"/>
        </w:rPr>
        <w:br/>
      </w:r>
      <w:r>
        <w:rPr>
          <w:rFonts w:hint="eastAsia"/>
        </w:rPr>
        <w:t>　　第三节 中国切削刀具市场需求分析及预测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一、中国切削刀具市场需求特点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二、2020-2025年中国切削刀具市场需求量统计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三、2026-2032年中国切削刀具市场需求量预测</w:t>
      </w:r>
      <w:r>
        <w:rPr>
          <w:rFonts w:hint="eastAsia"/>
        </w:rPr>
        <w:br/>
      </w:r>
      <w:r>
        <w:rPr>
          <w:rFonts w:hint="eastAsia"/>
        </w:rPr>
        <w:t>　　第四节 中国切削刀具价格趋势分析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一、2020-2025年中国切削刀具市场价格趋势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二、2026-2032年中国切削刀具市场价格走势预测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2020-2025年切削刀具行业经济运行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2020-2025年中国切削刀具行业盈利能力分析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2020-2025年中国切削刀具行业发展能力分析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2020-2025年切削刀具行业偿债能力分析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2020-2025年切削刀具制造企业数量分析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中国切削刀具行业重点地区发展分析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**地区切削刀具市场发展分析</w:t>
      </w:r>
      <w:r>
        <w:rPr>
          <w:rFonts w:hint="eastAsia"/>
        </w:rPr>
        <w:br/>
      </w:r>
      <w:r>
        <w:rPr>
          <w:rFonts w:hint="eastAsia"/>
        </w:rPr>
        <w:t>　　第三节 **地区切削刀具市场发展分析</w:t>
      </w:r>
      <w:r>
        <w:rPr>
          <w:rFonts w:hint="eastAsia"/>
        </w:rPr>
        <w:br/>
      </w:r>
      <w:r>
        <w:rPr>
          <w:rFonts w:hint="eastAsia"/>
        </w:rPr>
        <w:t>　　第四节 **地区切削刀具市场发展分析</w:t>
      </w:r>
      <w:r>
        <w:rPr>
          <w:rFonts w:hint="eastAsia"/>
        </w:rPr>
        <w:br/>
      </w:r>
      <w:r>
        <w:rPr>
          <w:rFonts w:hint="eastAsia"/>
        </w:rPr>
        <w:t>　　第五节 **地区切削刀具市场发展分析</w:t>
      </w:r>
      <w:r>
        <w:rPr>
          <w:rFonts w:hint="eastAsia"/>
        </w:rPr>
        <w:br/>
      </w:r>
      <w:r>
        <w:rPr>
          <w:rFonts w:hint="eastAsia"/>
        </w:rPr>
        <w:t>　　第六节 **地区切削刀具市场发展分析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2020-2025年中国切削刀具进出口分析</w:t>
      </w:r>
      <w:r>
        <w:rPr>
          <w:rFonts w:hint="eastAsia"/>
        </w:rPr>
        <w:br/>
      </w:r>
      <w:r>
        <w:rPr>
          <w:rFonts w:hint="eastAsia"/>
        </w:rPr>
        <w:t>　　第一节 切削刀具进口情况分析</w:t>
      </w:r>
      <w:r>
        <w:rPr>
          <w:rFonts w:hint="eastAsia"/>
        </w:rPr>
        <w:br/>
      </w:r>
      <w:r>
        <w:rPr>
          <w:rFonts w:hint="eastAsia"/>
        </w:rPr>
        <w:t>　　第二节 切削刀具出口情况分析</w:t>
      </w:r>
      <w:r>
        <w:rPr>
          <w:rFonts w:hint="eastAsia"/>
        </w:rPr>
        <w:br/>
      </w:r>
      <w:r>
        <w:rPr>
          <w:rFonts w:hint="eastAsia"/>
        </w:rPr>
        <w:t>　　第三节 影响切削刀具进出口因素分析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主要切削刀具生产企业及竞争格局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切削刀具行业投资战略研究</w:t>
      </w:r>
      <w:r>
        <w:rPr>
          <w:rFonts w:hint="eastAsia"/>
        </w:rPr>
        <w:br/>
      </w:r>
      <w:r>
        <w:rPr>
          <w:rFonts w:hint="eastAsia"/>
        </w:rPr>
        <w:t>　　第一节 切削刀具行业发展战略研究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对我国切削刀具品牌的战略思考</w:t>
      </w:r>
      <w:r>
        <w:rPr>
          <w:rFonts w:hint="eastAsia"/>
        </w:rPr>
        <w:br/>
      </w:r>
      <w:r>
        <w:rPr>
          <w:rFonts w:hint="eastAsia"/>
        </w:rPr>
        <w:t>　　　　一、切削刀具品牌的重要性</w:t>
      </w:r>
      <w:r>
        <w:rPr>
          <w:rFonts w:hint="eastAsia"/>
        </w:rPr>
        <w:br/>
      </w:r>
      <w:r>
        <w:rPr>
          <w:rFonts w:hint="eastAsia"/>
        </w:rPr>
        <w:t>　　　　二、切削刀具实施品牌战略的意义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三、切削刀具企业品牌的现状分析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四、我国切削刀具企业的品牌战略</w:t>
      </w:r>
      <w:r>
        <w:rPr>
          <w:rFonts w:hint="eastAsia"/>
        </w:rPr>
        <w:br/>
      </w:r>
      <w:r>
        <w:rPr>
          <w:rFonts w:hint="eastAsia"/>
        </w:rPr>
        <w:t>　　　　五、切削刀具品牌战略管理的策略</w:t>
      </w:r>
      <w:r>
        <w:rPr>
          <w:rFonts w:hint="eastAsia"/>
        </w:rPr>
        <w:br/>
      </w:r>
      <w:r>
        <w:rPr>
          <w:rFonts w:hint="eastAsia"/>
        </w:rPr>
        <w:t>　　第三节 切削刀具经营策略分析</w:t>
      </w:r>
      <w:r>
        <w:rPr>
          <w:rFonts w:hint="eastAsia"/>
        </w:rPr>
        <w:br/>
      </w:r>
      <w:r>
        <w:rPr>
          <w:rFonts w:hint="eastAsia"/>
        </w:rPr>
        <w:t>　　　　一、切削刀具市场细分策略</w:t>
      </w:r>
      <w:r>
        <w:rPr>
          <w:rFonts w:hint="eastAsia"/>
        </w:rPr>
        <w:br/>
      </w:r>
      <w:r>
        <w:rPr>
          <w:rFonts w:hint="eastAsia"/>
        </w:rPr>
        <w:t>　　　　二、切削刀具市场创新策略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四、切削刀具新产品差异化战略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2026-2032年中国切削刀具发展趋势预测及投资风险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2025-2026年切削刀具市场前景分析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2026-2032年切削刀具行业发展趋势预测</w:t>
      </w:r>
      <w:r>
        <w:rPr>
          <w:rFonts w:hint="eastAsia"/>
        </w:rPr>
        <w:br/>
      </w:r>
      <w:r>
        <w:rPr>
          <w:rFonts w:hint="eastAsia"/>
        </w:rPr>
        <w:t>　　第三节 切削刀具行业投资风险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切削刀具投资建议</w:t>
      </w:r>
      <w:r>
        <w:rPr>
          <w:rFonts w:hint="eastAsia"/>
        </w:rPr>
        <w:br/>
      </w:r>
      <w:r>
        <w:rPr>
          <w:rFonts w:hint="eastAsia"/>
        </w:rPr>
        <w:t>　　第一节 切削刀具行业投资环境分析</w:t>
      </w:r>
      <w:r>
        <w:rPr>
          <w:rFonts w:hint="eastAsia"/>
        </w:rPr>
        <w:br/>
      </w:r>
      <w:r>
        <w:rPr>
          <w:rFonts w:hint="eastAsia"/>
        </w:rPr>
        <w:t>　　第二节 切削刀具行业投资进入壁垒分析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切削刀具行业历程</w:t>
      </w:r>
      <w:r>
        <w:rPr>
          <w:rFonts w:hint="eastAsia"/>
        </w:rPr>
        <w:br/>
      </w:r>
      <w:r>
        <w:rPr>
          <w:rFonts w:hint="eastAsia"/>
        </w:rPr>
        <w:t>　　图表 切削刀具行业生命周期</w:t>
      </w:r>
      <w:r>
        <w:rPr>
          <w:rFonts w:hint="eastAsia"/>
        </w:rPr>
        <w:br/>
      </w:r>
      <w:r>
        <w:rPr>
          <w:rFonts w:hint="eastAsia"/>
        </w:rPr>
        <w:t>　　图表 切削刀具行业产业链分析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2020-2025年切削刀具行业市场容量分析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2020-2025年中国切削刀具市场需求量及增速统计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2026年中国切削刀具行业需求领域分布格局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2020-2025年中国切削刀具进口金额分析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2020-2025年中国切削刀具出口数量分析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2020-2025年中国切削刀具出口金额分析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2026年中国切削刀具进口国家及地区分析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2026年中国切削刀具出口国家及地区分析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2026年中国切削刀具市场前景分析</w:t>
      </w:r>
      <w:r>
        <w:rPr>
          <w:rFonts w:hint="eastAsia"/>
        </w:rPr>
        <w:br/>
      </w:r>
      <w:r>
        <w:rPr>
          <w:rFonts w:hint="eastAsia"/>
        </w:rPr>
        <w:t>　　图表 2026年中国切削刀具发展趋势预测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2051e5c894e34" w:history="1">
        <w:r>
          <w:rPr>
            <w:rStyle w:val="Hyperlink"/>
          </w:rPr>
          <w:t>2026-2032年全球与中国切削刀具行业现状及前景分析报告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2051e5c894e34" w:history="1">
        <w:r>
          <w:rPr>
            <w:rStyle w:val="Hyperlink"/>
          </w:rPr>
          <w:t>https://www.20087.com/5/57/QieXueDaoJuShiChangQianJing.html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热点：切削工具有哪些、切削刀具的基本知识、金属切削加工刀具介绍、切削刀具厂家、数控刀具分类、切削刀具磨损、RONDI切削刀具、切削刀具数控机床视频、日本名刀100排名带图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a14e3dd244bd6" w:history="1">
      <w:r>
        <w:rPr>
          <w:rStyle w:val="Hyperlink"/>
        </w:rPr>
        <w:t>2026-2032年全球与中国切削刀具行业现状及前景分析报告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ieXueDaoJuShiChangQianJing.html" TargetMode="External" Id="Rdb12051e5c89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ieXueDaoJuShiChangQianJing.html" TargetMode="External" Id="R116a14e3dd24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2025-10-25T08:52:00Z</dcterms:created>
  <dcterms:modified xsi:type="dcterms:W3CDTF">2025-10-25T09:52:00Z</dcterms:modified>
  <dc:subject>2026-2032年全球与中国切削刀具行业现状及前景分析报告</dc:subject>
  <dc:title>2026-2032年全球与中国切削刀具行业现状及前景分析报告</dc:title>
  <cp:keywords>2026-2032年全球与中国切削刀具行业现状及前景分析报告</cp:keywords>
  <dc:description>2026-2032年全球与中国切削刀具行业现状及前景分析报告</dc:description>
</cp:coreProperties>
</file>