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06b539b8da482c" w:history="1">
              <w:r>
                <w:rPr>
                  <w:rStyle w:val="Hyperlink"/>
                </w:rPr>
                <w:t>2026-2032年中国半导体器件行业现状分析与发展前景研究报告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06b539b8da482c" w:history="1">
              <w:r>
                <w:rPr>
                  <w:rStyle w:val="Hyperlink"/>
                </w:rPr>
                <w:t>2026-2032年中国半导体器件行业现状分析与发展前景研究报告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2297975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06b539b8da482c" w:history="1">
                <w:r>
                  <w:rPr>
                    <w:rStyle w:val="Hyperlink"/>
                  </w:rPr>
                  <w:t>https://www.20087.com/5/97/BanDaoTiQiJianHangYeQianJingFenX.html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半导体器件市场正处于快速发展阶段，技术创新与产业升级成为行业的主要驱动力。第三代半导体材料，如氮化镓（GaN）和碳化硅（SiC），因其优异的物理特性，如耐高温、耐高压和高频工作能力，正引领行业变革。此外，半导体器件在汽车电子、5G通信、数据中心和可再生能源等领域的应用不断拓展，推动了市场增长。</w:t>
      </w:r>
      <w:r>
        <w:rPr>
          <w:rFonts w:hint="eastAsia"/>
        </w:rPr>
        <w:br/>
      </w:r>
      <w:r>
        <w:rPr>
          <w:rFonts w:hint="eastAsia"/>
        </w:rPr>
        <w:t>　　未来，半导体器件行业将朝着微型化、集成化和智能化方向发展。市场调研网指出，随着摩尔定律的逼近极限，行业将探索新的材料和制造技术，如二维材料和量子计算，以维持性能提升。同时，半导体器件将更加集成，包括系统级封装（SiP）和芯片级封装（CSP），以适应物联网和可穿戴设备的小型化需求。智能化方面，将开发具有内置智能功能的器件，如边缘计算和人工智能处理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906b539b8da482c" w:history="1">
        <w:r>
          <w:rPr>
            <w:rStyle w:val="Hyperlink"/>
          </w:rPr>
          <w:t>2026-2032年中国半导体器件行业现状分析与发展前景研究报告</w:t>
        </w:r>
      </w:hyperlink>
      <w:r>
        <w:rPr>
          <w:rFonts w:hint="eastAsia"/>
        </w:rPr>
        <w:t>》，2025年半导体器件行业市场规模达 亿元，预计2032年市场规模将达 亿元，期间年均复合增长率（CAGR）达 %。报告依托多年行业监测数据，结合半导体器件行业现状与未来前景，系统分析了半导体器件市场需求、市场规模、产业链结构、价格机制及细分市场特征。报告对半导体器件市场前景进行了客观评估，预测了半导体器件行业发展趋势，并详细解读了品牌竞争格局、市场集中度及重点企业的运营表现。此外，报告通过SWOT分析识别了半导体器件行业机遇与潜在风险，为投资者和决策者提供了科学、规范的战略建议，助力把握半导体器件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半导体器件产业概述</w:t>
      </w:r>
      <w:r>
        <w:rPr>
          <w:rFonts w:hint="eastAsia"/>
        </w:rPr>
        <w:br/>
      </w:r>
      <w:r>
        <w:rPr>
          <w:rFonts w:hint="eastAsia"/>
        </w:rPr>
        <w:t>　　第一节 半导体器件产业定义</w:t>
      </w:r>
      <w:r>
        <w:rPr>
          <w:rFonts w:hint="eastAsia"/>
        </w:rPr>
        <w:br/>
      </w:r>
      <w:r>
        <w:rPr>
          <w:rFonts w:hint="eastAsia"/>
        </w:rPr>
        <w:t>　　第二节 半导体器件产业发展历程</w:t>
      </w:r>
      <w:r>
        <w:rPr>
          <w:rFonts w:hint="eastAsia"/>
        </w:rPr>
        <w:br/>
      </w:r>
      <w:r>
        <w:rPr>
          <w:rFonts w:hint="eastAsia"/>
        </w:rPr>
        <w:t>　　第三节 半导体器件分类情况</w:t>
      </w:r>
      <w:r>
        <w:rPr>
          <w:rFonts w:hint="eastAsia"/>
        </w:rPr>
        <w:br/>
      </w:r>
      <w:r>
        <w:rPr>
          <w:rFonts w:hint="eastAsia"/>
        </w:rPr>
        <w:t>　　第四节 半导体器件产业链分析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二、半导体器件产业链模型分析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中国半导体器件产业发展环境分析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半导体器件产业相关政策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第三节 中国半导体器件产业发展社会环境分析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中国半导体器件产业供需现状分析</w:t>
      </w:r>
      <w:r>
        <w:rPr>
          <w:rFonts w:hint="eastAsia"/>
        </w:rPr>
        <w:br/>
      </w:r>
      <w:r>
        <w:rPr>
          <w:rFonts w:hint="eastAsia"/>
        </w:rPr>
        <w:t>　　第一节 半导体器件产业总体规模</w:t>
      </w:r>
      <w:r>
        <w:rPr>
          <w:rFonts w:hint="eastAsia"/>
        </w:rPr>
        <w:br/>
      </w:r>
      <w:r>
        <w:rPr>
          <w:rFonts w:hint="eastAsia"/>
        </w:rPr>
        <w:t>　　第二节 半导体器件产能概况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半导体器件产量概况</w:t>
      </w:r>
      <w:r>
        <w:rPr>
          <w:rFonts w:hint="eastAsia"/>
        </w:rPr>
        <w:br/>
      </w:r>
      <w:r>
        <w:rPr>
          <w:rFonts w:hint="eastAsia"/>
        </w:rPr>
        <w:t>　　　　一、2021-2026年产量分析</w:t>
      </w:r>
      <w:r>
        <w:rPr>
          <w:rFonts w:hint="eastAsia"/>
        </w:rPr>
        <w:br/>
      </w:r>
      <w:r>
        <w:rPr>
          <w:rFonts w:hint="eastAsia"/>
        </w:rPr>
        <w:t>　　　　二、2026-2032年产量预测</w:t>
      </w:r>
      <w:r>
        <w:rPr>
          <w:rFonts w:hint="eastAsia"/>
        </w:rPr>
        <w:br/>
      </w:r>
      <w:r>
        <w:rPr>
          <w:rFonts w:hint="eastAsia"/>
        </w:rPr>
        <w:t>　　第四节 半导体器件市场需求概况</w:t>
      </w:r>
      <w:r>
        <w:rPr>
          <w:rFonts w:hint="eastAsia"/>
        </w:rPr>
        <w:br/>
      </w:r>
      <w:r>
        <w:rPr>
          <w:rFonts w:hint="eastAsia"/>
        </w:rPr>
        <w:t>　　　　一、2021-2026年市场需求量分析</w:t>
      </w:r>
      <w:r>
        <w:rPr>
          <w:rFonts w:hint="eastAsia"/>
        </w:rPr>
        <w:br/>
      </w:r>
      <w:r>
        <w:rPr>
          <w:rFonts w:hint="eastAsia"/>
        </w:rPr>
        <w:t>　　　　二、2026-2032年市场需求量预测</w:t>
      </w:r>
      <w:r>
        <w:rPr>
          <w:rFonts w:hint="eastAsia"/>
        </w:rPr>
        <w:br/>
      </w:r>
      <w:r>
        <w:rPr>
          <w:rFonts w:hint="eastAsia"/>
        </w:rPr>
        <w:t>　　第五节 进出口分析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中国半导体器件产业总体发展状况</w:t>
      </w:r>
      <w:r>
        <w:rPr>
          <w:rFonts w:hint="eastAsia"/>
        </w:rPr>
        <w:br/>
      </w:r>
      <w:r>
        <w:rPr>
          <w:rFonts w:hint="eastAsia"/>
        </w:rPr>
        <w:t>　　第一节 中国半导体器件产业规模情况分析</w:t>
      </w:r>
      <w:r>
        <w:rPr>
          <w:rFonts w:hint="eastAsia"/>
        </w:rPr>
        <w:br/>
      </w:r>
      <w:r>
        <w:rPr>
          <w:rFonts w:hint="eastAsia"/>
        </w:rPr>
        <w:t>　　　　一、产业单位规模情况分析</w:t>
      </w:r>
      <w:r>
        <w:rPr>
          <w:rFonts w:hint="eastAsia"/>
        </w:rPr>
        <w:br/>
      </w:r>
      <w:r>
        <w:rPr>
          <w:rFonts w:hint="eastAsia"/>
        </w:rPr>
        <w:t>　　　　二、产业人员规模状况分析</w:t>
      </w:r>
      <w:r>
        <w:rPr>
          <w:rFonts w:hint="eastAsia"/>
        </w:rPr>
        <w:br/>
      </w:r>
      <w:r>
        <w:rPr>
          <w:rFonts w:hint="eastAsia"/>
        </w:rPr>
        <w:t>　　　　三、产业资产规模状况分析</w:t>
      </w:r>
      <w:r>
        <w:rPr>
          <w:rFonts w:hint="eastAsia"/>
        </w:rPr>
        <w:br/>
      </w:r>
      <w:r>
        <w:rPr>
          <w:rFonts w:hint="eastAsia"/>
        </w:rPr>
        <w:t>　　　　四、产业市场规模状况分析</w:t>
      </w:r>
      <w:r>
        <w:rPr>
          <w:rFonts w:hint="eastAsia"/>
        </w:rPr>
        <w:br/>
      </w:r>
      <w:r>
        <w:rPr>
          <w:rFonts w:hint="eastAsia"/>
        </w:rPr>
        <w:t>　　第二节 中国半导体器件产业财务能力分析</w:t>
      </w:r>
      <w:r>
        <w:rPr>
          <w:rFonts w:hint="eastAsia"/>
        </w:rPr>
        <w:br/>
      </w:r>
      <w:r>
        <w:rPr>
          <w:rFonts w:hint="eastAsia"/>
        </w:rPr>
        <w:t>　　第三节 产业竞争结构分析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第四节 国际竞争力比较</w:t>
      </w:r>
      <w:r>
        <w:rPr>
          <w:rFonts w:hint="eastAsia"/>
        </w:rPr>
        <w:br/>
      </w:r>
      <w:r>
        <w:rPr>
          <w:rFonts w:hint="eastAsia"/>
        </w:rPr>
        <w:t>　　第五节 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2026年我国半导体器件产业重点区域分析</w:t>
      </w:r>
      <w:r>
        <w:rPr>
          <w:rFonts w:hint="eastAsia"/>
        </w:rPr>
        <w:br/>
      </w:r>
      <w:r>
        <w:rPr>
          <w:rFonts w:hint="eastAsia"/>
        </w:rPr>
        <w:t>　　第一节 华北</w:t>
      </w:r>
      <w:r>
        <w:rPr>
          <w:rFonts w:hint="eastAsia"/>
        </w:rPr>
        <w:br/>
      </w:r>
      <w:r>
        <w:rPr>
          <w:rFonts w:hint="eastAsia"/>
        </w:rPr>
        <w:t>　　第二节 华南</w:t>
      </w:r>
      <w:r>
        <w:rPr>
          <w:rFonts w:hint="eastAsia"/>
        </w:rPr>
        <w:br/>
      </w:r>
      <w:r>
        <w:rPr>
          <w:rFonts w:hint="eastAsia"/>
        </w:rPr>
        <w:t>　　第三节 华东</w:t>
      </w:r>
      <w:r>
        <w:rPr>
          <w:rFonts w:hint="eastAsia"/>
        </w:rPr>
        <w:br/>
      </w:r>
      <w:r>
        <w:rPr>
          <w:rFonts w:hint="eastAsia"/>
        </w:rPr>
        <w:t>　　第四节 华西</w:t>
      </w:r>
      <w:r>
        <w:rPr>
          <w:rFonts w:hint="eastAsia"/>
        </w:rPr>
        <w:br/>
      </w:r>
      <w:r>
        <w:rPr>
          <w:rFonts w:hint="eastAsia"/>
        </w:rPr>
        <w:t>　　第五节 其他重点经济开发地区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半导体器件产业市场分析</w:t>
      </w:r>
      <w:r>
        <w:rPr>
          <w:rFonts w:hint="eastAsia"/>
        </w:rPr>
        <w:br/>
      </w:r>
      <w:r>
        <w:rPr>
          <w:rFonts w:hint="eastAsia"/>
        </w:rPr>
        <w:t>　　第一节 重点产品</w:t>
      </w:r>
      <w:r>
        <w:rPr>
          <w:rFonts w:hint="eastAsia"/>
        </w:rPr>
        <w:br/>
      </w:r>
      <w:r>
        <w:rPr>
          <w:rFonts w:hint="eastAsia"/>
        </w:rPr>
        <w:t>　　　　一、市场占有率</w:t>
      </w:r>
      <w:r>
        <w:rPr>
          <w:rFonts w:hint="eastAsia"/>
        </w:rPr>
        <w:br/>
      </w:r>
      <w:r>
        <w:rPr>
          <w:rFonts w:hint="eastAsia"/>
        </w:rPr>
        <w:t>　　　　二、市场应用及特点</w:t>
      </w:r>
      <w:r>
        <w:rPr>
          <w:rFonts w:hint="eastAsia"/>
        </w:rPr>
        <w:br/>
      </w:r>
      <w:r>
        <w:rPr>
          <w:rFonts w:hint="eastAsia"/>
        </w:rPr>
        <w:t>　　　　三、供应商分析</w:t>
      </w:r>
      <w:r>
        <w:rPr>
          <w:rFonts w:hint="eastAsia"/>
        </w:rPr>
        <w:br/>
      </w:r>
      <w:r>
        <w:rPr>
          <w:rFonts w:hint="eastAsia"/>
        </w:rPr>
        <w:t>　　第二节 技术分析</w:t>
      </w:r>
      <w:r>
        <w:rPr>
          <w:rFonts w:hint="eastAsia"/>
        </w:rPr>
        <w:br/>
      </w:r>
      <w:r>
        <w:rPr>
          <w:rFonts w:hint="eastAsia"/>
        </w:rPr>
        <w:t>　　　　一、技术现状</w:t>
      </w:r>
      <w:r>
        <w:rPr>
          <w:rFonts w:hint="eastAsia"/>
        </w:rPr>
        <w:br/>
      </w:r>
      <w:r>
        <w:rPr>
          <w:rFonts w:hint="eastAsia"/>
        </w:rPr>
        <w:t>　　　　二、创新技术研发及方向</w:t>
      </w:r>
      <w:r>
        <w:rPr>
          <w:rFonts w:hint="eastAsia"/>
        </w:rPr>
        <w:br/>
      </w:r>
      <w:r>
        <w:rPr>
          <w:rFonts w:hint="eastAsia"/>
        </w:rPr>
        <w:t>　　第三节 产品细分</w:t>
      </w:r>
      <w:r>
        <w:rPr>
          <w:rFonts w:hint="eastAsia"/>
        </w:rPr>
        <w:br/>
      </w:r>
      <w:r>
        <w:rPr>
          <w:rFonts w:hint="eastAsia"/>
        </w:rPr>
        <w:t>　　第四节 市场价格分析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半导体器件国内重点生产厂家分析</w:t>
      </w:r>
      <w:r>
        <w:rPr>
          <w:rFonts w:hint="eastAsia"/>
        </w:rPr>
        <w:br/>
      </w:r>
      <w:r>
        <w:rPr>
          <w:rFonts w:hint="eastAsia"/>
        </w:rPr>
        <w:t>　　第一节 中环股份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华微电子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浙江众合机电股份有限公司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华天科技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上海贝岭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2026-2032年半导体器件产业发展趋势及投资风险分析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当前半导体器件市场存在的问题</w:t>
      </w:r>
      <w:r>
        <w:rPr>
          <w:rFonts w:hint="eastAsia"/>
        </w:rPr>
        <w:br/>
      </w:r>
      <w:r>
        <w:rPr>
          <w:rFonts w:hint="eastAsia"/>
        </w:rPr>
        <w:t>　　第二节 半导体器件未来发展预测分析</w:t>
      </w:r>
      <w:r>
        <w:rPr>
          <w:rFonts w:hint="eastAsia"/>
        </w:rPr>
        <w:br/>
      </w:r>
      <w:r>
        <w:rPr>
          <w:rFonts w:hint="eastAsia"/>
        </w:rPr>
        <w:t>　　　　一、2021-2026年中国半导体器件产业发展规模</w:t>
      </w:r>
      <w:r>
        <w:rPr>
          <w:rFonts w:hint="eastAsia"/>
        </w:rPr>
        <w:br/>
      </w:r>
      <w:r>
        <w:rPr>
          <w:rFonts w:hint="eastAsia"/>
        </w:rPr>
        <w:t>　　　　二、2026-2032年中国半导体器件产业技术趋势预测</w:t>
      </w:r>
      <w:r>
        <w:rPr>
          <w:rFonts w:hint="eastAsia"/>
        </w:rPr>
        <w:br/>
      </w:r>
      <w:r>
        <w:rPr>
          <w:rFonts w:hint="eastAsia"/>
        </w:rPr>
        <w:t>　　　　三、总体产业“十五五”整体规划及预测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第三节 2026-2032年中国半导体器件产业投资风险分析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中.智.林.　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06b539b8da482c" w:history="1">
        <w:r>
          <w:rPr>
            <w:rStyle w:val="Hyperlink"/>
          </w:rPr>
          <w:t>2026-2032年中国半导体器件行业现状分析与发展前景研究报告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2297975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06b539b8da482c" w:history="1">
        <w:r>
          <w:rPr>
            <w:rStyle w:val="Hyperlink"/>
          </w:rPr>
          <w:t>https://www.20087.com/5/97/BanDaoTiQiJianHangYeQianJingFenX.html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热点：半导体显示器件是什么、半导体器件物理、半导体应用在哪些方面、半导体器件是什么、钆塞酸二钠、半导体器件物理与工艺第三版答案、半导体用途、半导体器件公司、半导体材料是什么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6304c78266408d" w:history="1">
      <w:r>
        <w:rPr>
          <w:rStyle w:val="Hyperlink"/>
        </w:rPr>
        <w:t>2026-2032年中国半导体器件行业现状分析与发展前景研究报告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7/BanDaoTiQiJianHangYeQianJingFenX.html" TargetMode="External" Id="Rd906b539b8da48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7/BanDaoTiQiJianHangYeQianJingFenX.html" TargetMode="External" Id="R376304c78266408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2026-07-13T23:40:00Z</dcterms:created>
  <dcterms:modified xsi:type="dcterms:W3CDTF">2026-07-14T00:40:00Z</dcterms:modified>
  <dc:subject>2026-2032年中国半导体器件行业现状分析与发展前景研究报告</dc:subject>
  <dc:title>2026-2032年中国半导体器件行业现状分析与发展前景研究报告</dc:title>
  <cp:keywords>2026-2032年中国半导体器件行业现状分析与发展前景研究报告</cp:keywords>
  <dc:description>2026-2032年中国半导体器件行业现状分析与发展前景研究报告</dc:description>
</cp:coreProperties>
</file>