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2b00176074537" w:history="1">
              <w:r>
                <w:rPr>
                  <w:rStyle w:val="Hyperlink"/>
                </w:rPr>
                <w:t>2025-2031年中国单级离心压缩机行业市场分析与发展前景预测报告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2b00176074537" w:history="1">
              <w:r>
                <w:rPr>
                  <w:rStyle w:val="Hyperlink"/>
                </w:rPr>
                <w:t>2025-2031年中国单级离心压缩机行业市场分析与发展前景预测报告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2b00176074537" w:history="1">
                <w:r>
                  <w:rPr>
                    <w:rStyle w:val="Hyperlink"/>
                  </w:rPr>
                  <w:t>https://www.20087.com/5/37/DanJiLiXinYaSuoJiFaZhanQianJing.html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离心压缩机是一种广泛应用于空调、制冷系统及工业气体处理中的关键设备，以其高效能和紧凑设计著称。单级离心压缩机通过旋转叶轮对气体进行加速，然后利用扩压器将动能转化为压力能，适用于多种工况条件下的空气或气体压缩需求。随着工业自动化水平的提高和技术的进步，单级离心压缩机在节能、降噪等方面取得了长足进步。然而，尽管其效率高，但相对于多级压缩机而言，在高压比工况下性能有所下降，这限制了其在某些特定应用场景中的使用。</w:t>
      </w:r>
      <w:r>
        <w:rPr>
          <w:rFonts w:hint="eastAsia"/>
        </w:rPr>
        <w:br/>
      </w:r>
      <w:r>
        <w:rPr>
          <w:rFonts w:hint="eastAsia"/>
        </w:rPr>
        <w:t>　　未来，单级离心压缩机将朝着更高效率与更广泛应用领域发展。一方面，通过优化叶轮设计和采用先进的材料技术，提升压缩机的工作效率和可靠性，特别是在高压比条件下的表现；另一方面，结合智能控制技术，实现根据实际运行状态自动调整工作参数，以达到最佳能效比。此外，随着可再生能源的应用范围扩大，支持太阳能、风能等清洁能源接入的压缩机系统将成为研究热点，促进绿色能源的有效利用。同时，注重标准化建设，制定统一的质量标准和技术规范，确保产品可靠性和互换性，推动产业健康发展。另外，针对特定应用场景的需求特点，推出定制化的解决方案，进一步优化用户体验，并加强国际合作，共同攻克技术难题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2b00176074537" w:history="1">
        <w:r>
          <w:rPr>
            <w:rStyle w:val="Hyperlink"/>
          </w:rPr>
          <w:t>2025-2031年中国单级离心压缩机行业市场分析与发展前景预测报告</w:t>
        </w:r>
      </w:hyperlink>
      <w:r>
        <w:rPr>
          <w:rFonts w:hint="eastAsia"/>
        </w:rPr>
        <w:t>》系统分析了我国单级离心压缩机行业的市场规模、市场需求及价格动态，深入探讨了单级离心压缩机产业链结构与发展特点。报告对单级离心压缩机细分市场进行了详细剖析，基于科学数据预测了市场前景及未来发展趋势，同时聚焦单级离心压缩机重点企业，评估了品牌影响力、市场竞争力及行业集中度变化。通过专业分析与客观洞察，报告为投资者、产业链相关企业及政府决策部门提供了重要参考，是把握单级离心压缩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单级离心压缩机行业概述</w:t>
      </w:r>
      <w:r>
        <w:rPr>
          <w:rFonts w:hint="eastAsia"/>
        </w:rPr>
        <w:br/>
      </w:r>
      <w:r>
        <w:rPr>
          <w:rFonts w:hint="eastAsia"/>
        </w:rPr>
        <w:t>　　第一节 单级离心压缩机定义与分类</w:t>
      </w:r>
      <w:r>
        <w:rPr>
          <w:rFonts w:hint="eastAsia"/>
        </w:rPr>
        <w:br/>
      </w:r>
      <w:r>
        <w:rPr>
          <w:rFonts w:hint="eastAsia"/>
        </w:rPr>
        <w:t>　　第二节 单级离心压缩机应用领域</w:t>
      </w:r>
      <w:r>
        <w:rPr>
          <w:rFonts w:hint="eastAsia"/>
        </w:rPr>
        <w:br/>
      </w:r>
      <w:r>
        <w:rPr>
          <w:rFonts w:hint="eastAsia"/>
        </w:rPr>
        <w:t>　　第三节 单级离心压缩机行业经济指标分析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单级离心压缩机产业链及经营模式分析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三、单级离心压缩机销售模式及销售渠道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全球单级离心压缩机市场发展综述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2019-2024年全球单级离心压缩机市场规模与趋势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主要国家与地区单级离心压缩机市场分析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2025-2031年全球单级离心压缩机行业发展趋势与前景预测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中国单级离心压缩机行业市场分析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2024-2025年单级离心压缩机产能与投资动态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一、国内单级离心压缩机产能及利用情况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二、单级离心压缩机产能扩张与投资动态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2025-2031年单级离心压缩机行业产量统计与趋势预测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一、2019-2024年单级离心压缩机行业产量数据统计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1、2019-2024年单级离心压缩机产量及增长趋势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2、2019-2024年单级离心压缩机细分产品产量及份额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二、影响单级离心压缩机产量的关键因素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三、2025-2031年单级离心压缩机产量预测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2025-2031年单级离心压缩机市场需求与销售分析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一、2024-2025年单级离心压缩机行业需求现状</w:t>
      </w:r>
      <w:r>
        <w:rPr>
          <w:rFonts w:hint="eastAsia"/>
        </w:rPr>
        <w:br/>
      </w:r>
      <w:r>
        <w:rPr>
          <w:rFonts w:hint="eastAsia"/>
        </w:rPr>
        <w:t>　　　　二、单级离心压缩机客户群体与需求特点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三、2019-2024年单级离心压缩机行业销售规模分析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四、2025-2031年单级离心压缩机市场增长潜力与规模预测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中国单级离心压缩机细分市场与下游应用领域分析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单级离心压缩机细分市场分析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一、2024-2025年单级离心压缩机主要细分产品市场现状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单级离心压缩机下游应用与客户群体分析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一、2024-2025年单级离心压缩机各应用领域市场现状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2024-2025年单级离心压缩机行业技术发展现状及趋势分析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单级离心压缩机行业技术发展现状分析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国内外单级离心压缩机行业技术差异与原因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单级离心压缩机行业技术发展方向、趋势预测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提升单级离心压缩机行业技术能力策略建议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单级离心压缩机价格机制与竞争策略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一、2019-2024年单级离心压缩机市场价格走势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单级离心压缩机定价策略与方法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2025-2031年单级离心压缩机价格竞争态势与趋势预测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中国单级离心压缩机行业重点区域市场研究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2024-2025年重点区域单级离心压缩机市场发展概况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二、2019-2024年单级离心压缩机市场需求规模情况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三、2025-2031年单级离心压缩机行业发展潜力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二、2019-2024年单级离心压缩机市场需求规模情况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三、2025-2031年单级离心压缩机行业发展潜力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二、2019-2024年单级离心压缩机市场需求规模情况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三、2025-2031年单级离心压缩机行业发展潜力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二、2019-2024年单级离心压缩机市场需求规模情况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三、2025-2031年单级离心压缩机行业发展潜力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二、2019-2024年单级离心压缩机市场需求规模情况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三、2025-2031年单级离心压缩机行业发展潜力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2019-2024年中国单级离心压缩机行业进出口情况分析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单级离心压缩机行业进口情况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一、2019-2024年单级离心压缩机进口规模及增长情况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二、单级离心压缩机主要进口来源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单级离心压缩机行业出口情况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一、2019-2024年单级离心压缩机出口规模及增长情况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二、单级离心压缩机主要出口目的地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2019-2024年中国单级离心压缩机行业总体发展与财务状况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2019-2024年中国单级离心压缩机行业规模情况</w:t>
      </w:r>
      <w:r>
        <w:rPr>
          <w:rFonts w:hint="eastAsia"/>
        </w:rPr>
        <w:br/>
      </w:r>
      <w:r>
        <w:rPr>
          <w:rFonts w:hint="eastAsia"/>
        </w:rPr>
        <w:t>　　　　一、单级离心压缩机行业企业数量规模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二、单级离心压缩机行业从业人员规模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三、单级离心压缩机行业市场敏感性分析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2019-2024年中国单级离心压缩机行业财务能力分析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一、单级离心压缩机行业盈利能力</w:t>
      </w:r>
      <w:r>
        <w:rPr>
          <w:rFonts w:hint="eastAsia"/>
        </w:rPr>
        <w:br/>
      </w:r>
      <w:r>
        <w:rPr>
          <w:rFonts w:hint="eastAsia"/>
        </w:rPr>
        <w:t>　　　　二、单级离心压缩机行业偿债能力</w:t>
      </w:r>
      <w:r>
        <w:rPr>
          <w:rFonts w:hint="eastAsia"/>
        </w:rPr>
        <w:br/>
      </w:r>
      <w:r>
        <w:rPr>
          <w:rFonts w:hint="eastAsia"/>
        </w:rPr>
        <w:t>　　　　三、单级离心压缩机行业营运能力</w:t>
      </w:r>
      <w:r>
        <w:rPr>
          <w:rFonts w:hint="eastAsia"/>
        </w:rPr>
        <w:br/>
      </w:r>
      <w:r>
        <w:rPr>
          <w:rFonts w:hint="eastAsia"/>
        </w:rPr>
        <w:t>　　　　四、单级离心压缩机行业发展能力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单级离心压缩机行业重点企业调研分析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二、企业单级离心压缩机业务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二、企业单级离心压缩机业务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二、企业单级离心压缩机业务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二、企业单级离心压缩机业务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二、企业单级离心压缩机业务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二、企业单级离心压缩机业务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中国单级离心压缩机行业竞争格局分析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单级离心压缩机行业竞争格局总览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2024-2025年单级离心压缩机行业竞争力分析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2019-2024年单级离心压缩机行业企业并购活动分析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2024-2025年单级离心压缩机行业会展与招投标活动分析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一、单级离心压缩机行业会展活动及其市场影响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2025年中国单级离心压缩机企业发展企业发展策略与建议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单级离心压缩机销售模式与渠道策略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单级离心压缩机品牌与市场推广策略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单级离心压缩机研发投入与技术创新能力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单级离心压缩机合作联盟与资源整合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中国单级离心压缩机行业风险与对策</w:t>
      </w:r>
      <w:r>
        <w:rPr>
          <w:rFonts w:hint="eastAsia"/>
        </w:rPr>
        <w:br/>
      </w:r>
      <w:r>
        <w:rPr>
          <w:rFonts w:hint="eastAsia"/>
        </w:rPr>
        <w:t>　　第一节 单级离心压缩机行业SWOT分析</w:t>
      </w:r>
      <w:r>
        <w:rPr>
          <w:rFonts w:hint="eastAsia"/>
        </w:rPr>
        <w:br/>
      </w:r>
      <w:r>
        <w:rPr>
          <w:rFonts w:hint="eastAsia"/>
        </w:rPr>
        <w:t>　　　　一、单级离心压缩机行业优势</w:t>
      </w:r>
      <w:r>
        <w:rPr>
          <w:rFonts w:hint="eastAsia"/>
        </w:rPr>
        <w:br/>
      </w:r>
      <w:r>
        <w:rPr>
          <w:rFonts w:hint="eastAsia"/>
        </w:rPr>
        <w:t>　　　　二、单级离心压缩机行业劣势</w:t>
      </w:r>
      <w:r>
        <w:rPr>
          <w:rFonts w:hint="eastAsia"/>
        </w:rPr>
        <w:br/>
      </w:r>
      <w:r>
        <w:rPr>
          <w:rFonts w:hint="eastAsia"/>
        </w:rPr>
        <w:t>　　　　三、单级离心压缩机市场机会</w:t>
      </w:r>
      <w:r>
        <w:rPr>
          <w:rFonts w:hint="eastAsia"/>
        </w:rPr>
        <w:br/>
      </w:r>
      <w:r>
        <w:rPr>
          <w:rFonts w:hint="eastAsia"/>
        </w:rPr>
        <w:t>　　　　四、单级离心压缩机市场威胁</w:t>
      </w:r>
      <w:r>
        <w:rPr>
          <w:rFonts w:hint="eastAsia"/>
        </w:rPr>
        <w:br/>
      </w:r>
      <w:r>
        <w:rPr>
          <w:rFonts w:hint="eastAsia"/>
        </w:rPr>
        <w:t>　　第二节 单级离心压缩机行业风险及对策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2025-2031年中国单级离心压缩机行业前景与发展趋势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2024-2025年单级离心压缩机行业发展环境分析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一、单级离心压缩机行业主管部门与监管体制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二、单级离心压缩机行业主要法律法规及政策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三、单级离心压缩机行业标准与质量监管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2025-2031年单级离心压缩机行业发展趋势与方向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2025-2031年单级离心压缩机行业发展潜力与机遇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单级离心压缩机行业研究结论与建议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[^中^智^林^]单级离心压缩机行业发展建议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单级离心压缩机行业类别</w:t>
      </w:r>
      <w:r>
        <w:rPr>
          <w:rFonts w:hint="eastAsia"/>
        </w:rPr>
        <w:br/>
      </w:r>
      <w:r>
        <w:rPr>
          <w:rFonts w:hint="eastAsia"/>
        </w:rPr>
        <w:t>　　图表 单级离心压缩机行业产业链调研</w:t>
      </w:r>
      <w:r>
        <w:rPr>
          <w:rFonts w:hint="eastAsia"/>
        </w:rPr>
        <w:br/>
      </w:r>
      <w:r>
        <w:rPr>
          <w:rFonts w:hint="eastAsia"/>
        </w:rPr>
        <w:t>　　图表 单级离心压缩机行业现状</w:t>
      </w:r>
      <w:r>
        <w:rPr>
          <w:rFonts w:hint="eastAsia"/>
        </w:rPr>
        <w:br/>
      </w:r>
      <w:r>
        <w:rPr>
          <w:rFonts w:hint="eastAsia"/>
        </w:rPr>
        <w:t>　　图表 单级离心压缩机行业标准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2019-2024年中国单级离心压缩机行业市场规模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2024年中国单级离心压缩机行业产能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2019-2024年中国单级离心压缩机行业产量统计</w:t>
      </w:r>
      <w:r>
        <w:rPr>
          <w:rFonts w:hint="eastAsia"/>
        </w:rPr>
        <w:br/>
      </w:r>
      <w:r>
        <w:rPr>
          <w:rFonts w:hint="eastAsia"/>
        </w:rPr>
        <w:t>　　图表 单级离心压缩机行业动态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2019-2024年中国单级离心压缩机市场需求量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2024年中国单级离心压缩机行业需求区域调研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2019-2024年中国单级离心压缩机行情</w:t>
      </w:r>
      <w:r>
        <w:rPr>
          <w:rFonts w:hint="eastAsia"/>
        </w:rPr>
        <w:br/>
      </w:r>
      <w:r>
        <w:rPr>
          <w:rFonts w:hint="eastAsia"/>
        </w:rPr>
        <w:t>　　图表 2019-2024年中国单级离心压缩机价格走势图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2019-2024年中国单级离心压缩机行业销售收入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2019-2024年中国单级离心压缩机行业盈利情况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2019-2024年中国单级离心压缩机行业利润总额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2019-2024年中国单级离心压缩机进口统计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2019-2024年中国单级离心压缩机出口统计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2019-2024年中国单级离心压缩机行业企业数量统计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**地区单级离心压缩机市场规模</w:t>
      </w:r>
      <w:r>
        <w:rPr>
          <w:rFonts w:hint="eastAsia"/>
        </w:rPr>
        <w:br/>
      </w:r>
      <w:r>
        <w:rPr>
          <w:rFonts w:hint="eastAsia"/>
        </w:rPr>
        <w:t>　　图表 **地区单级离心压缩机行业市场需求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**地区单级离心压缩机市场调研</w:t>
      </w:r>
      <w:r>
        <w:rPr>
          <w:rFonts w:hint="eastAsia"/>
        </w:rPr>
        <w:br/>
      </w:r>
      <w:r>
        <w:rPr>
          <w:rFonts w:hint="eastAsia"/>
        </w:rPr>
        <w:t>　　图表 **地区单级离心压缩机行业市场需求分析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**地区单级离心压缩机市场规模</w:t>
      </w:r>
      <w:r>
        <w:rPr>
          <w:rFonts w:hint="eastAsia"/>
        </w:rPr>
        <w:br/>
      </w:r>
      <w:r>
        <w:rPr>
          <w:rFonts w:hint="eastAsia"/>
        </w:rPr>
        <w:t>　　图表 **地区单级离心压缩机行业市场需求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**地区单级离心压缩机市场调研</w:t>
      </w:r>
      <w:r>
        <w:rPr>
          <w:rFonts w:hint="eastAsia"/>
        </w:rPr>
        <w:br/>
      </w:r>
      <w:r>
        <w:rPr>
          <w:rFonts w:hint="eastAsia"/>
        </w:rPr>
        <w:t>　　图表 **地区单级离心压缩机行业市场需求分析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单级离心压缩机行业竞争对手分析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单级离心压缩机重点企业（三）成长能力情况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2025-2031年中国单级离心压缩机行业产能预测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2025-2031年中国单级离心压缩机行业产量预测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2025-2031年中国单级离心压缩机市场需求预测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2025-2031年中国单级离心压缩机行业市场规模预测</w:t>
      </w:r>
      <w:r>
        <w:rPr>
          <w:rFonts w:hint="eastAsia"/>
        </w:rPr>
        <w:br/>
      </w:r>
      <w:r>
        <w:rPr>
          <w:rFonts w:hint="eastAsia"/>
        </w:rPr>
        <w:t>　　图表 单级离心压缩机行业准入条件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2025-2031年中国单级离心压缩机市场前景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2025-2031年中国单级离心压缩机行业信息化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2025-2031年中国单级离心压缩机行业风险分析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2025-2031年中国单级离心压缩机行业发展趋势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2b00176074537" w:history="1">
        <w:r>
          <w:rPr>
            <w:rStyle w:val="Hyperlink"/>
          </w:rPr>
          <w:t>2025-2031年中国单级离心压缩机行业市场分析与发展前景预测报告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2b00176074537" w:history="1">
        <w:r>
          <w:rPr>
            <w:rStyle w:val="Hyperlink"/>
          </w:rPr>
          <w:t>https://www.20087.com/5/37/DanJiLiXinYaSuoJiFaZhanQianJing.html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热点：离心压缩机的机有哪些部件组成、单级离心压缩机 最大排气压力、两级压缩机工作示意图、单级离心压缩机的主要零部件、双级制冷原理图、单级离心压缩机转速是多少、压缩机2级制冷原理图解、单级离心压缩机选型计算、离心式制冷压缩机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6b460e51a4bb3" w:history="1">
      <w:r>
        <w:rPr>
          <w:rStyle w:val="Hyperlink"/>
        </w:rPr>
        <w:t>2025-2031年中国单级离心压缩机行业市场分析与发展前景预测报告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anJiLiXinYaSuoJiFaZhanQianJing.html" TargetMode="External" Id="R2862b0017607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anJiLiXinYaSuoJiFaZhanQianJing.html" TargetMode="External" Id="R2296b460e51a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2025-05-02T07:41:13Z</dcterms:created>
  <dcterms:modified xsi:type="dcterms:W3CDTF">2025-05-02T08:41:13Z</dcterms:modified>
  <dc:subject>2025-2031年中国单级离心压缩机行业市场分析与发展前景预测报告</dc:subject>
  <dc:title>2025-2031年中国单级离心压缩机行业市场分析与发展前景预测报告</dc:title>
  <cp:keywords>2025-2031年中国单级离心压缩机行业市场分析与发展前景预测报告</cp:keywords>
  <dc:description>2025-2031年中国单级离心压缩机行业市场分析与发展前景预测报告</dc:description>
</cp:coreProperties>
</file>