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522ec56b5143fc" w:history="1">
              <w:r>
                <w:rPr>
                  <w:rStyle w:val="Hyperlink"/>
                </w:rPr>
                <w:t>2025-2031年中国压力仪表市场研究与趋势分析报告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522ec56b5143fc" w:history="1">
              <w:r>
                <w:rPr>
                  <w:rStyle w:val="Hyperlink"/>
                </w:rPr>
                <w:t>2025-2031年中国压力仪表市场研究与趋势分析报告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522ec56b5143fc" w:history="1">
                <w:r>
                  <w:rPr>
                    <w:rStyle w:val="Hyperlink"/>
                  </w:rPr>
                  <w:t>https://www.20087.com/5/17/YaLiYiBiaoDeFaZhanQuShi.html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仪表是用于测量和显示压力值的仪器，广泛应用于工业生产、科学研究和医疗领域。近年来，随着传感器技术和微电子技术的进步，压力仪表的精度、稳定性和可靠性得到了显著提升。现代压力仪表不仅具备高精度的压力测量能力，还能够实现远程监控和数据传输，为工业自动化和过程控制提供了强有力的支持。此外，随着物联网技术的应用，压力仪表能够通过无线网络进行远程监控和数据传输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压力仪表市场将持续增长。随着全球对工业自动化和过程控制的需求增加，对于高精度、智能的压力仪表的需求将持续增加。技术创新将继续推动压力仪表性能的提升，包括采用更先进的传感器技术和智能算法以提高测量精度。同时，随着物联网技术的发展，压力仪表将更加注重与工业物联网（IIoT）系统的集成，实现远程监控和预测性维护。此外，随着可持续发展理念的推广，压力仪表的生产将更加注重采用环保材料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522ec56b5143fc" w:history="1">
        <w:r>
          <w:rPr>
            <w:rStyle w:val="Hyperlink"/>
          </w:rPr>
          <w:t>2025-2031年中国压力仪表市场研究与趋势分析报告</w:t>
        </w:r>
      </w:hyperlink>
      <w:r>
        <w:rPr>
          <w:rFonts w:hint="eastAsia"/>
        </w:rPr>
        <w:t>》基于国家统计局及相关行业协会的详实数据，结合国内外压力仪表行业研究资料及深入市场调研，系统分析了压力仪表行业的市场规模、市场需求及产业链现状。报告重点探讨了压力仪表行业整体运行情况及细分领域特点，科学预测了压力仪表市场前景与发展趋势，揭示了压力仪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e522ec56b5143fc" w:history="1">
        <w:r>
          <w:rPr>
            <w:rStyle w:val="Hyperlink"/>
          </w:rPr>
          <w:t>2025-2031年中国压力仪表市场研究与趋势分析报告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压力仪表行业概述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一、压力仪表的定义及组成</w:t>
      </w:r>
      <w:r>
        <w:rPr>
          <w:rFonts w:hint="eastAsia"/>
        </w:rPr>
        <w:br/>
      </w:r>
      <w:r>
        <w:rPr>
          <w:rFonts w:hint="eastAsia"/>
        </w:rPr>
        <w:t>　　　　二、压力仪表的应用领域</w:t>
      </w:r>
      <w:r>
        <w:rPr>
          <w:rFonts w:hint="eastAsia"/>
        </w:rPr>
        <w:br/>
      </w:r>
      <w:r>
        <w:rPr>
          <w:rFonts w:hint="eastAsia"/>
        </w:rPr>
        <w:t>　　　　三、行业发展历程</w:t>
      </w:r>
      <w:r>
        <w:rPr>
          <w:rFonts w:hint="eastAsia"/>
        </w:rPr>
        <w:br/>
      </w:r>
      <w:r>
        <w:rPr>
          <w:rFonts w:hint="eastAsia"/>
        </w:rPr>
        <w:t>　　第二节 压力仪表行业细分及特性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压力仪表行业地位分析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2025年中国压力仪表行业运行状况分析</w:t>
      </w:r>
      <w:r>
        <w:rPr>
          <w:rFonts w:hint="eastAsia"/>
        </w:rPr>
        <w:br/>
      </w:r>
      <w:r>
        <w:rPr>
          <w:rFonts w:hint="eastAsia"/>
        </w:rPr>
        <w:t>　　第一节 行业运行环境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　　1 、我国GDP增长状况</w:t>
      </w:r>
      <w:r>
        <w:rPr>
          <w:rFonts w:hint="eastAsia"/>
        </w:rPr>
        <w:br/>
      </w:r>
      <w:r>
        <w:rPr>
          <w:rFonts w:hint="eastAsia"/>
        </w:rPr>
        <w:t>　　　　　　2 、消费价格指数分析</w:t>
      </w:r>
      <w:r>
        <w:rPr>
          <w:rFonts w:hint="eastAsia"/>
        </w:rPr>
        <w:br/>
      </w:r>
      <w:r>
        <w:rPr>
          <w:rFonts w:hint="eastAsia"/>
        </w:rPr>
        <w:t>　　　　　　3 、城乡居民收入分析</w:t>
      </w:r>
      <w:r>
        <w:rPr>
          <w:rFonts w:hint="eastAsia"/>
        </w:rPr>
        <w:br/>
      </w:r>
      <w:r>
        <w:rPr>
          <w:rFonts w:hint="eastAsia"/>
        </w:rPr>
        <w:t>　　　　　　4 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5 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6 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　　7 、存贷款利率变化</w:t>
      </w:r>
      <w:r>
        <w:rPr>
          <w:rFonts w:hint="eastAsia"/>
        </w:rPr>
        <w:br/>
      </w:r>
      <w:r>
        <w:rPr>
          <w:rFonts w:hint="eastAsia"/>
        </w:rPr>
        <w:t>　　　　　　8 、人民币汇率变化</w:t>
      </w:r>
      <w:r>
        <w:rPr>
          <w:rFonts w:hint="eastAsia"/>
        </w:rPr>
        <w:br/>
      </w:r>
      <w:r>
        <w:rPr>
          <w:rFonts w:hint="eastAsia"/>
        </w:rPr>
        <w:t>　　　　二、产业政策环境</w:t>
      </w:r>
      <w:r>
        <w:rPr>
          <w:rFonts w:hint="eastAsia"/>
        </w:rPr>
        <w:br/>
      </w:r>
      <w:r>
        <w:rPr>
          <w:rFonts w:hint="eastAsia"/>
        </w:rPr>
        <w:t>　　　　三、环保政策环境</w:t>
      </w:r>
      <w:r>
        <w:rPr>
          <w:rFonts w:hint="eastAsia"/>
        </w:rPr>
        <w:br/>
      </w:r>
      <w:r>
        <w:rPr>
          <w:rFonts w:hint="eastAsia"/>
        </w:rPr>
        <w:t>　　第二节 行业供应现状</w:t>
      </w:r>
      <w:r>
        <w:rPr>
          <w:rFonts w:hint="eastAsia"/>
        </w:rPr>
        <w:br/>
      </w:r>
      <w:r>
        <w:rPr>
          <w:rFonts w:hint="eastAsia"/>
        </w:rPr>
        <w:t>　　　　一、压力仪表产能情况</w:t>
      </w:r>
      <w:r>
        <w:rPr>
          <w:rFonts w:hint="eastAsia"/>
        </w:rPr>
        <w:br/>
      </w:r>
      <w:r>
        <w:rPr>
          <w:rFonts w:hint="eastAsia"/>
        </w:rPr>
        <w:t>　　　　二、压力仪表产量情况</w:t>
      </w:r>
      <w:r>
        <w:rPr>
          <w:rFonts w:hint="eastAsia"/>
        </w:rPr>
        <w:br/>
      </w:r>
      <w:r>
        <w:rPr>
          <w:rFonts w:hint="eastAsia"/>
        </w:rPr>
        <w:t>　　　　三、影响行业供需的主要因素</w:t>
      </w:r>
      <w:r>
        <w:rPr>
          <w:rFonts w:hint="eastAsia"/>
        </w:rPr>
        <w:br/>
      </w:r>
      <w:r>
        <w:rPr>
          <w:rFonts w:hint="eastAsia"/>
        </w:rPr>
        <w:t>　　第三节 压力仪表行业需求现状</w:t>
      </w:r>
      <w:r>
        <w:rPr>
          <w:rFonts w:hint="eastAsia"/>
        </w:rPr>
        <w:br/>
      </w:r>
      <w:r>
        <w:rPr>
          <w:rFonts w:hint="eastAsia"/>
        </w:rPr>
        <w:t>　　第四节 压力仪表所属行业进出口统计分析</w:t>
      </w:r>
      <w:r>
        <w:rPr>
          <w:rFonts w:hint="eastAsia"/>
        </w:rPr>
        <w:br/>
      </w:r>
      <w:r>
        <w:rPr>
          <w:rFonts w:hint="eastAsia"/>
        </w:rPr>
        <w:t>　　　　一、进口统计分析</w:t>
      </w:r>
      <w:r>
        <w:rPr>
          <w:rFonts w:hint="eastAsia"/>
        </w:rPr>
        <w:br/>
      </w:r>
      <w:r>
        <w:rPr>
          <w:rFonts w:hint="eastAsia"/>
        </w:rPr>
        <w:t>　　　　二、出口统计分析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中国压力仪表行业供给情况分析及趋势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2025年中国压力仪表行业市场供给分析</w:t>
      </w:r>
      <w:r>
        <w:rPr>
          <w:rFonts w:hint="eastAsia"/>
        </w:rPr>
        <w:br/>
      </w:r>
      <w:r>
        <w:rPr>
          <w:rFonts w:hint="eastAsia"/>
        </w:rPr>
        <w:t>　　　　一、压力仪表整体供给情况分析</w:t>
      </w:r>
      <w:r>
        <w:rPr>
          <w:rFonts w:hint="eastAsia"/>
        </w:rPr>
        <w:br/>
      </w:r>
      <w:r>
        <w:rPr>
          <w:rFonts w:hint="eastAsia"/>
        </w:rPr>
        <w:t>　　　　二、压力仪表重点区域供给分析</w:t>
      </w:r>
      <w:r>
        <w:rPr>
          <w:rFonts w:hint="eastAsia"/>
        </w:rPr>
        <w:br/>
      </w:r>
      <w:r>
        <w:rPr>
          <w:rFonts w:hint="eastAsia"/>
        </w:rPr>
        <w:t>　　第二节 压力仪表行业供给关系因素分析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2025年中国压力仪表行业市场供给趋势</w:t>
      </w:r>
      <w:r>
        <w:rPr>
          <w:rFonts w:hint="eastAsia"/>
        </w:rPr>
        <w:br/>
      </w:r>
      <w:r>
        <w:rPr>
          <w:rFonts w:hint="eastAsia"/>
        </w:rPr>
        <w:t>　　　　一、压力仪表整体供给情况趋势分析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二、压力仪表重点区域供给趋势分析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三、影响未来压力仪表供给的因素分析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中国压力仪表生产现状分析</w:t>
      </w:r>
      <w:r>
        <w:rPr>
          <w:rFonts w:hint="eastAsia"/>
        </w:rPr>
        <w:br/>
      </w:r>
      <w:r>
        <w:rPr>
          <w:rFonts w:hint="eastAsia"/>
        </w:rPr>
        <w:t>　　第一节 压力仪表行业总体规模</w:t>
      </w:r>
      <w:r>
        <w:rPr>
          <w:rFonts w:hint="eastAsia"/>
        </w:rPr>
        <w:br/>
      </w:r>
      <w:r>
        <w:rPr>
          <w:rFonts w:hint="eastAsia"/>
        </w:rPr>
        <w:t>　　第二节 压力仪表产能概况</w:t>
      </w:r>
      <w:r>
        <w:rPr>
          <w:rFonts w:hint="eastAsia"/>
        </w:rPr>
        <w:br/>
      </w:r>
      <w:r>
        <w:rPr>
          <w:rFonts w:hint="eastAsia"/>
        </w:rPr>
        <w:t>　　　　一、2025年产能分析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压力仪表产量概况</w:t>
      </w:r>
      <w:r>
        <w:rPr>
          <w:rFonts w:hint="eastAsia"/>
        </w:rPr>
        <w:br/>
      </w:r>
      <w:r>
        <w:rPr>
          <w:rFonts w:hint="eastAsia"/>
        </w:rPr>
        <w:t>　　　　一、2025年产量分析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压力仪表产业的生命周期分析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压力仪表国内产品价格走势及影响因素分析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2025-2031年中国压力仪表所属行业进出口市场分析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2025年压力仪表所属行业进出口特点分析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2025年压力仪表所属行业进出口量分析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2025-2031年压力仪表所属行业进出口市场预测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2025年中国压力仪表行业竞争格局分析</w:t>
      </w:r>
      <w:r>
        <w:rPr>
          <w:rFonts w:hint="eastAsia"/>
        </w:rPr>
        <w:br/>
      </w:r>
      <w:r>
        <w:rPr>
          <w:rFonts w:hint="eastAsia"/>
        </w:rPr>
        <w:t>　　第一节 压力仪表行业竞争结构分析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压力仪表行业国际竞争力影响因素分析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压力仪表行业集中度分析</w:t>
      </w:r>
      <w:r>
        <w:rPr>
          <w:rFonts w:hint="eastAsia"/>
        </w:rPr>
        <w:br/>
      </w:r>
      <w:r>
        <w:rPr>
          <w:rFonts w:hint="eastAsia"/>
        </w:rPr>
        <w:t>　　　　一、压力仪表市场集中度分析</w:t>
      </w:r>
      <w:r>
        <w:rPr>
          <w:rFonts w:hint="eastAsia"/>
        </w:rPr>
        <w:br/>
      </w:r>
      <w:r>
        <w:rPr>
          <w:rFonts w:hint="eastAsia"/>
        </w:rPr>
        <w:t>　　　　二、压力仪表企业集中度分析</w:t>
      </w:r>
      <w:r>
        <w:rPr>
          <w:rFonts w:hint="eastAsia"/>
        </w:rPr>
        <w:br/>
      </w:r>
      <w:r>
        <w:rPr>
          <w:rFonts w:hint="eastAsia"/>
        </w:rPr>
        <w:t>　　　　三、压力仪表区域集中度分析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2025-2031年国内压力仪表产品市场竞争态势预测</w:t>
      </w:r>
      <w:r>
        <w:rPr>
          <w:rFonts w:hint="eastAsia"/>
        </w:rPr>
        <w:br/>
      </w:r>
      <w:r>
        <w:rPr>
          <w:rFonts w:hint="eastAsia"/>
        </w:rPr>
        <w:t>　　　　一、来自原料的挑战</w:t>
      </w:r>
      <w:r>
        <w:rPr>
          <w:rFonts w:hint="eastAsia"/>
        </w:rPr>
        <w:br/>
      </w:r>
      <w:r>
        <w:rPr>
          <w:rFonts w:hint="eastAsia"/>
        </w:rPr>
        <w:t>　　　　二、来自国外高端产品的竞争</w:t>
      </w:r>
      <w:r>
        <w:rPr>
          <w:rFonts w:hint="eastAsia"/>
        </w:rPr>
        <w:br/>
      </w:r>
      <w:r>
        <w:rPr>
          <w:rFonts w:hint="eastAsia"/>
        </w:rPr>
        <w:t>　　　　三、未来我国压力仪表行业竞争更加激烈</w:t>
      </w:r>
      <w:r>
        <w:rPr>
          <w:rFonts w:hint="eastAsia"/>
        </w:rPr>
        <w:br/>
      </w:r>
      <w:r>
        <w:rPr>
          <w:rFonts w:hint="eastAsia"/>
        </w:rPr>
        <w:t>　　第五节 2025-2031年压力仪表行业竞争策略分析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中国压力仪表行业重点企业发展分析</w:t>
      </w:r>
      <w:r>
        <w:rPr>
          <w:rFonts w:hint="eastAsia"/>
        </w:rPr>
        <w:br/>
      </w:r>
      <w:r>
        <w:rPr>
          <w:rFonts w:hint="eastAsia"/>
        </w:rPr>
        <w:t>　　第一节 西仪集团有限责任公司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第二节 江苏金湖中泰仪表有限公司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第三节 北京布莱迪仪器仪表有限公司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第四节 安徽蓝德集团股份有限公司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第五节 雷尔达仪表有限公司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市场环境风险预测</w:t>
      </w:r>
      <w:r>
        <w:rPr>
          <w:rFonts w:hint="eastAsia"/>
        </w:rPr>
        <w:br/>
      </w:r>
      <w:r>
        <w:rPr>
          <w:rFonts w:hint="eastAsia"/>
        </w:rPr>
        <w:t>　　第一节 国内同业竞争风险</w:t>
      </w:r>
      <w:r>
        <w:rPr>
          <w:rFonts w:hint="eastAsia"/>
        </w:rPr>
        <w:br/>
      </w:r>
      <w:r>
        <w:rPr>
          <w:rFonts w:hint="eastAsia"/>
        </w:rPr>
        <w:t>　　第二节 国际同业竞争风险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压力仪表行业环境风险预测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一、全球宏观经济面临的周期风险</w:t>
      </w:r>
      <w:r>
        <w:rPr>
          <w:rFonts w:hint="eastAsia"/>
        </w:rPr>
        <w:br/>
      </w:r>
      <w:r>
        <w:rPr>
          <w:rFonts w:hint="eastAsia"/>
        </w:rPr>
        <w:t>　　　　二、消费、投资及外贸形势展望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三、我国宏观经济增长的特点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压力仪表行业财务风险预测</w:t>
      </w:r>
      <w:r>
        <w:rPr>
          <w:rFonts w:hint="eastAsia"/>
        </w:rPr>
        <w:br/>
      </w:r>
      <w:r>
        <w:rPr>
          <w:rFonts w:hint="eastAsia"/>
        </w:rPr>
        <w:t>　　第一节 行业债务风险分析</w:t>
      </w:r>
      <w:r>
        <w:rPr>
          <w:rFonts w:hint="eastAsia"/>
        </w:rPr>
        <w:br/>
      </w:r>
      <w:r>
        <w:rPr>
          <w:rFonts w:hint="eastAsia"/>
        </w:rPr>
        <w:t>　　　　一、公债债务风险</w:t>
      </w:r>
      <w:r>
        <w:rPr>
          <w:rFonts w:hint="eastAsia"/>
        </w:rPr>
        <w:br/>
      </w:r>
      <w:r>
        <w:rPr>
          <w:rFonts w:hint="eastAsia"/>
        </w:rPr>
        <w:t>　　　　二、主权债务风险</w:t>
      </w:r>
      <w:r>
        <w:rPr>
          <w:rFonts w:hint="eastAsia"/>
        </w:rPr>
        <w:br/>
      </w:r>
      <w:r>
        <w:rPr>
          <w:rFonts w:hint="eastAsia"/>
        </w:rPr>
        <w:t>　　　　三、债权债务风险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2025-2031年中国压力仪表行业市场预测</w:t>
      </w:r>
      <w:r>
        <w:rPr>
          <w:rFonts w:hint="eastAsia"/>
        </w:rPr>
        <w:br/>
      </w:r>
      <w:r>
        <w:rPr>
          <w:rFonts w:hint="eastAsia"/>
        </w:rPr>
        <w:t>　　第一节 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一、2025-2031年压力仪表产量预测</w:t>
      </w:r>
      <w:r>
        <w:rPr>
          <w:rFonts w:hint="eastAsia"/>
        </w:rPr>
        <w:br/>
      </w:r>
      <w:r>
        <w:rPr>
          <w:rFonts w:hint="eastAsia"/>
        </w:rPr>
        <w:t>　　　　二、2025-2031年压力仪表需求预测</w:t>
      </w:r>
      <w:r>
        <w:rPr>
          <w:rFonts w:hint="eastAsia"/>
        </w:rPr>
        <w:br/>
      </w:r>
      <w:r>
        <w:rPr>
          <w:rFonts w:hint="eastAsia"/>
        </w:rPr>
        <w:t>　　第二节 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一、2025-2031年压力仪表行情预测</w:t>
      </w:r>
      <w:r>
        <w:rPr>
          <w:rFonts w:hint="eastAsia"/>
        </w:rPr>
        <w:br/>
      </w:r>
      <w:r>
        <w:rPr>
          <w:rFonts w:hint="eastAsia"/>
        </w:rPr>
        <w:t>　　　　二、影响压力仪表市场行情的关键因素</w:t>
      </w:r>
      <w:r>
        <w:rPr>
          <w:rFonts w:hint="eastAsia"/>
        </w:rPr>
        <w:br/>
      </w:r>
      <w:r>
        <w:rPr>
          <w:rFonts w:hint="eastAsia"/>
        </w:rPr>
        <w:t>　　　　三、现代压力传感器的研究现状及发展趋势</w:t>
      </w:r>
      <w:r>
        <w:rPr>
          <w:rFonts w:hint="eastAsia"/>
        </w:rPr>
        <w:br/>
      </w:r>
      <w:r>
        <w:rPr>
          <w:rFonts w:hint="eastAsia"/>
        </w:rPr>
        <w:t>　　第三节 行业进出口预测</w:t>
      </w:r>
      <w:r>
        <w:rPr>
          <w:rFonts w:hint="eastAsia"/>
        </w:rPr>
        <w:br/>
      </w:r>
      <w:r>
        <w:rPr>
          <w:rFonts w:hint="eastAsia"/>
        </w:rPr>
        <w:t>　　　　一、2025-2031年压力仪表进出口预测</w:t>
      </w:r>
      <w:r>
        <w:rPr>
          <w:rFonts w:hint="eastAsia"/>
        </w:rPr>
        <w:br/>
      </w:r>
      <w:r>
        <w:rPr>
          <w:rFonts w:hint="eastAsia"/>
        </w:rPr>
        <w:t>　　　　二、影响压力仪表进出口的因素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观点与结论</w:t>
      </w:r>
      <w:r>
        <w:rPr>
          <w:rFonts w:hint="eastAsia"/>
        </w:rPr>
        <w:br/>
      </w:r>
      <w:r>
        <w:rPr>
          <w:rFonts w:hint="eastAsia"/>
        </w:rPr>
        <w:t>　　第一节 压力仪表生产行业投资环境分析及建议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三、投资策略分析</w:t>
      </w:r>
      <w:r>
        <w:rPr>
          <w:rFonts w:hint="eastAsia"/>
        </w:rPr>
        <w:br/>
      </w:r>
      <w:r>
        <w:rPr>
          <w:rFonts w:hint="eastAsia"/>
        </w:rPr>
        <w:t>　　第二节 压力仪表行业策略分析及建议</w:t>
      </w:r>
      <w:r>
        <w:rPr>
          <w:rFonts w:hint="eastAsia"/>
        </w:rPr>
        <w:br/>
      </w:r>
      <w:r>
        <w:rPr>
          <w:rFonts w:hint="eastAsia"/>
        </w:rPr>
        <w:t>　　　　一、行业技术发展策略分析</w:t>
      </w:r>
      <w:r>
        <w:rPr>
          <w:rFonts w:hint="eastAsia"/>
        </w:rPr>
        <w:br/>
      </w:r>
      <w:r>
        <w:rPr>
          <w:rFonts w:hint="eastAsia"/>
        </w:rPr>
        <w:t>　　　　二、行业压力仪表售模式分析</w:t>
      </w:r>
      <w:r>
        <w:rPr>
          <w:rFonts w:hint="eastAsia"/>
        </w:rPr>
        <w:br/>
      </w:r>
      <w:r>
        <w:rPr>
          <w:rFonts w:hint="eastAsia"/>
        </w:rPr>
        <w:t>　　　　　　1 、行业国内营销模式分析</w:t>
      </w:r>
      <w:r>
        <w:rPr>
          <w:rFonts w:hint="eastAsia"/>
        </w:rPr>
        <w:br/>
      </w:r>
      <w:r>
        <w:rPr>
          <w:rFonts w:hint="eastAsia"/>
        </w:rPr>
        <w:t>　　　　　　2 、行业主要销售渠道分析</w:t>
      </w:r>
      <w:r>
        <w:rPr>
          <w:rFonts w:hint="eastAsia"/>
        </w:rPr>
        <w:br/>
      </w:r>
      <w:r>
        <w:rPr>
          <w:rFonts w:hint="eastAsia"/>
        </w:rPr>
        <w:t>　　　　　　3 、行业广告与促销方式分析</w:t>
      </w:r>
      <w:r>
        <w:rPr>
          <w:rFonts w:hint="eastAsia"/>
        </w:rPr>
        <w:br/>
      </w:r>
      <w:r>
        <w:rPr>
          <w:rFonts w:hint="eastAsia"/>
        </w:rPr>
        <w:t>　　　　三、企业策略发展及建议</w:t>
      </w:r>
      <w:r>
        <w:rPr>
          <w:rFonts w:hint="eastAsia"/>
        </w:rPr>
        <w:br/>
      </w:r>
      <w:r>
        <w:rPr>
          <w:rFonts w:hint="eastAsia"/>
        </w:rPr>
        <w:t>　　第三节 压力仪表行业发展战略研究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第四节 压力仪表企业经营发展分析及建议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一、行业企业发展现状及存在问题</w:t>
      </w:r>
      <w:r>
        <w:rPr>
          <w:rFonts w:hint="eastAsia"/>
        </w:rPr>
        <w:br/>
      </w:r>
      <w:r>
        <w:rPr>
          <w:rFonts w:hint="eastAsia"/>
        </w:rPr>
        <w:t>　　　　二、行业企业应对策略</w:t>
      </w:r>
      <w:r>
        <w:rPr>
          <w:rFonts w:hint="eastAsia"/>
        </w:rPr>
        <w:br/>
      </w:r>
      <w:r>
        <w:rPr>
          <w:rFonts w:hint="eastAsia"/>
        </w:rPr>
        <w:t>　　第五节 我国压力仪表行业发展与投资注意事项分析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第六节 中:智:林:　研究机构建议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压力仪表行业历程</w:t>
      </w:r>
      <w:r>
        <w:rPr>
          <w:rFonts w:hint="eastAsia"/>
        </w:rPr>
        <w:br/>
      </w:r>
      <w:r>
        <w:rPr>
          <w:rFonts w:hint="eastAsia"/>
        </w:rPr>
        <w:t>　　图表 压力仪表行业生命周期</w:t>
      </w:r>
      <w:r>
        <w:rPr>
          <w:rFonts w:hint="eastAsia"/>
        </w:rPr>
        <w:br/>
      </w:r>
      <w:r>
        <w:rPr>
          <w:rFonts w:hint="eastAsia"/>
        </w:rPr>
        <w:t>　　图表 压力仪表行业产业链分析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2020-2025年中国压力仪表行业市场规模及增长情况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2020-2025年压力仪表行业市场容量分析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2020-2025年中国压力仪表行业产能统计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2020-2025年中国压力仪表行业产量及增长趋势</w:t>
      </w:r>
      <w:r>
        <w:rPr>
          <w:rFonts w:hint="eastAsia"/>
        </w:rPr>
        <w:br/>
      </w:r>
      <w:r>
        <w:rPr>
          <w:rFonts w:hint="eastAsia"/>
        </w:rPr>
        <w:t>　　图表 压力仪表行业动态</w:t>
      </w:r>
      <w:r>
        <w:rPr>
          <w:rFonts w:hint="eastAsia"/>
        </w:rPr>
        <w:br/>
      </w:r>
      <w:r>
        <w:rPr>
          <w:rFonts w:hint="eastAsia"/>
        </w:rPr>
        <w:t>　　图表 2020-2025年中国压力仪表市场需求量及增速统计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2025年中国压力仪表行业需求领域分布格局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2020-2025年中国压力仪表行业销售收入分析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2020-2025年中国压力仪表行业盈利情况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2020-2025年中国压力仪表行业利润总额统计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2020-2025年中国压力仪表进口数量分析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2020-2025年中国压力仪表进口金额分析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2020-2025年中国压力仪表出口数量分析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2020-2025年中国压力仪表出口金额分析</w:t>
      </w:r>
      <w:r>
        <w:rPr>
          <w:rFonts w:hint="eastAsia"/>
        </w:rPr>
        <w:br/>
      </w:r>
      <w:r>
        <w:rPr>
          <w:rFonts w:hint="eastAsia"/>
        </w:rPr>
        <w:t>　　图表 2025年中国压力仪表进口国家及地区分析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2025年中国压力仪表出口国家及地区分析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2020-2025年中国压力仪表行业企业数量情况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2020-2025年中国压力仪表行业企业平均规模情况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**地区压力仪表市场规模及增长情况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压力仪表重点企业（三）基本信息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压力仪表重点企业（三）经营情况分析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2025-2031年中国压力仪表行业产能预测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2025-2031年中国压力仪表行业产量预测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2025-2031年中国压力仪表市场需求量预测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2025-2031年中国压力仪表行业供需平衡预测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2025-2031年中国压力仪表行业风险分析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2025-2031年中国压力仪表行业市场容量预测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2025-2031年中国压力仪表行业市场规模预测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2025-2031年中国压力仪表市场前景分析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2025-2031年中国压力仪表行业发展趋势预测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522ec56b5143fc" w:history="1">
        <w:r>
          <w:rPr>
            <w:rStyle w:val="Hyperlink"/>
          </w:rPr>
          <w:t>2025-2031年中国压力仪表市场研究与趋势分析报告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522ec56b5143fc" w:history="1">
        <w:r>
          <w:rPr>
            <w:rStyle w:val="Hyperlink"/>
          </w:rPr>
          <w:t>https://www.20087.com/5/17/YaLiYiBiaoDeFaZhanQuShi.html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热点：压力变送器、压力仪表的选用、压力测量仪表有哪些、温度仪表图片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b71b4120b0463b" w:history="1">
      <w:r>
        <w:rPr>
          <w:rStyle w:val="Hyperlink"/>
        </w:rPr>
        <w:t>2025-2031年中国压力仪表市场研究与趋势分析报告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YaLiYiBiaoDeFaZhanQuShi.html" TargetMode="External" Id="Rae522ec56b5143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YaLiYiBiaoDeFaZhanQuShi.html" TargetMode="External" Id="R1db71b4120b046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2025-01-17T00:43:00Z</dcterms:created>
  <dcterms:modified xsi:type="dcterms:W3CDTF">2025-01-17T01:43:00Z</dcterms:modified>
  <dc:subject>2025-2031年中国压力仪表市场研究与趋势分析报告</dc:subject>
  <dc:title>2025-2031年中国压力仪表市场研究与趋势分析报告</dc:title>
  <cp:keywords>2025-2031年中国压力仪表市场研究与趋势分析报告</cp:keywords>
  <dc:description>2025-2031年中国压力仪表市场研究与趋势分析报告</dc:description>
</cp:coreProperties>
</file>