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2c5ecd2564e9c" w:history="1">
              <w:r>
                <w:rPr>
                  <w:rStyle w:val="Hyperlink"/>
                </w:rPr>
                <w:t>2025-2031年中国啤酒机市场深度剖析及发展前景预测报告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2c5ecd2564e9c" w:history="1">
              <w:r>
                <w:rPr>
                  <w:rStyle w:val="Hyperlink"/>
                </w:rPr>
                <w:t>2025-2031年中国啤酒机市场深度剖析及发展前景预测报告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2c5ecd2564e9c" w:history="1">
                <w:r>
                  <w:rPr>
                    <w:rStyle w:val="Hyperlink"/>
                  </w:rPr>
                  <w:t>https://www.20087.com/5/87/PiJiuJiHangYeFenXiBaoGao.html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机是一种专为家庭或商业场所设计的小型啤酒生产设备，能够让用户自行酿造新鲜啤酒，享受DIY的乐趣。近年来，随着精酿啤酒文化的兴起和人们对个性化生活方式的追求，啤酒机市场得到了快速发展。啤酒机不仅操作简便，还允许用户根据个人口味调整酿造参数，创造出独一无二的啤酒风味。</w:t>
      </w:r>
      <w:r>
        <w:rPr>
          <w:rFonts w:hint="eastAsia"/>
        </w:rPr>
        <w:br/>
      </w:r>
      <w:r>
        <w:rPr>
          <w:rFonts w:hint="eastAsia"/>
        </w:rPr>
        <w:t>　　未来，啤酒机的发展将主要集中在用户体验优化与智能化集成方面。一方面，通过改进酿造工艺和温度控制系统，可以提高啤酒的质量和一致性，让即使是初学者也能轻松制作出高品质的啤酒。此外，结合移动互联网和物联网技术，开发具备远程监控和自动化管理功能的智能啤酒机，如手机APP控制发酵过程，有助于提升用户的便利性和互动体验。另一方面，随着健康饮食观念的普及，探索啤酒机在低酒精度数或无酒精啤酒酿造方面的应用潜力，将是未来研究的一个重要方向。同时，注重食品安全标准和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2c5ecd2564e9c" w:history="1">
        <w:r>
          <w:rPr>
            <w:rStyle w:val="Hyperlink"/>
          </w:rPr>
          <w:t>2025-2031年中国啤酒机市场深度剖析及发展前景预测报告</w:t>
        </w:r>
      </w:hyperlink>
      <w:r>
        <w:rPr>
          <w:rFonts w:hint="eastAsia"/>
        </w:rPr>
        <w:t>》系统分析了啤酒机行业的产业链结构、市场规模及需求特征，详细解读了价格体系与行业现状。基于严谨的数据分析与市场洞察，报告科学预测了啤酒机行业前景与发展趋势。同时，重点剖析了啤酒机重点企业的竞争格局、市场集中度及品牌影响力，并对啤酒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啤酒机行业概况</w:t>
      </w:r>
      <w:r>
        <w:rPr>
          <w:rFonts w:hint="eastAsia"/>
        </w:rPr>
        <w:br/>
      </w:r>
      <w:r>
        <w:rPr>
          <w:rFonts w:hint="eastAsia"/>
        </w:rPr>
        <w:t>　　第一节 啤酒机行业定义与特征</w:t>
      </w:r>
      <w:r>
        <w:rPr>
          <w:rFonts w:hint="eastAsia"/>
        </w:rPr>
        <w:br/>
      </w:r>
      <w:r>
        <w:rPr>
          <w:rFonts w:hint="eastAsia"/>
        </w:rPr>
        <w:t>　　第二节 啤酒机行业发展历程</w:t>
      </w:r>
      <w:r>
        <w:rPr>
          <w:rFonts w:hint="eastAsia"/>
        </w:rPr>
        <w:br/>
      </w:r>
      <w:r>
        <w:rPr>
          <w:rFonts w:hint="eastAsia"/>
        </w:rPr>
        <w:t>　　第三节 啤酒机产业链分析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2024-2025年中国啤酒机行业发展环境分析</w:t>
      </w:r>
      <w:r>
        <w:rPr>
          <w:rFonts w:hint="eastAsia"/>
        </w:rPr>
        <w:br/>
      </w:r>
      <w:r>
        <w:rPr>
          <w:rFonts w:hint="eastAsia"/>
        </w:rPr>
        <w:t>　　第一节 啤酒机行业经济环境分析</w:t>
      </w:r>
      <w:r>
        <w:rPr>
          <w:rFonts w:hint="eastAsia"/>
        </w:rPr>
        <w:br/>
      </w:r>
      <w:r>
        <w:rPr>
          <w:rFonts w:hint="eastAsia"/>
        </w:rPr>
        <w:t>　　第二节 啤酒机行业政策环境分析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二、相关啤酒机行业标准分析</w:t>
      </w:r>
      <w:r>
        <w:rPr>
          <w:rFonts w:hint="eastAsia"/>
        </w:rPr>
        <w:br/>
      </w:r>
      <w:r>
        <w:rPr>
          <w:rFonts w:hint="eastAsia"/>
        </w:rPr>
        <w:t>　　第三节 啤酒机行业社会环境分析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2019-2024年中国啤酒机行业总体规模</w:t>
      </w:r>
      <w:r>
        <w:rPr>
          <w:rFonts w:hint="eastAsia"/>
        </w:rPr>
        <w:br/>
      </w:r>
      <w:r>
        <w:rPr>
          <w:rFonts w:hint="eastAsia"/>
        </w:rPr>
        <w:t>　　第二节 中国啤酒机行业产量情况分析与预测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二、2025年啤酒机行业产量特点分析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中国啤酒机行业需求概况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三、2025-2031年中国啤酒机市场需求预测分析</w:t>
      </w:r>
      <w:r>
        <w:rPr>
          <w:rFonts w:hint="eastAsia"/>
        </w:rPr>
        <w:br/>
      </w:r>
      <w:r>
        <w:rPr>
          <w:rFonts w:hint="eastAsia"/>
        </w:rPr>
        <w:t>　　第四节 啤酒机产业供需平衡状况分析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啤酒机细分市场深度分析</w:t>
      </w:r>
      <w:r>
        <w:rPr>
          <w:rFonts w:hint="eastAsia"/>
        </w:rPr>
        <w:br/>
      </w:r>
      <w:r>
        <w:rPr>
          <w:rFonts w:hint="eastAsia"/>
        </w:rPr>
        <w:t>　　第一节 啤酒机细分市场（一）发展研究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国内啤酒机产品价格走势及影响因素分析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2019-2024年国内啤酒机市场价格回顾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当前国内啤酒机市场价格及评述</w:t>
      </w:r>
      <w:r>
        <w:rPr>
          <w:rFonts w:hint="eastAsia"/>
        </w:rPr>
        <w:br/>
      </w:r>
      <w:r>
        <w:rPr>
          <w:rFonts w:hint="eastAsia"/>
        </w:rPr>
        <w:t>　　第三节 国内啤酒机价格影响因素分析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2025-2031年国内啤酒机市场价格走势预测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2019-2024年中国啤酒机行业区域市场分析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重点地区啤酒机行业调研分析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2024-2025年我国啤酒机行业发展现状分析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我国啤酒机行业发展现状</w:t>
      </w:r>
      <w:r>
        <w:rPr>
          <w:rFonts w:hint="eastAsia"/>
        </w:rPr>
        <w:br/>
      </w:r>
      <w:r>
        <w:rPr>
          <w:rFonts w:hint="eastAsia"/>
        </w:rPr>
        <w:t>　　　　一、啤酒机行业品牌发展现状</w:t>
      </w:r>
      <w:r>
        <w:rPr>
          <w:rFonts w:hint="eastAsia"/>
        </w:rPr>
        <w:br/>
      </w:r>
      <w:r>
        <w:rPr>
          <w:rFonts w:hint="eastAsia"/>
        </w:rPr>
        <w:t>　　　　二、啤酒机行业需求市场现状</w:t>
      </w:r>
      <w:r>
        <w:rPr>
          <w:rFonts w:hint="eastAsia"/>
        </w:rPr>
        <w:br/>
      </w:r>
      <w:r>
        <w:rPr>
          <w:rFonts w:hint="eastAsia"/>
        </w:rPr>
        <w:t>　　　　三、啤酒机市场需求层次分析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四、我国啤酒机市场走向分析</w:t>
      </w:r>
      <w:r>
        <w:rPr>
          <w:rFonts w:hint="eastAsia"/>
        </w:rPr>
        <w:br/>
      </w:r>
      <w:r>
        <w:rPr>
          <w:rFonts w:hint="eastAsia"/>
        </w:rPr>
        <w:t>　　第二节 中国啤酒机行业存在的问题</w:t>
      </w:r>
      <w:r>
        <w:rPr>
          <w:rFonts w:hint="eastAsia"/>
        </w:rPr>
        <w:br/>
      </w:r>
      <w:r>
        <w:rPr>
          <w:rFonts w:hint="eastAsia"/>
        </w:rPr>
        <w:t>　　　　一、啤酒机产品市场存在的主要问题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二、国内啤酒机产品市场的三大瓶颈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三、啤酒机产品市场遭遇的规模难题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对中国啤酒机市场的分析及思考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一、啤酒机市场特点</w:t>
      </w:r>
      <w:r>
        <w:rPr>
          <w:rFonts w:hint="eastAsia"/>
        </w:rPr>
        <w:br/>
      </w:r>
      <w:r>
        <w:rPr>
          <w:rFonts w:hint="eastAsia"/>
        </w:rPr>
        <w:t>　　　　二、啤酒机市场分析</w:t>
      </w:r>
      <w:r>
        <w:rPr>
          <w:rFonts w:hint="eastAsia"/>
        </w:rPr>
        <w:br/>
      </w:r>
      <w:r>
        <w:rPr>
          <w:rFonts w:hint="eastAsia"/>
        </w:rPr>
        <w:t>　　　　三、啤酒机市场变化的方向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啤酒机行业竞争结构分析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啤酒机市场竞争策略分析</w:t>
      </w:r>
      <w:r>
        <w:rPr>
          <w:rFonts w:hint="eastAsia"/>
        </w:rPr>
        <w:br/>
      </w:r>
      <w:r>
        <w:rPr>
          <w:rFonts w:hint="eastAsia"/>
        </w:rPr>
        <w:t>　　　　一、啤酒机市场增长潜力分析</w:t>
      </w:r>
      <w:r>
        <w:rPr>
          <w:rFonts w:hint="eastAsia"/>
        </w:rPr>
        <w:br/>
      </w:r>
      <w:r>
        <w:rPr>
          <w:rFonts w:hint="eastAsia"/>
        </w:rPr>
        <w:t>　　　　二、啤酒机产品竞争策略分析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三、典型啤酒机企业产品竞争策略分析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啤酒机企业竞争策略分析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一、2025-2031年我国啤酒机市场竞争趋势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三、2025-2031年啤酒机行业竞争策略分析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2025年啤酒机行业投资情况分析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一、2025年啤酒机总体投资结构</w:t>
      </w:r>
      <w:r>
        <w:rPr>
          <w:rFonts w:hint="eastAsia"/>
        </w:rPr>
        <w:br/>
      </w:r>
      <w:r>
        <w:rPr>
          <w:rFonts w:hint="eastAsia"/>
        </w:rPr>
        <w:t>　　　　二、2025年啤酒机投资规模情况</w:t>
      </w:r>
      <w:r>
        <w:rPr>
          <w:rFonts w:hint="eastAsia"/>
        </w:rPr>
        <w:br/>
      </w:r>
      <w:r>
        <w:rPr>
          <w:rFonts w:hint="eastAsia"/>
        </w:rPr>
        <w:t>　　　　三、2025年啤酒机投资增速情况</w:t>
      </w:r>
      <w:r>
        <w:rPr>
          <w:rFonts w:hint="eastAsia"/>
        </w:rPr>
        <w:br/>
      </w:r>
      <w:r>
        <w:rPr>
          <w:rFonts w:hint="eastAsia"/>
        </w:rPr>
        <w:t>　　　　四、2025年啤酒机分地区投资分析</w:t>
      </w:r>
      <w:r>
        <w:rPr>
          <w:rFonts w:hint="eastAsia"/>
        </w:rPr>
        <w:br/>
      </w:r>
      <w:r>
        <w:rPr>
          <w:rFonts w:hint="eastAsia"/>
        </w:rPr>
        <w:t>　　第二节 啤酒机行业投资机会分析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二、可以投资的啤酒机模式</w:t>
      </w:r>
      <w:r>
        <w:rPr>
          <w:rFonts w:hint="eastAsia"/>
        </w:rPr>
        <w:br/>
      </w:r>
      <w:r>
        <w:rPr>
          <w:rFonts w:hint="eastAsia"/>
        </w:rPr>
        <w:t>　　　　三、2025年啤酒机投资机会分析</w:t>
      </w:r>
      <w:r>
        <w:rPr>
          <w:rFonts w:hint="eastAsia"/>
        </w:rPr>
        <w:br/>
      </w:r>
      <w:r>
        <w:rPr>
          <w:rFonts w:hint="eastAsia"/>
        </w:rPr>
        <w:t>　　　　四、2025年啤酒机投资新方向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2025-2031年中国啤酒机行业发展前景预测分析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中国啤酒机行业发展预测分析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一、未来啤酒机发展分析</w:t>
      </w:r>
      <w:r>
        <w:rPr>
          <w:rFonts w:hint="eastAsia"/>
        </w:rPr>
        <w:br/>
      </w:r>
      <w:r>
        <w:rPr>
          <w:rFonts w:hint="eastAsia"/>
        </w:rPr>
        <w:t>　　　　二、未来啤酒机行业技术开发方向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三、总体啤酒机行业“十四五”整体规划及预测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中国啤酒机行业市场前景分析</w:t>
      </w:r>
      <w:r>
        <w:rPr>
          <w:rFonts w:hint="eastAsia"/>
        </w:rPr>
        <w:br/>
      </w:r>
      <w:r>
        <w:rPr>
          <w:rFonts w:hint="eastAsia"/>
        </w:rPr>
        <w:t>　　　　一、啤酒机产品差异化是企业发展的方向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2025-2031年啤酒机行业发展趋势及投资风险分析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当前啤酒机存在的问题</w:t>
      </w:r>
      <w:r>
        <w:rPr>
          <w:rFonts w:hint="eastAsia"/>
        </w:rPr>
        <w:br/>
      </w:r>
      <w:r>
        <w:rPr>
          <w:rFonts w:hint="eastAsia"/>
        </w:rPr>
        <w:t>　　第二节 啤酒机未来发展预测分析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三、2025-2031年中国啤酒机行业发展趋势预测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2025-2031年中国啤酒机行业投资风险分析</w:t>
      </w:r>
      <w:r>
        <w:rPr>
          <w:rFonts w:hint="eastAsia"/>
        </w:rPr>
        <w:br/>
      </w:r>
      <w:r>
        <w:rPr>
          <w:rFonts w:hint="eastAsia"/>
        </w:rPr>
        <w:t>　　　　一、啤酒机市场竞争风险</w:t>
      </w:r>
      <w:r>
        <w:rPr>
          <w:rFonts w:hint="eastAsia"/>
        </w:rPr>
        <w:br/>
      </w:r>
      <w:r>
        <w:rPr>
          <w:rFonts w:hint="eastAsia"/>
        </w:rPr>
        <w:t>　　　　二、啤酒机原材料压力风险分析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三、啤酒机技术风险分析</w:t>
      </w:r>
      <w:r>
        <w:rPr>
          <w:rFonts w:hint="eastAsia"/>
        </w:rPr>
        <w:br/>
      </w:r>
      <w:r>
        <w:rPr>
          <w:rFonts w:hint="eastAsia"/>
        </w:rPr>
        <w:t>　　　　四、啤酒机政策和体制风险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2024-2025年中国啤酒机行业投资策略分析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一、2024-2025年啤酒机投资策略</w:t>
      </w:r>
      <w:r>
        <w:rPr>
          <w:rFonts w:hint="eastAsia"/>
        </w:rPr>
        <w:br/>
      </w:r>
      <w:r>
        <w:rPr>
          <w:rFonts w:hint="eastAsia"/>
        </w:rPr>
        <w:t>　　　　二、2024-2025年啤酒机投资筹划策略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三、2024-2025年啤酒机品牌竞争战略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2025-2031年中国啤酒机行业品牌建设策略</w:t>
      </w:r>
      <w:r>
        <w:rPr>
          <w:rFonts w:hint="eastAsia"/>
        </w:rPr>
        <w:br/>
      </w:r>
      <w:r>
        <w:rPr>
          <w:rFonts w:hint="eastAsia"/>
        </w:rPr>
        <w:t>　　　　一、啤酒机的规划</w:t>
      </w:r>
      <w:r>
        <w:rPr>
          <w:rFonts w:hint="eastAsia"/>
        </w:rPr>
        <w:br/>
      </w:r>
      <w:r>
        <w:rPr>
          <w:rFonts w:hint="eastAsia"/>
        </w:rPr>
        <w:t>　　　　二、啤酒机的建设</w:t>
      </w:r>
      <w:r>
        <w:rPr>
          <w:rFonts w:hint="eastAsia"/>
        </w:rPr>
        <w:br/>
      </w:r>
      <w:r>
        <w:rPr>
          <w:rFonts w:hint="eastAsia"/>
        </w:rPr>
        <w:t>　　　　三、啤酒机业成功之道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啤酒机行业投资机会分析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啤酒机行业投资趋势分析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中:智:林:啤酒机项目投资建议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1、啤酒机行业投资环境分析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2、啤酒机行业风险识别与应对策略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二、啤酒机行业投资方向与策略建议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三、啤酒机项目实施关键要点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啤酒机行业历程</w:t>
      </w:r>
      <w:r>
        <w:rPr>
          <w:rFonts w:hint="eastAsia"/>
        </w:rPr>
        <w:br/>
      </w:r>
      <w:r>
        <w:rPr>
          <w:rFonts w:hint="eastAsia"/>
        </w:rPr>
        <w:t>　　图表 啤酒机行业生命周期</w:t>
      </w:r>
      <w:r>
        <w:rPr>
          <w:rFonts w:hint="eastAsia"/>
        </w:rPr>
        <w:br/>
      </w:r>
      <w:r>
        <w:rPr>
          <w:rFonts w:hint="eastAsia"/>
        </w:rPr>
        <w:t>　　图表 啤酒机行业产业链分析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2025年中国啤酒机市场前景分析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2025年中国啤酒机发展趋势预测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2c5ecd2564e9c" w:history="1">
        <w:r>
          <w:rPr>
            <w:rStyle w:val="Hyperlink"/>
          </w:rPr>
          <w:t>2025-2031年中国啤酒机市场深度剖析及发展前景预测报告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2c5ecd2564e9c" w:history="1">
        <w:r>
          <w:rPr>
            <w:rStyle w:val="Hyperlink"/>
          </w:rPr>
          <w:t>https://www.20087.com/5/87/PiJiuJiHangYeFenXiBaoGao.html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热点：全自动啤机、啤酒机设备多少钱一套、啤机图片、啤酒机器、智能啤酒打酒机、啤酒机设备多少钱、啤酒机图片、啤酒机设备大概多少钱、啤酒机安装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82d1e4647480a" w:history="1">
      <w:r>
        <w:rPr>
          <w:rStyle w:val="Hyperlink"/>
        </w:rPr>
        <w:t>2025-2031年中国啤酒机市场深度剖析及发展前景预测报告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JiuJiHangYeFenXiBaoGao.html" TargetMode="External" Id="R6c82c5ecd256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JiuJiHangYeFenXiBaoGao.html" TargetMode="External" Id="Rf0b82d1e4647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2024-12-03T23:11:00Z</dcterms:created>
  <dcterms:modified xsi:type="dcterms:W3CDTF">2024-12-04T00:11:00Z</dcterms:modified>
  <dc:subject>2025-2031年中国啤酒机市场深度剖析及发展前景预测报告</dc:subject>
  <dc:title>2025-2031年中国啤酒机市场深度剖析及发展前景预测报告</dc:title>
  <cp:keywords>2025-2031年中国啤酒机市场深度剖析及发展前景预测报告</cp:keywords>
  <dc:description>2025-2031年中国啤酒机市场深度剖析及发展前景预测报告</dc:description>
</cp:coreProperties>
</file>