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0a299d7404ab4" w:history="1">
              <w:r>
                <w:rPr>
                  <w:rStyle w:val="Hyperlink"/>
                </w:rPr>
                <w:t>2026-2032年全球与中国容积传感器行业发展分析及市场前景预测报告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0a299d7404ab4" w:history="1">
              <w:r>
                <w:rPr>
                  <w:rStyle w:val="Hyperlink"/>
                </w:rPr>
                <w:t>2026-2032年全球与中国容积传感器行业发展分析及市场前景预测报告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0a299d7404ab4" w:history="1">
                <w:r>
                  <w:rPr>
                    <w:rStyle w:val="Hyperlink"/>
                  </w:rPr>
                  <w:t>https://www.20087.com/5/07/RongJiChuanGanQiDeXianZhuangYuQianJing.html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传感器是用于实时监测容器内液体、颗粒或粉体体积或料位高度的工业传感装置，广泛应用于水处理、食品加工、制药及化工储运环节。主流技术包括超声波、雷达、电容式及称重式方案，其中非接触式雷达与超声波适用于腐蚀性或高温介质，称重法则在高精度计量场景（如反应釜配料）中不可替代。现代容积传感器普遍具备IP68防护、本质安全认证（ATEX）、数字通信接口（如Modbus、IO-Link）及自诊断功能，部分智能型号支持多点料位建模以补偿容器形状畸变。然而，在泡沫、粉尘或蒸汽环境下信号衰减严重、介电常数变化影响雷达精度、以及固体物料安息角导致体积换算误差，仍是复杂工况下的主要测量瓶颈。</w:t>
      </w:r>
      <w:r>
        <w:rPr>
          <w:rFonts w:hint="eastAsia"/>
        </w:rPr>
        <w:br/>
      </w:r>
      <w:r>
        <w:rPr>
          <w:rFonts w:hint="eastAsia"/>
        </w:rPr>
        <w:t>　　未来，容积传感器将聚焦多模态融合、数字孪生集成与自学习校准方向突破。市场调研网指出，超声波+3D视觉联合重建料堆三维形态，提升固体体积计算精度；AI算法根据历史填充模式动态修正密度参数。在系统层面，传感器数据直通工厂MES或数字孪生平台，实现库存自动预警与调度优化；无线低功耗版本支持偏远罐区部署。此外，面向生物制药，一次性使用容积传感器避免交叉污染。长远看，容积传感器将从“料位指示器”升级为“物料资产智能计量节点”，在全球供应链可视化与精益生产深化进程中，持续构建高可信、低运维、高响应的物料管理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0a299d7404ab4" w:history="1">
        <w:r>
          <w:rPr>
            <w:rStyle w:val="Hyperlink"/>
          </w:rPr>
          <w:t>2026-2032年全球与中国容积传感器行业发展分析及市场前景预测报告</w:t>
        </w:r>
      </w:hyperlink>
      <w:r>
        <w:rPr>
          <w:rFonts w:hint="eastAsia"/>
        </w:rPr>
        <w:t>》从市场规模、需求变化及价格动态等维度，系统解析了容积传感器行业的现状与发展趋势。报告深入分析了容积传感器产业链各环节，科学预测了市场前景与技术发展方向，同时聚焦容积传感器细分市场特点及重点企业的经营表现，揭示了容积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按产品类型细分，全球容积传感器市场规模2021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球墨铸铁外壳</w:t>
      </w:r>
      <w:r>
        <w:rPr>
          <w:rFonts w:hint="eastAsia"/>
        </w:rPr>
        <w:br/>
      </w:r>
      <w:r>
        <w:rPr>
          <w:rFonts w:hint="eastAsia"/>
        </w:rPr>
        <w:t>　　　　1.3.3 不锈钢外壳</w:t>
      </w:r>
      <w:r>
        <w:rPr>
          <w:rFonts w:hint="eastAsia"/>
        </w:rPr>
        <w:br/>
      </w:r>
      <w:r>
        <w:rPr>
          <w:rFonts w:hint="eastAsia"/>
        </w:rPr>
        <w:t>　　　　1.3.4 铝制外壳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按应用细分，全球容积传感器市场规模2021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医疗技术</w:t>
      </w:r>
      <w:r>
        <w:rPr>
          <w:rFonts w:hint="eastAsia"/>
        </w:rPr>
        <w:br/>
      </w:r>
      <w:r>
        <w:rPr>
          <w:rFonts w:hint="eastAsia"/>
        </w:rPr>
        <w:t>　　　　1.4.8 电气行业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容积传感器行业发展总体概况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容积传感器行业发展主要特点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容积传感器行业发展影响因素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容积传感器有利因素</w:t>
      </w:r>
      <w:r>
        <w:rPr>
          <w:rFonts w:hint="eastAsia"/>
        </w:rPr>
        <w:br/>
      </w:r>
      <w:r>
        <w:rPr>
          <w:rFonts w:hint="eastAsia"/>
        </w:rPr>
        <w:t>　　　　1.5.3 .2 容积传感器不利因素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全球市场，近三年容积传感器主要企业占有率及排名（按销量）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容积传感器主要企业在国际市场占有率（按销量，2023-2026）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2025年容积传感器主要企业在国际市场排名（按销量）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全球市场主要企业容积传感器销量（2023-2026）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全球市场，近三年容积传感器主要企业占有率及排名（按收入）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容积传感器主要企业在国际市场占有率（按收入，2023-2026）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2025年容积传感器主要企业在国际市场排名（按收入）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全球市场主要企业容积传感器销售收入（2023-2026）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全球市场主要企业容积传感器销售价格（2023-2026）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中国市场，近三年容积传感器主要企业占有率及排名（按销量）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容积传感器主要企业在中国市场占有率（按销量，2023-2026）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2025年容积传感器主要企业在中国市场排名（按销量）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中国市场主要企业容积传感器销量（2023-2026）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中国市场，近三年容积传感器主要企业占有率及排名（按收入）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容积传感器主要企业在中国市场占有率（按收入，2023-2026）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2025年容积传感器主要企业在中国市场排名（按收入）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中国市场主要企业容积传感器销售收入（2023-2026）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全球主要厂商容积传感器总部及产地分布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全球主要厂商成立时间及容积传感器商业化日期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全球主要厂商容积传感器产品类型及应用</w:t>
      </w:r>
      <w:r>
        <w:rPr>
          <w:rFonts w:hint="eastAsia"/>
        </w:rPr>
        <w:br/>
      </w:r>
      <w:r>
        <w:rPr>
          <w:rFonts w:hint="eastAsia"/>
        </w:rPr>
        <w:t>　　2.9 容积传感器行业集中度、竞争程度分析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容积传感器行业集中度分析：2025年全球Top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全球容积传感器第一梯队、第二梯队和第三梯队生产商（品牌）及市场份额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全球容积传感器总体规模分析</w:t>
      </w:r>
      <w:r>
        <w:rPr>
          <w:rFonts w:hint="eastAsia"/>
        </w:rPr>
        <w:br/>
      </w:r>
      <w:r>
        <w:rPr>
          <w:rFonts w:hint="eastAsia"/>
        </w:rPr>
        <w:t>　　3.1 全球容积传感器供需现状及预测（2021-2032）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全球容积传感器产能、产量、产能利用率及发展趋势（2021-2032）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全球容积传感器产量、需求量及发展趋势（2021-2032）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全球主要地区容积传感器产量及发展趋势（2021-2032）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全球主要地区容积传感器产量（2021-2026）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全球主要地区容积传感器产量（2027-2032）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全球主要地区容积传感器产量市场份额（2021-2032）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中国容积传感器供需现状及预测（2021-2032）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中国容积传感器产能、产量、产能利用率及发展趋势（2021-2032）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中国容积传感器产量、市场需求量及发展趋势（2021-2032）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中国市场容积传感器进出口（2021-2032）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全球容积传感器销量及销售额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全球市场容积传感器销售额（2021-2032）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全球市场容积传感器价格趋势（2021-2032）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全球容积传感器主要地区分析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全球主要地区容积传感器市场规模分析：2021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全球主要地区容积传感器销售收入及市场份额（2021-2026）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全球主要地区容积传感器销售收入预测（2027-2032）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全球主要地区容积传感器销量分析：2021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全球主要地区容积传感器销量及市场份额预测（2027-2032）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中东市场容积传感器销量、收入及增长率（2021-2032）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不同产品类型容积传感器分析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全球不同产品类型容积传感器销量预测（2027-2032）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全球不同产品类型容积传感器收入（2021-2032）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全球不同产品类型容积传感器收入及市场份额（2021-2026）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全球不同产品类型容积传感器收入预测（2027-2032）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全球不同产品类型容积传感器价格走势（2021-2032）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中国不同产品类型容积传感器销量预测（2027-2032）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中国不同产品类型容积传感器收入（2021-2032）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中国不同产品类型容积传感器收入及市场份额（2021-2026）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中国不同产品类型容积传感器收入预测（2027-2032）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不同应用容积传感器分析</w:t>
      </w:r>
      <w:r>
        <w:rPr>
          <w:rFonts w:hint="eastAsia"/>
        </w:rPr>
        <w:br/>
      </w:r>
      <w:r>
        <w:rPr>
          <w:rFonts w:hint="eastAsia"/>
        </w:rPr>
        <w:t>　　7.1 全球不同应用容积传感器销量（2021-2032）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全球不同应用容积传感器销量预测（2027-2032）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全球不同应用容积传感器收入（2021-2032）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全球不同应用容积传感器收入及市场份额（2021-2026）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全球不同应用容积传感器收入预测（2027-2032）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全球不同应用容积传感器价格走势（2021-2032）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中国不同应用容积传感器销量预测（2027-2032）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中国不同应用容积传感器收入（2021-2032）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中国不同应用容积传感器收入及市场份额（2021-2026）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中国不同应用容积传感器收入预测（2027-2032）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容积传感器行业发展趋势</w:t>
      </w:r>
      <w:r>
        <w:rPr>
          <w:rFonts w:hint="eastAsia"/>
        </w:rPr>
        <w:br/>
      </w:r>
      <w:r>
        <w:rPr>
          <w:rFonts w:hint="eastAsia"/>
        </w:rPr>
        <w:t>　　8.2 容积传感器行业主要驱动因素</w:t>
      </w:r>
      <w:r>
        <w:rPr>
          <w:rFonts w:hint="eastAsia"/>
        </w:rPr>
        <w:br/>
      </w:r>
      <w:r>
        <w:rPr>
          <w:rFonts w:hint="eastAsia"/>
        </w:rPr>
        <w:t>　　8.3 容积传感器中国企业SWOT分析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中国容积传感器行业政策环境分析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容积传感器行业产业链简介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容积传感器行业供应链分析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容积传感器主要原料及供应情况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容积传感器行业采购模式</w:t>
      </w:r>
      <w:r>
        <w:rPr>
          <w:rFonts w:hint="eastAsia"/>
        </w:rPr>
        <w:br/>
      </w:r>
      <w:r>
        <w:rPr>
          <w:rFonts w:hint="eastAsia"/>
        </w:rPr>
        <w:t>　　9.3 容积传感器行业生产模式</w:t>
      </w:r>
      <w:r>
        <w:rPr>
          <w:rFonts w:hint="eastAsia"/>
        </w:rPr>
        <w:br/>
      </w:r>
      <w:r>
        <w:rPr>
          <w:rFonts w:hint="eastAsia"/>
        </w:rPr>
        <w:t>　　9.4 容积传感器行业销售模式及销售渠道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按产品类型细分，全球容积传感器市场规模2021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按应用细分，全球容积传感器市场规模（CAGR）2021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容积传感器行业发展主要特点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容积传感器行业发展有利因素分析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容积传感器行业发展不利因素分析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进入容积传感器行业壁垒</w:t>
      </w:r>
      <w:r>
        <w:rPr>
          <w:rFonts w:hint="eastAsia"/>
        </w:rPr>
        <w:br/>
      </w:r>
      <w:r>
        <w:rPr>
          <w:rFonts w:hint="eastAsia"/>
        </w:rPr>
        <w:t>　　表 7： 容积传感器主要企业在国际市场占有率（按销量，2023-2026）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2025年容积传感器主要企业在国际市场排名（按销量）&amp;（个）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全球市场主要企业容积传感器销量（2023-2026）&amp;（个）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容积传感器主要企业在国际市场占有率（按收入，2023-2026）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2025年容积传感器主要企业在国际市场排名（按收入）&amp;（万元）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全球市场主要企业容积传感器销售收入（2023-2026）&amp;（万元）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全球市场主要企业容积传感器销售价格（2023-2026）&amp;（元/个）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容积传感器主要企业在中国市场占有率（按销量，2023-2026）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2025年容积传感器主要企业在中国市场排名（按销量）&amp;（个）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中国市场主要企业容积传感器销量（2023-2026）&amp;（个）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容积传感器主要企业在中国市场占有率（按收入，2023-2026）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2025年容积传感器主要企业在中国市场排名（按收入）&amp;（万元）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中国市场主要企业容积传感器销售收入（2023-2026）&amp;（万元）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全球主要厂商容积传感器总部及产地分布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全球主要厂商成立时间及容积传感器商业化日期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全球主要厂商容积传感器产品类型及应用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2025年全球容积传感器主要厂商市场地位（第一梯队、第二梯队和第三梯队）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全球容积传感器市场投资、并购等现状分析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全球主要地区容积传感器产量增速（CAGR）：（2021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全球主要地区容积传感器产量（2021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全球主要地区容积传感器产量（2021-2026）&amp;（个）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全球主要地区容积传感器产量（2027-2032）&amp;（个）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全球主要地区容积传感器产量市场份额（2021-2026）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全球主要地区容积传感器产量市场份额（2027-2032）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中国市场容积传感器产量、销量、进出口（2021-2026）&amp;（个）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中国市场容积传感器产量、销量、进出口预测（2027-2032）&amp;（个）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全球主要地区容积传感器销售收入增速：（2021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全球主要地区容积传感器销售收入（2021-2026）&amp;（万元）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全球主要地区容积传感器销售收入市场份额（2021-2026）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全球主要地区容积传感器收入（2027-2032）&amp;（万元）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全球主要地区容积传感器收入市场份额（2027-2032）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全球主要地区容积传感器销量（个）：2021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全球主要地区容积传感器销量（2027-2032）&amp;（个）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全球主要地区容积传感器销量份额（2027-2032）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容积传感器生产基地、销售区域、竞争对手及市场地位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全球不同产品类型容积传感器销量预测（2027-2032）&amp;（个）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全球市场不同产品类型容积传感器销量市场份额预测（2027-2032）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全球不同产品类型容积传感器收入（2021-2026）&amp;（万元）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全球不同产品类型容积传感器收入市场份额（2021-2026）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全球不同产品类型容积传感器收入预测（2027-2032）&amp;（万元）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全球不同产品类型容积传感器收入市场份额预测（2027-2032）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中国不同产品类型容积传感器销量预测（2027-2032）&amp;（个）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全球市场不同产品类型容积传感器销量市场份额预测（2027-2032）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中国不同产品类型容积传感器收入（2021-2026）&amp;（万元）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中国不同产品类型容积传感器收入市场份额（2021-2026）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中国不同产品类型容积传感器收入预测（2027-2032）&amp;（万元）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中国不同产品类型容积传感器收入市场份额预测（2027-2032）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全球不同应用容积传感器销量预测（2027-2032）&amp;（个）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全球市场不同应用容积传感器销量市场份额预测（2027-2032）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全球不同应用容积传感器收入（2021-2026）&amp;（万元）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全球不同应用容积传感器收入市场份额（2021-2026）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全球不同应用容积传感器收入预测（2027-2032）&amp;（万元）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全球不同应用容积传感器收入市场份额预测（2027-2032）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中国不同应用容积传感器销量预测（2027-2032）&amp;（个）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中国市场不同应用容积传感器销量市场份额预测（2027-2032）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中国不同应用容积传感器收入（2021-2026）&amp;（万元）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中国不同应用容积传感器收入市场份额（2021-2026）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中国不同应用容积传感器收入预测（2027-2032）&amp;（万元）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中国不同应用容积传感器收入市场份额预测（2027-2032）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容积传感器行业发展趋势</w:t>
      </w:r>
      <w:r>
        <w:rPr>
          <w:rFonts w:hint="eastAsia"/>
        </w:rPr>
        <w:br/>
      </w:r>
      <w:r>
        <w:rPr>
          <w:rFonts w:hint="eastAsia"/>
        </w:rPr>
        <w:t>　　表 126： 容积传感器行业主要驱动因素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容积传感器行业供应链分析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容积传感器上游原料供应商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容积传感器主要地区不同应用客户分析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容积传感器典型经销商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容积传感器产品图片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全球不同产品类型容积传感器销售额2021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全球不同产品类型容积传感器市场份额2025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球墨铸铁外壳产品图片</w:t>
      </w:r>
      <w:r>
        <w:rPr>
          <w:rFonts w:hint="eastAsia"/>
        </w:rPr>
        <w:br/>
      </w:r>
      <w:r>
        <w:rPr>
          <w:rFonts w:hint="eastAsia"/>
        </w:rPr>
        <w:t>　　图 5： 不锈钢外壳产品图片</w:t>
      </w:r>
      <w:r>
        <w:rPr>
          <w:rFonts w:hint="eastAsia"/>
        </w:rPr>
        <w:br/>
      </w:r>
      <w:r>
        <w:rPr>
          <w:rFonts w:hint="eastAsia"/>
        </w:rPr>
        <w:t>　　图 6： 铝制外壳产品图片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全球不同应用容积传感器市场份额2025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医疗技术</w:t>
      </w:r>
      <w:r>
        <w:rPr>
          <w:rFonts w:hint="eastAsia"/>
        </w:rPr>
        <w:br/>
      </w:r>
      <w:r>
        <w:rPr>
          <w:rFonts w:hint="eastAsia"/>
        </w:rPr>
        <w:t>　　图 15： 电气行业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2025年全球前五大生产商容积传感器市场份额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2025年全球容积传感器第一梯队、第二梯队和第三梯队厂商及市场份额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全球容积传感器产能、产量、产能利用率及发展趋势（2021-2032）&amp;（个）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全球容积传感器产量、需求量及发展趋势（2021-2032）&amp;（个）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全球主要地区容积传感器产量市场份额（2021-2032）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中国容积传感器产能、产量、产能利用率及发展趋势（2021-2032）&amp;（个）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中国容积传感器产量、市场需求量及发展趋势（2021-2032）&amp;（个）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全球容积传感器市场销售额及增长率：（2021-2032）&amp;（万元）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全球市场容积传感器市场规模：2021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全球市场容积传感器价格趋势（2021-2032）&amp;（元/个）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全球主要地区容积传感器销售收入（2021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全球主要地区容积传感器销售收入市场份额（2021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北美市场容积传感器收入及增长率（2021-2032）&amp;（万元）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欧洲市场容积传感器收入及增长率（2021-2032）&amp;（万元）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日本市场容积传感器收入及增长率（2021-2032）&amp;（万元）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印度市场容积传感器收入及增长率（2021-2032）&amp;（万元）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南美市场容积传感器收入及增长率（2021-2032）&amp;（万元）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中东市场容积传感器收入及增长率（2021-2032）&amp;（万元）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全球不同产品类型容积传感器价格走势（2021-2032）&amp;（元/个）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全球不同应用容积传感器价格走势（2021-2032）&amp;（元/个）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容积传感器中国企业SWOT分析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容积传感器产业链</w:t>
      </w:r>
      <w:r>
        <w:rPr>
          <w:rFonts w:hint="eastAsia"/>
        </w:rPr>
        <w:br/>
      </w:r>
      <w:r>
        <w:rPr>
          <w:rFonts w:hint="eastAsia"/>
        </w:rPr>
        <w:t>　　图 49： 容积传感器行业采购模式分析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容积传感器行业生产模式</w:t>
      </w:r>
      <w:r>
        <w:rPr>
          <w:rFonts w:hint="eastAsia"/>
        </w:rPr>
        <w:br/>
      </w:r>
      <w:r>
        <w:rPr>
          <w:rFonts w:hint="eastAsia"/>
        </w:rPr>
        <w:t>　　图 51： 容积传感器行业销售模式分析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0a299d7404ab4" w:history="1">
        <w:r>
          <w:rPr>
            <w:rStyle w:val="Hyperlink"/>
          </w:rPr>
          <w:t>2026-2032年全球与中国容积传感器行业发展分析及市场前景预测报告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0a299d7404ab4" w:history="1">
        <w:r>
          <w:rPr>
            <w:rStyle w:val="Hyperlink"/>
          </w:rPr>
          <w:t>https://www.20087.com/5/07/RongJiChuanGanQiDeXianZhuangYuQianJing.html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热点：压力感应传感器、容积传感器报警、光学液位传感器、容积传感器工作原理、多模态传感器、容积传感器路虎发现5维修多少钱、汽车容积传感器是什么、容积式流量传感器、MEMS传感器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459b8acb43a5" w:history="1">
      <w:r>
        <w:rPr>
          <w:rStyle w:val="Hyperlink"/>
        </w:rPr>
        <w:t>2026-2032年全球与中国容积传感器行业发展分析及市场前景预测报告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ongJiChuanGanQiDeXianZhuangYuQianJing.html" TargetMode="External" Id="R9110a299d740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ongJiChuanGanQiDeXianZhuangYuQianJing.html" TargetMode="External" Id="R7bd8459b8acb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2026-01-30T08:19:25Z</dcterms:created>
  <dcterms:modified xsi:type="dcterms:W3CDTF">2026-01-30T09:19:25Z</dcterms:modified>
  <dc:subject>2026-2032年全球与中国容积传感器行业发展分析及市场前景预测报告</dc:subject>
  <dc:title>2026-2032年全球与中国容积传感器行业发展分析及市场前景预测报告</dc:title>
  <cp:keywords>2026-2032年全球与中国容积传感器行业发展分析及市场前景预测报告</cp:keywords>
  <dc:description>2026-2032年全球与中国容积传感器行业发展分析及市场前景预测报告</dc:description>
</cp:coreProperties>
</file>