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b71d700d4436f" w:history="1">
              <w:r>
                <w:rPr>
                  <w:rStyle w:val="Hyperlink"/>
                </w:rPr>
                <w:t>2026-2032年中国打磨机器人行业现状与前景趋势分析报告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b71d700d4436f" w:history="1">
              <w:r>
                <w:rPr>
                  <w:rStyle w:val="Hyperlink"/>
                </w:rPr>
                <w:t>2026-2032年中国打磨机器人行业现状与前景趋势分析报告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b71d700d4436f" w:history="1">
                <w:r>
                  <w:rPr>
                    <w:rStyle w:val="Hyperlink"/>
                  </w:rPr>
                  <w:t>https://www.20087.com/5/07/DaMoJiQiRenHangYeFaZhanQianJing.html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机器人是用于自动化完成工件表面去毛刺、抛光、精整等工序的工业机器人系统，广泛应用于汽车零部件、3C电子、卫浴五金及航空航天制造领域。目前，打磨机器人主流方案采用六轴机械臂集成力控传感器、浮动打磨头与专用砂带/磨轮，通过离线编程或视觉引导实现复杂曲面自适应加工。高端系统具备恒力控制、路径自动补偿与粉尘收集功能，显著提升一致性与作业安全性。然而，面对高反光、柔性或薄壁工件，打磨机器人仍面临力控精度不足、编程复杂及初始投资门槛高等挑战；此外，不同材质（如铝合金、复合材料）需定制工艺参数，限制通用性。</w:t>
      </w:r>
      <w:r>
        <w:rPr>
          <w:rFonts w:hint="eastAsia"/>
        </w:rPr>
        <w:br/>
      </w:r>
      <w:r>
        <w:rPr>
          <w:rFonts w:hint="eastAsia"/>
        </w:rPr>
        <w:t>　　未来，打磨机器人将向自学习、多工艺融合与人机协作方向升级。基于深度学习的视觉-力觉融合系统将实现缺陷自动识别与打磨策略动态调整，减少人工示教依赖。模块化末端工具快换平台将支持打磨、抛光、清洗等工序集成，构建柔性产线。协作机器人（Cobot）将进入中小批量生产场景，允许工人与机器人共享工作空间，兼顾灵活性与安全性。在可持续制造驱动下，干式打磨与闭环粉尘回收系统将减少环境污染。同时，云平台将实现工艺数据库共享与远程运维，降低中小企业应用门槛。打磨机器人正从“替代人力”迈向“提升制造品质与可持续性”的核心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b71d700d4436f" w:history="1">
        <w:r>
          <w:rPr>
            <w:rStyle w:val="Hyperlink"/>
          </w:rPr>
          <w:t>2026-2032年中国打磨机器人行业现状与前景趋势分析报告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打磨机器人行业的市场规模、需求动态及产业链结构。报告详细解析了打磨机器人市场价格变化、行业竞争格局及重点企业的经营现状，并对未来市场前景与发展趋势进行了科学预测。同时，报告通过细分市场领域，评估了打磨机器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打磨机器人行业界定</w:t>
      </w:r>
      <w:r>
        <w:rPr>
          <w:rFonts w:hint="eastAsia"/>
        </w:rPr>
        <w:br/>
      </w:r>
      <w:r>
        <w:rPr>
          <w:rFonts w:hint="eastAsia"/>
        </w:rPr>
        <w:t>　　第一节 打磨机器人行业定义</w:t>
      </w:r>
      <w:r>
        <w:rPr>
          <w:rFonts w:hint="eastAsia"/>
        </w:rPr>
        <w:br/>
      </w:r>
      <w:r>
        <w:rPr>
          <w:rFonts w:hint="eastAsia"/>
        </w:rPr>
        <w:t>　　第二节 打磨机器人行业特点分析</w:t>
      </w:r>
      <w:r>
        <w:rPr>
          <w:rFonts w:hint="eastAsia"/>
        </w:rPr>
        <w:br/>
      </w:r>
      <w:r>
        <w:rPr>
          <w:rFonts w:hint="eastAsia"/>
        </w:rPr>
        <w:t>　　第三节 打磨机器人行业发展历程</w:t>
      </w:r>
      <w:r>
        <w:rPr>
          <w:rFonts w:hint="eastAsia"/>
        </w:rPr>
        <w:br/>
      </w:r>
      <w:r>
        <w:rPr>
          <w:rFonts w:hint="eastAsia"/>
        </w:rPr>
        <w:t>　　第四节 打磨机器人产业链分析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打磨机器人行业经济环境分析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一、打磨机器人行业相关政策</w:t>
      </w:r>
      <w:r>
        <w:rPr>
          <w:rFonts w:hint="eastAsia"/>
        </w:rPr>
        <w:br/>
      </w:r>
      <w:r>
        <w:rPr>
          <w:rFonts w:hint="eastAsia"/>
        </w:rPr>
        <w:t>　　　　二、打磨机器人行业相关标准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打磨机器人行业技术发展方向、趋势预测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全球打磨机器人行业发展态势分析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全球打磨机器人行业总体情况</w:t>
      </w:r>
      <w:r>
        <w:rPr>
          <w:rFonts w:hint="eastAsia"/>
        </w:rPr>
        <w:br/>
      </w:r>
      <w:r>
        <w:rPr>
          <w:rFonts w:hint="eastAsia"/>
        </w:rPr>
        <w:t>　　第二节 打磨机器人行业重点国家、地区市场分析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全球打磨机器人行业发展前景预测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中国打磨机器人行业市场供需状况分析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中国打磨机器人行业市场规模情况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中国打磨机器人行业市场需求状况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一、2020-2025年打磨机器人行业市场需求情况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二、打磨机器人行业市场需求特点分析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三、2026-2032年打磨机器人行业市场需求预测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中国打磨机器人行业产量情况分析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一、2020-2025年打磨机器人行业产量统计分析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二、打磨机器人行业区域产量分析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三、2026-2032年打磨机器人行业产量预测分析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打磨机器人行业市场供需平衡状况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打磨机器人行业出口情况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一、2020-2025年打磨机器人行业出口情况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三、2026-2032年打磨机器人行业出口情况预测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打磨机器人行业进口情况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一、2020-2025年打磨机器人行业进口情况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三、2026-2032年打磨机器人行业进口情况预测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打磨机器人行业进出口面临的挑战及对策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中国打磨机器人行业产品价格监测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一、打磨机器人市场价格特征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二、当前打磨机器人市场价格评述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三、影响打磨机器人市场价格因素分析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四、未来打磨机器人市场价格走势预测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中国打磨机器人行业重点区域市场分析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打磨机器人行业区域市场分布情况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打磨机器人行业细分市场调研分析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打磨机器人细分产品（一）市场调研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打磨机器人细分产品（二）市场调研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打磨机器人行业上游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打磨机器人行业下游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打磨机器人行业风险及对策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2026-2032年打磨机器人行业发展环境分析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2026-2032年打磨机器人行业投资特性分析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一、打磨机器人行业进入壁垒</w:t>
      </w:r>
      <w:r>
        <w:rPr>
          <w:rFonts w:hint="eastAsia"/>
        </w:rPr>
        <w:br/>
      </w:r>
      <w:r>
        <w:rPr>
          <w:rFonts w:hint="eastAsia"/>
        </w:rPr>
        <w:t>　　　　二、打磨机器人行业盈利模式</w:t>
      </w:r>
      <w:r>
        <w:rPr>
          <w:rFonts w:hint="eastAsia"/>
        </w:rPr>
        <w:br/>
      </w:r>
      <w:r>
        <w:rPr>
          <w:rFonts w:hint="eastAsia"/>
        </w:rPr>
        <w:t>　　　　三、打磨机器人行业盈利因素</w:t>
      </w:r>
      <w:r>
        <w:rPr>
          <w:rFonts w:hint="eastAsia"/>
        </w:rPr>
        <w:br/>
      </w:r>
      <w:r>
        <w:rPr>
          <w:rFonts w:hint="eastAsia"/>
        </w:rPr>
        <w:t>　　第三节 打磨机器人行业“波特五力模型”分析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2026-2032年打磨机器人行业风险及对策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打磨机器人企业竞争策略分析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打磨机器人市场竞争策略分析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一、2026-2032年中国打磨机器人市场增长潜力分析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二、2026-2032年中国打磨机器人主要潜力品种分析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三、现有打磨机器人产品竞争策略分析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四、潜力打磨机器人品种竞争策略选择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2026-2032年中国打磨机器人企业竞争策略分析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一、2026-2032年我国打磨机器人市场竞争趋势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二、2026-2032年打磨机器人行业竞争格局展望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三、2026-2032年打磨机器人行业竞争策略分析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四、2026-2032年打磨机器人企业竞争策略分析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2026-2032年中国打磨机器人行业发展趋势分析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一、2026-2032年打磨机器人技术发展趋势分析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二、2026-2032年打磨机器人产品发展趋势分析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三、2026-2032年打磨机器人行业竞争格局展望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2026-2032年中国打磨机器人市场趋势分析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一、2026-2032年打磨机器人发展趋势预测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二、2026-2032年打磨机器人市场前景分析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三、2026-2032年打磨机器人产业政策趋向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2026-2032年打磨机器人行业投资价值评估分析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打磨机器人行业发展建议分析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打磨机器人行业研究结论及建议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打磨机器人细分行业研究结论及建议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[中^智^林]打磨机器人行业竞争策略总结及建议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打磨机器人介绍</w:t>
      </w:r>
      <w:r>
        <w:rPr>
          <w:rFonts w:hint="eastAsia"/>
        </w:rPr>
        <w:br/>
      </w:r>
      <w:r>
        <w:rPr>
          <w:rFonts w:hint="eastAsia"/>
        </w:rPr>
        <w:t>　　图表 打磨机器人图片</w:t>
      </w:r>
      <w:r>
        <w:rPr>
          <w:rFonts w:hint="eastAsia"/>
        </w:rPr>
        <w:br/>
      </w:r>
      <w:r>
        <w:rPr>
          <w:rFonts w:hint="eastAsia"/>
        </w:rPr>
        <w:t>　　图表 打磨机器人种类</w:t>
      </w:r>
      <w:r>
        <w:rPr>
          <w:rFonts w:hint="eastAsia"/>
        </w:rPr>
        <w:br/>
      </w:r>
      <w:r>
        <w:rPr>
          <w:rFonts w:hint="eastAsia"/>
        </w:rPr>
        <w:t>　　图表 打磨机器人发展历程</w:t>
      </w:r>
      <w:r>
        <w:rPr>
          <w:rFonts w:hint="eastAsia"/>
        </w:rPr>
        <w:br/>
      </w:r>
      <w:r>
        <w:rPr>
          <w:rFonts w:hint="eastAsia"/>
        </w:rPr>
        <w:t>　　图表 打磨机器人用途 应用</w:t>
      </w:r>
      <w:r>
        <w:rPr>
          <w:rFonts w:hint="eastAsia"/>
        </w:rPr>
        <w:br/>
      </w:r>
      <w:r>
        <w:rPr>
          <w:rFonts w:hint="eastAsia"/>
        </w:rPr>
        <w:t>　　图表 打磨机器人政策</w:t>
      </w:r>
      <w:r>
        <w:rPr>
          <w:rFonts w:hint="eastAsia"/>
        </w:rPr>
        <w:br/>
      </w:r>
      <w:r>
        <w:rPr>
          <w:rFonts w:hint="eastAsia"/>
        </w:rPr>
        <w:t>　　图表 打磨机器人技术 专利情况</w:t>
      </w:r>
      <w:r>
        <w:rPr>
          <w:rFonts w:hint="eastAsia"/>
        </w:rPr>
        <w:br/>
      </w:r>
      <w:r>
        <w:rPr>
          <w:rFonts w:hint="eastAsia"/>
        </w:rPr>
        <w:t>　　图表 打磨机器人标准</w:t>
      </w:r>
      <w:r>
        <w:rPr>
          <w:rFonts w:hint="eastAsia"/>
        </w:rPr>
        <w:br/>
      </w:r>
      <w:r>
        <w:rPr>
          <w:rFonts w:hint="eastAsia"/>
        </w:rPr>
        <w:t>　　图表 2020-2025年中国打磨机器人市场规模分析</w:t>
      </w:r>
      <w:r>
        <w:rPr>
          <w:rFonts w:hint="eastAsia"/>
        </w:rPr>
        <w:br/>
      </w:r>
      <w:r>
        <w:rPr>
          <w:rFonts w:hint="eastAsia"/>
        </w:rPr>
        <w:t>　　图表 打磨机器人产业链分析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2020-2025年打磨机器人市场容量分析</w:t>
      </w:r>
      <w:r>
        <w:rPr>
          <w:rFonts w:hint="eastAsia"/>
        </w:rPr>
        <w:br/>
      </w:r>
      <w:r>
        <w:rPr>
          <w:rFonts w:hint="eastAsia"/>
        </w:rPr>
        <w:t>　　图表 打磨机器人品牌</w:t>
      </w:r>
      <w:r>
        <w:rPr>
          <w:rFonts w:hint="eastAsia"/>
        </w:rPr>
        <w:br/>
      </w:r>
      <w:r>
        <w:rPr>
          <w:rFonts w:hint="eastAsia"/>
        </w:rPr>
        <w:t>　　图表 打磨机器人生产现状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2020-2025年中国打磨机器人产能统计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2020-2025年中国打磨机器人产量情况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2020-2025年中国打磨机器人销售情况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2020-2025年中国打磨机器人市场需求情况</w:t>
      </w:r>
      <w:r>
        <w:rPr>
          <w:rFonts w:hint="eastAsia"/>
        </w:rPr>
        <w:br/>
      </w:r>
      <w:r>
        <w:rPr>
          <w:rFonts w:hint="eastAsia"/>
        </w:rPr>
        <w:t>　　图表 打磨机器人价格走势</w:t>
      </w:r>
      <w:r>
        <w:rPr>
          <w:rFonts w:hint="eastAsia"/>
        </w:rPr>
        <w:br/>
      </w:r>
      <w:r>
        <w:rPr>
          <w:rFonts w:hint="eastAsia"/>
        </w:rPr>
        <w:t>　　图表 2026年中国打磨机器人公司数量统计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打磨机器人成本和利润分析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华东地区打磨机器人市场需求情况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华南地区打磨机器人市场规模及增长情况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华南地区打磨机器人需求情况</w:t>
      </w:r>
      <w:r>
        <w:rPr>
          <w:rFonts w:hint="eastAsia"/>
        </w:rPr>
        <w:br/>
      </w:r>
      <w:r>
        <w:rPr>
          <w:rFonts w:hint="eastAsia"/>
        </w:rPr>
        <w:t>　　图表 华北地区打磨机器人市场规模及增长情况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华北地区打磨机器人需求情况</w:t>
      </w:r>
      <w:r>
        <w:rPr>
          <w:rFonts w:hint="eastAsia"/>
        </w:rPr>
        <w:br/>
      </w:r>
      <w:r>
        <w:rPr>
          <w:rFonts w:hint="eastAsia"/>
        </w:rPr>
        <w:t>　　图表 华中地区打磨机器人市场规模及增长情况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华中地区打磨机器人市场需求情况</w:t>
      </w:r>
      <w:r>
        <w:rPr>
          <w:rFonts w:hint="eastAsia"/>
        </w:rPr>
        <w:br/>
      </w:r>
      <w:r>
        <w:rPr>
          <w:rFonts w:hint="eastAsia"/>
        </w:rPr>
        <w:t>　　图表 打磨机器人招标、中标情况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2020-2025年中国打磨机器人进口数据统计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2020-2025年中国打磨机器人出口数据分析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2026年中国打磨机器人进口来源国家及地区分析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2026年中国打磨机器人出口目的国家及地区分析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打磨机器人最新消息</w:t>
      </w:r>
      <w:r>
        <w:rPr>
          <w:rFonts w:hint="eastAsia"/>
        </w:rPr>
        <w:br/>
      </w:r>
      <w:r>
        <w:rPr>
          <w:rFonts w:hint="eastAsia"/>
        </w:rPr>
        <w:t>　　图表 打磨机器人企业简介</w:t>
      </w:r>
      <w:r>
        <w:rPr>
          <w:rFonts w:hint="eastAsia"/>
        </w:rPr>
        <w:br/>
      </w:r>
      <w:r>
        <w:rPr>
          <w:rFonts w:hint="eastAsia"/>
        </w:rPr>
        <w:t>　　图表 企业打磨机器人产品</w:t>
      </w:r>
      <w:r>
        <w:rPr>
          <w:rFonts w:hint="eastAsia"/>
        </w:rPr>
        <w:br/>
      </w:r>
      <w:r>
        <w:rPr>
          <w:rFonts w:hint="eastAsia"/>
        </w:rPr>
        <w:t>　　图表 打磨机器人企业经营情况</w:t>
      </w:r>
      <w:r>
        <w:rPr>
          <w:rFonts w:hint="eastAsia"/>
        </w:rPr>
        <w:br/>
      </w:r>
      <w:r>
        <w:rPr>
          <w:rFonts w:hint="eastAsia"/>
        </w:rPr>
        <w:t>　　图表 打磨机器人企业(二)简介</w:t>
      </w:r>
      <w:r>
        <w:rPr>
          <w:rFonts w:hint="eastAsia"/>
        </w:rPr>
        <w:br/>
      </w:r>
      <w:r>
        <w:rPr>
          <w:rFonts w:hint="eastAsia"/>
        </w:rPr>
        <w:t>　　图表 企业打磨机器人产品型号</w:t>
      </w:r>
      <w:r>
        <w:rPr>
          <w:rFonts w:hint="eastAsia"/>
        </w:rPr>
        <w:br/>
      </w:r>
      <w:r>
        <w:rPr>
          <w:rFonts w:hint="eastAsia"/>
        </w:rPr>
        <w:t>　　图表 打磨机器人企业(二)经营情况</w:t>
      </w:r>
      <w:r>
        <w:rPr>
          <w:rFonts w:hint="eastAsia"/>
        </w:rPr>
        <w:br/>
      </w:r>
      <w:r>
        <w:rPr>
          <w:rFonts w:hint="eastAsia"/>
        </w:rPr>
        <w:t>　　图表 打磨机器人企业(三)调研</w:t>
      </w:r>
      <w:r>
        <w:rPr>
          <w:rFonts w:hint="eastAsia"/>
        </w:rPr>
        <w:br/>
      </w:r>
      <w:r>
        <w:rPr>
          <w:rFonts w:hint="eastAsia"/>
        </w:rPr>
        <w:t>　　图表 企业打磨机器人产品规格</w:t>
      </w:r>
      <w:r>
        <w:rPr>
          <w:rFonts w:hint="eastAsia"/>
        </w:rPr>
        <w:br/>
      </w:r>
      <w:r>
        <w:rPr>
          <w:rFonts w:hint="eastAsia"/>
        </w:rPr>
        <w:t>　　图表 打磨机器人企业(三)经营情况</w:t>
      </w:r>
      <w:r>
        <w:rPr>
          <w:rFonts w:hint="eastAsia"/>
        </w:rPr>
        <w:br/>
      </w:r>
      <w:r>
        <w:rPr>
          <w:rFonts w:hint="eastAsia"/>
        </w:rPr>
        <w:t>　　图表 打磨机器人企业(四)介绍</w:t>
      </w:r>
      <w:r>
        <w:rPr>
          <w:rFonts w:hint="eastAsia"/>
        </w:rPr>
        <w:br/>
      </w:r>
      <w:r>
        <w:rPr>
          <w:rFonts w:hint="eastAsia"/>
        </w:rPr>
        <w:t>　　图表 企业打磨机器人产品参数</w:t>
      </w:r>
      <w:r>
        <w:rPr>
          <w:rFonts w:hint="eastAsia"/>
        </w:rPr>
        <w:br/>
      </w:r>
      <w:r>
        <w:rPr>
          <w:rFonts w:hint="eastAsia"/>
        </w:rPr>
        <w:t>　　图表 打磨机器人企业(四)经营情况</w:t>
      </w:r>
      <w:r>
        <w:rPr>
          <w:rFonts w:hint="eastAsia"/>
        </w:rPr>
        <w:br/>
      </w:r>
      <w:r>
        <w:rPr>
          <w:rFonts w:hint="eastAsia"/>
        </w:rPr>
        <w:t>　　图表 打磨机器人企业(五)简介</w:t>
      </w:r>
      <w:r>
        <w:rPr>
          <w:rFonts w:hint="eastAsia"/>
        </w:rPr>
        <w:br/>
      </w:r>
      <w:r>
        <w:rPr>
          <w:rFonts w:hint="eastAsia"/>
        </w:rPr>
        <w:t>　　图表 企业打磨机器人业务</w:t>
      </w:r>
      <w:r>
        <w:rPr>
          <w:rFonts w:hint="eastAsia"/>
        </w:rPr>
        <w:br/>
      </w:r>
      <w:r>
        <w:rPr>
          <w:rFonts w:hint="eastAsia"/>
        </w:rPr>
        <w:t>　　图表 打磨机器人企业(五)经营情况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打磨机器人特点</w:t>
      </w:r>
      <w:r>
        <w:rPr>
          <w:rFonts w:hint="eastAsia"/>
        </w:rPr>
        <w:br/>
      </w:r>
      <w:r>
        <w:rPr>
          <w:rFonts w:hint="eastAsia"/>
        </w:rPr>
        <w:t>　　图表 打磨机器人优缺点</w:t>
      </w:r>
      <w:r>
        <w:rPr>
          <w:rFonts w:hint="eastAsia"/>
        </w:rPr>
        <w:br/>
      </w:r>
      <w:r>
        <w:rPr>
          <w:rFonts w:hint="eastAsia"/>
        </w:rPr>
        <w:t>　　图表 打磨机器人行业生命周期</w:t>
      </w:r>
      <w:r>
        <w:rPr>
          <w:rFonts w:hint="eastAsia"/>
        </w:rPr>
        <w:br/>
      </w:r>
      <w:r>
        <w:rPr>
          <w:rFonts w:hint="eastAsia"/>
        </w:rPr>
        <w:t>　　图表 打磨机器人上游、下游分析</w:t>
      </w:r>
      <w:r>
        <w:rPr>
          <w:rFonts w:hint="eastAsia"/>
        </w:rPr>
        <w:br/>
      </w:r>
      <w:r>
        <w:rPr>
          <w:rFonts w:hint="eastAsia"/>
        </w:rPr>
        <w:t>　　图表 打磨机器人投资、并购现状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2026-2032年中国打磨机器人产能预测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2026-2032年中国打磨机器人产量预测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2026-2032年中国打磨机器人需求量预测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2026-2032年中国打磨机器人销量预测</w:t>
      </w:r>
      <w:r>
        <w:rPr>
          <w:rFonts w:hint="eastAsia"/>
        </w:rPr>
        <w:br/>
      </w:r>
      <w:r>
        <w:rPr>
          <w:rFonts w:hint="eastAsia"/>
        </w:rPr>
        <w:t>　　图表 打磨机器人优势、劣势、机会、威胁分析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打磨机器人发展前景</w:t>
      </w:r>
      <w:r>
        <w:rPr>
          <w:rFonts w:hint="eastAsia"/>
        </w:rPr>
        <w:br/>
      </w:r>
      <w:r>
        <w:rPr>
          <w:rFonts w:hint="eastAsia"/>
        </w:rPr>
        <w:t>　　图表 打磨机器人发展趋势预测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2026-2032年中国打磨机器人市场规模预测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b71d700d4436f" w:history="1">
        <w:r>
          <w:rPr>
            <w:rStyle w:val="Hyperlink"/>
          </w:rPr>
          <w:t>2026-2032年中国打磨机器人行业现状与前景趋势分析报告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b71d700d4436f" w:history="1">
        <w:r>
          <w:rPr>
            <w:rStyle w:val="Hyperlink"/>
          </w:rPr>
          <w:t>https://www.20087.com/5/07/DaMoJiQiRenHangYeFaZhanQianJing.html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热点：自动打磨机器人、焊缝打磨机器人、二衬台车打磨机器人、打磨机器人怎么操作、打磨机器人视频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638d9c334d5c" w:history="1">
      <w:r>
        <w:rPr>
          <w:rStyle w:val="Hyperlink"/>
        </w:rPr>
        <w:t>2026-2032年中国打磨机器人行业现状与前景趋势分析报告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aMoJiQiRenHangYeFaZhanQianJing.html" TargetMode="External" Id="Rb74b71d700d4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aMoJiQiRenHangYeFaZhanQianJing.html" TargetMode="External" Id="Rc963638d9c33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2026-01-09T07:34:09Z</dcterms:created>
  <dcterms:modified xsi:type="dcterms:W3CDTF">2026-01-09T08:34:09Z</dcterms:modified>
  <dc:subject>2026-2032年中国打磨机器人行业现状与前景趋势分析报告</dc:subject>
  <dc:title>2026-2032年中国打磨机器人行业现状与前景趋势分析报告</dc:title>
  <cp:keywords>2026-2032年中国打磨机器人行业现状与前景趋势分析报告</cp:keywords>
  <dc:description>2026-2032年中国打磨机器人行业现状与前景趋势分析报告</dc:description>
</cp:coreProperties>
</file>