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64e35d8baf4c39" w:history="1">
              <w:r>
                <w:rPr>
                  <w:rStyle w:val="Hyperlink"/>
                </w:rPr>
                <w:t>2025-2031年中国新型电子元器件行业现状全面调研与发展趋势预测报告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64e35d8baf4c39" w:history="1">
              <w:r>
                <w:rPr>
                  <w:rStyle w:val="Hyperlink"/>
                </w:rPr>
                <w:t>2025-2031年中国新型电子元器件行业现状全面调研与发展趋势预测报告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2538875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64e35d8baf4c39" w:history="1">
                <w:r>
                  <w:rPr>
                    <w:rStyle w:val="Hyperlink"/>
                  </w:rPr>
                  <w:t>https://www.20087.com/5/87/XinXingDianZiYuanQiJianFaZhanQuS.html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型电子元器件行业正经历着由摩尔定律驱动的技术革命。随着集成电路的微型化和复杂度的提高，高性能、低功耗的元器件成为市场热点。碳纳米管、石墨烯等新型材料的应用，以及量子计算领域的突破，为电子元器件的未来发展开辟了新的路径。同时，环保和可持续性也成为元器件设计的重要考量，推动了绿色制造和回收利用技术的发展。</w:t>
      </w:r>
      <w:r>
        <w:rPr>
          <w:rFonts w:hint="eastAsia"/>
        </w:rPr>
        <w:br/>
      </w:r>
      <w:r>
        <w:rPr>
          <w:rFonts w:hint="eastAsia"/>
        </w:rPr>
        <w:t>　　未来，新型电子元器件将更加注重创新性和环保性。随着物联网和大数据技术的发展，对高效能、高集成度元器件的需求将增加。同时，面向特定应用的定制化元器件，如用于可穿戴设备的柔性电路和用于无人驾驶汽车的高精度传感器，将成为行业的新焦点。此外，采用环保材料和工艺，减少废弃物和能源消耗，将成为电子元器件行业可持续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64e35d8baf4c39" w:history="1">
        <w:r>
          <w:rPr>
            <w:rStyle w:val="Hyperlink"/>
          </w:rPr>
          <w:t>2025-2031年中国新型电子元器件行业现状全面调研与发展趋势预测报告</w:t>
        </w:r>
      </w:hyperlink>
      <w:r>
        <w:rPr>
          <w:rFonts w:hint="eastAsia"/>
        </w:rPr>
        <w:t>》依托权威数据资源与长期市场监测，系统分析了新型电子元器件行业的市场规模、市场需求及产业链结构，深入探讨了新型电子元器件价格变动与细分市场特征。报告科学预测了新型电子元器件市场前景及未来发展趋势，重点剖析了行业集中度、竞争格局及重点企业的市场地位，并通过SWOT分析揭示了新型电子元器件行业机遇与潜在风险。报告为投资者及业内企业提供了全面的市场洞察与决策参考，助力把握新型电子元器件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2025年中国磁性电子元器件市场消费现状剖析</w:t>
      </w:r>
      <w:r>
        <w:rPr>
          <w:rFonts w:hint="eastAsia"/>
        </w:rPr>
        <w:br/>
      </w:r>
      <w:r>
        <w:rPr>
          <w:rFonts w:hint="eastAsia"/>
        </w:rPr>
        <w:t>第一章 2025年中国磁性电子元器件行业市场发展环境分析（PEST分析法）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2025年中国磁性电子元器件行业政策环境分析</w:t>
      </w:r>
      <w:r>
        <w:rPr>
          <w:rFonts w:hint="eastAsia"/>
        </w:rPr>
        <w:br/>
      </w:r>
      <w:r>
        <w:rPr>
          <w:rFonts w:hint="eastAsia"/>
        </w:rPr>
        <w:t>　　　　一、我国磁性电子元器件行业政策深度解读</w:t>
      </w:r>
      <w:r>
        <w:rPr>
          <w:rFonts w:hint="eastAsia"/>
        </w:rPr>
        <w:br/>
      </w:r>
      <w:r>
        <w:rPr>
          <w:rFonts w:hint="eastAsia"/>
        </w:rPr>
        <w:t>　　　　二、我国磁性电子元器件行业标准研究</w:t>
      </w:r>
      <w:r>
        <w:rPr>
          <w:rFonts w:hint="eastAsia"/>
        </w:rPr>
        <w:br/>
      </w:r>
      <w:r>
        <w:rPr>
          <w:rFonts w:hint="eastAsia"/>
        </w:rPr>
        <w:t>　　　　三、行业法规研究</w:t>
      </w:r>
      <w:r>
        <w:rPr>
          <w:rFonts w:hint="eastAsia"/>
        </w:rPr>
        <w:br/>
      </w:r>
      <w:r>
        <w:rPr>
          <w:rFonts w:hint="eastAsia"/>
        </w:rPr>
        <w:t>　　第三节 2025年中国磁性电子元器件行业社会环境分析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2025年中国磁性电子元器件行业技术环境分析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2025年中国磁性电子元器件品牌所属市场整体运行态势剖析</w:t>
      </w:r>
      <w:r>
        <w:rPr>
          <w:rFonts w:hint="eastAsia"/>
        </w:rPr>
        <w:br/>
      </w:r>
      <w:r>
        <w:rPr>
          <w:rFonts w:hint="eastAsia"/>
        </w:rPr>
        <w:t>　　第一节 2025年中国磁性电子元器件行业市场供需状况</w:t>
      </w:r>
      <w:r>
        <w:rPr>
          <w:rFonts w:hint="eastAsia"/>
        </w:rPr>
        <w:br/>
      </w:r>
      <w:r>
        <w:rPr>
          <w:rFonts w:hint="eastAsia"/>
        </w:rPr>
        <w:t>　　　　　　2、重点城市市场竞争力研究</w:t>
      </w:r>
      <w:r>
        <w:rPr>
          <w:rFonts w:hint="eastAsia"/>
        </w:rPr>
        <w:br/>
      </w:r>
      <w:r>
        <w:rPr>
          <w:rFonts w:hint="eastAsia"/>
        </w:rPr>
        <w:t>　　　　　　3、重点城市消费者调研</w:t>
      </w:r>
      <w:r>
        <w:rPr>
          <w:rFonts w:hint="eastAsia"/>
        </w:rPr>
        <w:br/>
      </w:r>
      <w:r>
        <w:rPr>
          <w:rFonts w:hint="eastAsia"/>
        </w:rPr>
        <w:t>　　　　　　4、重点城市未来发展潜力分析</w:t>
      </w:r>
      <w:r>
        <w:rPr>
          <w:rFonts w:hint="eastAsia"/>
        </w:rPr>
        <w:br/>
      </w:r>
      <w:r>
        <w:rPr>
          <w:rFonts w:hint="eastAsia"/>
        </w:rPr>
        <w:t>　　　　四、华东地区磁性电子元器件行业趋势预测展望</w:t>
      </w:r>
      <w:r>
        <w:rPr>
          <w:rFonts w:hint="eastAsia"/>
        </w:rPr>
        <w:br/>
      </w:r>
      <w:r>
        <w:rPr>
          <w:rFonts w:hint="eastAsia"/>
        </w:rPr>
        <w:t>　　第四节 华南地区磁性电子元器件发展状况分析</w:t>
      </w:r>
      <w:r>
        <w:rPr>
          <w:rFonts w:hint="eastAsia"/>
        </w:rPr>
        <w:br/>
      </w:r>
      <w:r>
        <w:rPr>
          <w:rFonts w:hint="eastAsia"/>
        </w:rPr>
        <w:t>　　　　一、华南地区磁性电子元器件市场容量分析</w:t>
      </w:r>
      <w:r>
        <w:rPr>
          <w:rFonts w:hint="eastAsia"/>
        </w:rPr>
        <w:br/>
      </w:r>
      <w:r>
        <w:rPr>
          <w:rFonts w:hint="eastAsia"/>
        </w:rPr>
        <w:t>　　　　二、华南地区磁性电子元器件供应与消费</w:t>
      </w:r>
      <w:r>
        <w:rPr>
          <w:rFonts w:hint="eastAsia"/>
        </w:rPr>
        <w:br/>
      </w:r>
      <w:r>
        <w:rPr>
          <w:rFonts w:hint="eastAsia"/>
        </w:rPr>
        <w:t>　　　　三、华南地区重点城市剖析（深圳、厦门、广西）</w:t>
      </w:r>
      <w:r>
        <w:rPr>
          <w:rFonts w:hint="eastAsia"/>
        </w:rPr>
        <w:br/>
      </w:r>
      <w:r>
        <w:rPr>
          <w:rFonts w:hint="eastAsia"/>
        </w:rPr>
        <w:t>　　　　　　1、重点城市市场现状分析</w:t>
      </w:r>
      <w:r>
        <w:rPr>
          <w:rFonts w:hint="eastAsia"/>
        </w:rPr>
        <w:br/>
      </w:r>
      <w:r>
        <w:rPr>
          <w:rFonts w:hint="eastAsia"/>
        </w:rPr>
        <w:t>　　　　　　2、重点城市市场竞争力研究</w:t>
      </w:r>
      <w:r>
        <w:rPr>
          <w:rFonts w:hint="eastAsia"/>
        </w:rPr>
        <w:br/>
      </w:r>
      <w:r>
        <w:rPr>
          <w:rFonts w:hint="eastAsia"/>
        </w:rPr>
        <w:t>　　　　　　3、重点城市消费者调研</w:t>
      </w:r>
      <w:r>
        <w:rPr>
          <w:rFonts w:hint="eastAsia"/>
        </w:rPr>
        <w:br/>
      </w:r>
      <w:r>
        <w:rPr>
          <w:rFonts w:hint="eastAsia"/>
        </w:rPr>
        <w:t>　　　　　　4、重点城市未来发展潜力分析</w:t>
      </w:r>
      <w:r>
        <w:rPr>
          <w:rFonts w:hint="eastAsia"/>
        </w:rPr>
        <w:br/>
      </w:r>
      <w:r>
        <w:rPr>
          <w:rFonts w:hint="eastAsia"/>
        </w:rPr>
        <w:t>　　　　四、华南地区磁性电子元器件行业发展趋势分析</w:t>
      </w:r>
      <w:r>
        <w:rPr>
          <w:rFonts w:hint="eastAsia"/>
        </w:rPr>
        <w:br/>
      </w:r>
      <w:r>
        <w:rPr>
          <w:rFonts w:hint="eastAsia"/>
        </w:rPr>
        <w:t>　　第五节 西南地区磁性电子元器件发展状况分析</w:t>
      </w:r>
      <w:r>
        <w:rPr>
          <w:rFonts w:hint="eastAsia"/>
        </w:rPr>
        <w:br/>
      </w:r>
      <w:r>
        <w:rPr>
          <w:rFonts w:hint="eastAsia"/>
        </w:rPr>
        <w:t>　　　　一、西南地区磁性电子元器件市场容量分析</w:t>
      </w:r>
      <w:r>
        <w:rPr>
          <w:rFonts w:hint="eastAsia"/>
        </w:rPr>
        <w:br/>
      </w:r>
      <w:r>
        <w:rPr>
          <w:rFonts w:hint="eastAsia"/>
        </w:rPr>
        <w:t>　　　　二、西南地区磁性电子元器件供应与消费</w:t>
      </w:r>
      <w:r>
        <w:rPr>
          <w:rFonts w:hint="eastAsia"/>
        </w:rPr>
        <w:br/>
      </w:r>
      <w:r>
        <w:rPr>
          <w:rFonts w:hint="eastAsia"/>
        </w:rPr>
        <w:t>　　　　三、西南地区重点城市剖析（成都、重庆、云南）</w:t>
      </w:r>
      <w:r>
        <w:rPr>
          <w:rFonts w:hint="eastAsia"/>
        </w:rPr>
        <w:br/>
      </w:r>
      <w:r>
        <w:rPr>
          <w:rFonts w:hint="eastAsia"/>
        </w:rPr>
        <w:t>　　　　　　1、重点城市市场现状分析</w:t>
      </w:r>
      <w:r>
        <w:rPr>
          <w:rFonts w:hint="eastAsia"/>
        </w:rPr>
        <w:br/>
      </w:r>
      <w:r>
        <w:rPr>
          <w:rFonts w:hint="eastAsia"/>
        </w:rPr>
        <w:t>　　　　　　2、重点城市市场竞争力研究</w:t>
      </w:r>
      <w:r>
        <w:rPr>
          <w:rFonts w:hint="eastAsia"/>
        </w:rPr>
        <w:br/>
      </w:r>
      <w:r>
        <w:rPr>
          <w:rFonts w:hint="eastAsia"/>
        </w:rPr>
        <w:t>　　　　　　3、重点城市消费者调研</w:t>
      </w:r>
      <w:r>
        <w:rPr>
          <w:rFonts w:hint="eastAsia"/>
        </w:rPr>
        <w:br/>
      </w:r>
      <w:r>
        <w:rPr>
          <w:rFonts w:hint="eastAsia"/>
        </w:rPr>
        <w:t>　　　　　　4、重点城市未来发展潜力分析</w:t>
      </w:r>
      <w:r>
        <w:rPr>
          <w:rFonts w:hint="eastAsia"/>
        </w:rPr>
        <w:br/>
      </w:r>
      <w:r>
        <w:rPr>
          <w:rFonts w:hint="eastAsia"/>
        </w:rPr>
        <w:t>　　　　四、西南地区磁性电子元器件行业未来发展预测</w:t>
      </w:r>
      <w:r>
        <w:rPr>
          <w:rFonts w:hint="eastAsia"/>
        </w:rPr>
        <w:br/>
      </w:r>
      <w:r>
        <w:rPr>
          <w:rFonts w:hint="eastAsia"/>
        </w:rPr>
        <w:t>　　第六节 东北地区磁性电子元器件发展状况分析</w:t>
      </w:r>
      <w:r>
        <w:rPr>
          <w:rFonts w:hint="eastAsia"/>
        </w:rPr>
        <w:br/>
      </w:r>
      <w:r>
        <w:rPr>
          <w:rFonts w:hint="eastAsia"/>
        </w:rPr>
        <w:t>　　　　一、东北地区磁性电子元器件市场容量分析</w:t>
      </w:r>
      <w:r>
        <w:rPr>
          <w:rFonts w:hint="eastAsia"/>
        </w:rPr>
        <w:br/>
      </w:r>
      <w:r>
        <w:rPr>
          <w:rFonts w:hint="eastAsia"/>
        </w:rPr>
        <w:t>　　　　二、东北地区磁性电子元器件供应与消费</w:t>
      </w:r>
      <w:r>
        <w:rPr>
          <w:rFonts w:hint="eastAsia"/>
        </w:rPr>
        <w:br/>
      </w:r>
      <w:r>
        <w:rPr>
          <w:rFonts w:hint="eastAsia"/>
        </w:rPr>
        <w:t>　　　　三、东北地区重点城市剖析（辽宁、吉林、黑龙江）</w:t>
      </w:r>
      <w:r>
        <w:rPr>
          <w:rFonts w:hint="eastAsia"/>
        </w:rPr>
        <w:br/>
      </w:r>
      <w:r>
        <w:rPr>
          <w:rFonts w:hint="eastAsia"/>
        </w:rPr>
        <w:t>　　　　　　1、重点城市市场现状分析</w:t>
      </w:r>
      <w:r>
        <w:rPr>
          <w:rFonts w:hint="eastAsia"/>
        </w:rPr>
        <w:br/>
      </w:r>
      <w:r>
        <w:rPr>
          <w:rFonts w:hint="eastAsia"/>
        </w:rPr>
        <w:t>　　　　　　2、重点城市市场竞争力研究</w:t>
      </w:r>
      <w:r>
        <w:rPr>
          <w:rFonts w:hint="eastAsia"/>
        </w:rPr>
        <w:br/>
      </w:r>
      <w:r>
        <w:rPr>
          <w:rFonts w:hint="eastAsia"/>
        </w:rPr>
        <w:t>　　　　　　3、重点城市消费者调研</w:t>
      </w:r>
      <w:r>
        <w:rPr>
          <w:rFonts w:hint="eastAsia"/>
        </w:rPr>
        <w:br/>
      </w:r>
      <w:r>
        <w:rPr>
          <w:rFonts w:hint="eastAsia"/>
        </w:rPr>
        <w:t>　　　　　　4、重点城市未来发展潜力分析</w:t>
      </w:r>
      <w:r>
        <w:rPr>
          <w:rFonts w:hint="eastAsia"/>
        </w:rPr>
        <w:br/>
      </w:r>
      <w:r>
        <w:rPr>
          <w:rFonts w:hint="eastAsia"/>
        </w:rPr>
        <w:t>　　　　四、东北地区磁性电子元器件行业趋势预测剖析</w:t>
      </w:r>
      <w:r>
        <w:rPr>
          <w:rFonts w:hint="eastAsia"/>
        </w:rPr>
        <w:br/>
      </w:r>
      <w:r>
        <w:rPr>
          <w:rFonts w:hint="eastAsia"/>
        </w:rPr>
        <w:t>　　第七节 西北地区磁性电子元器件发展状况分析</w:t>
      </w:r>
      <w:r>
        <w:rPr>
          <w:rFonts w:hint="eastAsia"/>
        </w:rPr>
        <w:br/>
      </w:r>
      <w:r>
        <w:rPr>
          <w:rFonts w:hint="eastAsia"/>
        </w:rPr>
        <w:t>　　　　一、西北地区磁性电子元器件市场容量分析</w:t>
      </w:r>
      <w:r>
        <w:rPr>
          <w:rFonts w:hint="eastAsia"/>
        </w:rPr>
        <w:br/>
      </w:r>
      <w:r>
        <w:rPr>
          <w:rFonts w:hint="eastAsia"/>
        </w:rPr>
        <w:t>　　　　二、西北地区磁性电子元器件供应与消费</w:t>
      </w:r>
      <w:r>
        <w:rPr>
          <w:rFonts w:hint="eastAsia"/>
        </w:rPr>
        <w:br/>
      </w:r>
      <w:r>
        <w:rPr>
          <w:rFonts w:hint="eastAsia"/>
        </w:rPr>
        <w:t>　　　　三、西北地区重点城市剖析（陕西、宁夏、青海）</w:t>
      </w:r>
      <w:r>
        <w:rPr>
          <w:rFonts w:hint="eastAsia"/>
        </w:rPr>
        <w:br/>
      </w:r>
      <w:r>
        <w:rPr>
          <w:rFonts w:hint="eastAsia"/>
        </w:rPr>
        <w:t>　　　　　　1、重点城市市场现状分析</w:t>
      </w:r>
      <w:r>
        <w:rPr>
          <w:rFonts w:hint="eastAsia"/>
        </w:rPr>
        <w:br/>
      </w:r>
      <w:r>
        <w:rPr>
          <w:rFonts w:hint="eastAsia"/>
        </w:rPr>
        <w:t>　　　　　　2、重点城市市场竞争力研究</w:t>
      </w:r>
      <w:r>
        <w:rPr>
          <w:rFonts w:hint="eastAsia"/>
        </w:rPr>
        <w:br/>
      </w:r>
      <w:r>
        <w:rPr>
          <w:rFonts w:hint="eastAsia"/>
        </w:rPr>
        <w:t>　　　　　　3、重点城市消费者调研</w:t>
      </w:r>
      <w:r>
        <w:rPr>
          <w:rFonts w:hint="eastAsia"/>
        </w:rPr>
        <w:br/>
      </w:r>
      <w:r>
        <w:rPr>
          <w:rFonts w:hint="eastAsia"/>
        </w:rPr>
        <w:t>　　　　　　4、重点城市未来发展潜力分析</w:t>
      </w:r>
      <w:r>
        <w:rPr>
          <w:rFonts w:hint="eastAsia"/>
        </w:rPr>
        <w:br/>
      </w:r>
      <w:r>
        <w:rPr>
          <w:rFonts w:hint="eastAsia"/>
        </w:rPr>
        <w:t>　　　　四、西北地区磁性电子元器件行业调研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中国磁性电子元器件市场消费调研结果</w:t>
      </w:r>
      <w:r>
        <w:rPr>
          <w:rFonts w:hint="eastAsia"/>
        </w:rPr>
        <w:br/>
      </w:r>
      <w:r>
        <w:rPr>
          <w:rFonts w:hint="eastAsia"/>
        </w:rPr>
        <w:t>第六章 2025年中国磁性电子元器件品牌消费者偏好深度调查</w:t>
      </w:r>
      <w:r>
        <w:rPr>
          <w:rFonts w:hint="eastAsia"/>
        </w:rPr>
        <w:br/>
      </w:r>
      <w:r>
        <w:rPr>
          <w:rFonts w:hint="eastAsia"/>
        </w:rPr>
        <w:t>　　第一节 中国磁性电子元器件产品目标客户群体调查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中国磁性电子元器件产品的品牌市场运营状况分析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一、消费者对磁性电子元器件品牌认知度宏观调查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二、消费者对磁性电子元器件产品的品牌偏好调查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三、消费者对磁性电子元器件品牌的首要认知渠道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五、磁性电子元器件品牌忠诚度调查</w:t>
      </w:r>
      <w:r>
        <w:rPr>
          <w:rFonts w:hint="eastAsia"/>
        </w:rPr>
        <w:br/>
      </w:r>
      <w:r>
        <w:rPr>
          <w:rFonts w:hint="eastAsia"/>
        </w:rPr>
        <w:t>　　　　六、磁性电子元器件品牌市场占有率调查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第二节 中国磁性电子元器件深度分销的方法与重点</w:t>
      </w:r>
      <w:r>
        <w:rPr>
          <w:rFonts w:hint="eastAsia"/>
        </w:rPr>
        <w:br/>
      </w:r>
      <w:r>
        <w:rPr>
          <w:rFonts w:hint="eastAsia"/>
        </w:rPr>
        <w:t>　　　　一、深度分销</w:t>
      </w:r>
      <w:r>
        <w:rPr>
          <w:rFonts w:hint="eastAsia"/>
        </w:rPr>
        <w:br/>
      </w:r>
      <w:r>
        <w:rPr>
          <w:rFonts w:hint="eastAsia"/>
        </w:rPr>
        <w:t>　　　　二、深度分销的表现形式</w:t>
      </w:r>
      <w:r>
        <w:rPr>
          <w:rFonts w:hint="eastAsia"/>
        </w:rPr>
        <w:br/>
      </w:r>
      <w:r>
        <w:rPr>
          <w:rFonts w:hint="eastAsia"/>
        </w:rPr>
        <w:t>　　　　三、深度分销具体操作</w:t>
      </w:r>
      <w:r>
        <w:rPr>
          <w:rFonts w:hint="eastAsia"/>
        </w:rPr>
        <w:br/>
      </w:r>
      <w:r>
        <w:rPr>
          <w:rFonts w:hint="eastAsia"/>
        </w:rPr>
        <w:t>　　　　四、深度分销的优点</w:t>
      </w:r>
      <w:r>
        <w:rPr>
          <w:rFonts w:hint="eastAsia"/>
        </w:rPr>
        <w:br/>
      </w:r>
      <w:r>
        <w:rPr>
          <w:rFonts w:hint="eastAsia"/>
        </w:rPr>
        <w:t>　　　　五、全面实施双赢战略</w:t>
      </w:r>
      <w:r>
        <w:rPr>
          <w:rFonts w:hint="eastAsia"/>
        </w:rPr>
        <w:br/>
      </w:r>
      <w:r>
        <w:rPr>
          <w:rFonts w:hint="eastAsia"/>
        </w:rPr>
        <w:t>　　第三节 建立全面的渠道服务体系探讨</w:t>
      </w:r>
      <w:r>
        <w:rPr>
          <w:rFonts w:hint="eastAsia"/>
        </w:rPr>
        <w:br/>
      </w:r>
      <w:r>
        <w:rPr>
          <w:rFonts w:hint="eastAsia"/>
        </w:rPr>
        <w:t>　　第四节 有效掌控产品在渠道流通过程中的各个环节重点</w:t>
      </w:r>
      <w:r>
        <w:rPr>
          <w:rFonts w:hint="eastAsia"/>
        </w:rPr>
        <w:br/>
      </w:r>
      <w:r>
        <w:rPr>
          <w:rFonts w:hint="eastAsia"/>
        </w:rPr>
        <w:t>　　第五节 2025年中国磁性电子元器件新产品营销策略研究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中国磁性电子元器件市场竞争对手对比分析</w:t>
      </w:r>
      <w:r>
        <w:rPr>
          <w:rFonts w:hint="eastAsia"/>
        </w:rPr>
        <w:br/>
      </w:r>
      <w:r>
        <w:rPr>
          <w:rFonts w:hint="eastAsia"/>
        </w:rPr>
        <w:t>第十一章 2025年中国磁性电子元器件品牌市场竞争格局调查研究</w:t>
      </w:r>
      <w:r>
        <w:rPr>
          <w:rFonts w:hint="eastAsia"/>
        </w:rPr>
        <w:br/>
      </w:r>
      <w:r>
        <w:rPr>
          <w:rFonts w:hint="eastAsia"/>
        </w:rPr>
        <w:t>　　第一节 中国磁性电子元器件行业历史竞争格局回顾</w:t>
      </w:r>
      <w:r>
        <w:rPr>
          <w:rFonts w:hint="eastAsia"/>
        </w:rPr>
        <w:br/>
      </w:r>
      <w:r>
        <w:rPr>
          <w:rFonts w:hint="eastAsia"/>
        </w:rPr>
        <w:t>　　第二节 中国磁性电子元器件行业集中度研究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中国磁性电子元器件行业竞争结构研究</w:t>
      </w:r>
      <w:r>
        <w:rPr>
          <w:rFonts w:hint="eastAsia"/>
        </w:rPr>
        <w:br/>
      </w:r>
      <w:r>
        <w:rPr>
          <w:rFonts w:hint="eastAsia"/>
        </w:rPr>
        <w:t>　　　　一、现有企业间竞争调研</w:t>
      </w:r>
      <w:r>
        <w:rPr>
          <w:rFonts w:hint="eastAsia"/>
        </w:rPr>
        <w:br/>
      </w:r>
      <w:r>
        <w:rPr>
          <w:rFonts w:hint="eastAsia"/>
        </w:rPr>
        <w:t>　　　　二、潜在进入者调研</w:t>
      </w:r>
      <w:r>
        <w:rPr>
          <w:rFonts w:hint="eastAsia"/>
        </w:rPr>
        <w:br/>
      </w:r>
      <w:r>
        <w:rPr>
          <w:rFonts w:hint="eastAsia"/>
        </w:rPr>
        <w:t>　　　　三、替代品调研</w:t>
      </w:r>
      <w:r>
        <w:rPr>
          <w:rFonts w:hint="eastAsia"/>
        </w:rPr>
        <w:br/>
      </w:r>
      <w:r>
        <w:rPr>
          <w:rFonts w:hint="eastAsia"/>
        </w:rPr>
        <w:t>　　　　四、供应商议价能力调研</w:t>
      </w:r>
      <w:r>
        <w:rPr>
          <w:rFonts w:hint="eastAsia"/>
        </w:rPr>
        <w:br/>
      </w:r>
      <w:r>
        <w:rPr>
          <w:rFonts w:hint="eastAsia"/>
        </w:rPr>
        <w:t>　　　　五、客户议价能力调研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中国磁性电子元器件市场品牌竞争力评价研究</w:t>
      </w:r>
      <w:r>
        <w:rPr>
          <w:rFonts w:hint="eastAsia"/>
        </w:rPr>
        <w:br/>
      </w:r>
      <w:r>
        <w:rPr>
          <w:rFonts w:hint="eastAsia"/>
        </w:rPr>
        <w:t>　　第一节 中国磁性电子元器件市场品牌竞争力评价</w:t>
      </w:r>
      <w:r>
        <w:rPr>
          <w:rFonts w:hint="eastAsia"/>
        </w:rPr>
        <w:br/>
      </w:r>
      <w:r>
        <w:rPr>
          <w:rFonts w:hint="eastAsia"/>
        </w:rPr>
        <w:t>　　　　一、品牌竞争力评价指标体系</w:t>
      </w:r>
      <w:r>
        <w:rPr>
          <w:rFonts w:hint="eastAsia"/>
        </w:rPr>
        <w:br/>
      </w:r>
      <w:r>
        <w:rPr>
          <w:rFonts w:hint="eastAsia"/>
        </w:rPr>
        <w:t>　　　　二、品牌竞争力评价</w:t>
      </w:r>
      <w:r>
        <w:rPr>
          <w:rFonts w:hint="eastAsia"/>
        </w:rPr>
        <w:br/>
      </w:r>
      <w:r>
        <w:rPr>
          <w:rFonts w:hint="eastAsia"/>
        </w:rPr>
        <w:t>　　第一节 中国磁性电子元器件市场品牌竞争力提升策略</w:t>
      </w:r>
      <w:r>
        <w:rPr>
          <w:rFonts w:hint="eastAsia"/>
        </w:rPr>
        <w:br/>
      </w:r>
      <w:r>
        <w:rPr>
          <w:rFonts w:hint="eastAsia"/>
        </w:rPr>
        <w:t>　　　　一、中国磁性电子元器件品牌定位分析</w:t>
      </w:r>
      <w:r>
        <w:rPr>
          <w:rFonts w:hint="eastAsia"/>
        </w:rPr>
        <w:br/>
      </w:r>
      <w:r>
        <w:rPr>
          <w:rFonts w:hint="eastAsia"/>
        </w:rPr>
        <w:t>　　　　二、中国磁性电子元器件企业品牌管理模式</w:t>
      </w:r>
      <w:r>
        <w:rPr>
          <w:rFonts w:hint="eastAsia"/>
        </w:rPr>
        <w:br/>
      </w:r>
      <w:r>
        <w:rPr>
          <w:rFonts w:hint="eastAsia"/>
        </w:rPr>
        <w:t>　　　　三、中国磁性电子元器件企业品牌推广经验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中国磁性电子元器件市场消费前景与投资盈利空间预测</w:t>
      </w:r>
      <w:r>
        <w:rPr>
          <w:rFonts w:hint="eastAsia"/>
        </w:rPr>
        <w:br/>
      </w:r>
      <w:r>
        <w:rPr>
          <w:rFonts w:hint="eastAsia"/>
        </w:rPr>
        <w:t>第十三章 2025-2031年中国磁性电子元器件市场预测与盈利空间预测</w:t>
      </w:r>
      <w:r>
        <w:rPr>
          <w:rFonts w:hint="eastAsia"/>
        </w:rPr>
        <w:br/>
      </w:r>
      <w:r>
        <w:rPr>
          <w:rFonts w:hint="eastAsia"/>
        </w:rPr>
        <w:t>　　第一节 2025-2031年中国磁性电子元器件品牌行业趋势预测展望</w:t>
      </w:r>
      <w:r>
        <w:rPr>
          <w:rFonts w:hint="eastAsia"/>
        </w:rPr>
        <w:br/>
      </w:r>
      <w:r>
        <w:rPr>
          <w:rFonts w:hint="eastAsia"/>
        </w:rPr>
        <w:t>　　　　一、国内市场趋势预测</w:t>
      </w:r>
      <w:r>
        <w:rPr>
          <w:rFonts w:hint="eastAsia"/>
        </w:rPr>
        <w:br/>
      </w:r>
      <w:r>
        <w:rPr>
          <w:rFonts w:hint="eastAsia"/>
        </w:rPr>
        <w:t>　　　　二、磁性电子元器件品牌市场空间预测</w:t>
      </w:r>
      <w:r>
        <w:rPr>
          <w:rFonts w:hint="eastAsia"/>
        </w:rPr>
        <w:br/>
      </w:r>
      <w:r>
        <w:rPr>
          <w:rFonts w:hint="eastAsia"/>
        </w:rPr>
        <w:t>　　第二节 2025-2031年中国磁性电子元器件品牌行业调研</w:t>
      </w:r>
      <w:r>
        <w:rPr>
          <w:rFonts w:hint="eastAsia"/>
        </w:rPr>
        <w:br/>
      </w:r>
      <w:r>
        <w:rPr>
          <w:rFonts w:hint="eastAsia"/>
        </w:rPr>
        <w:t>　　第三节 2025-2031年中国磁性电子元器件品牌行业市场盈利空间预测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2025-2031年中国磁性电子元器件行业投资价值与策略分析</w:t>
      </w:r>
      <w:r>
        <w:rPr>
          <w:rFonts w:hint="eastAsia"/>
        </w:rPr>
        <w:br/>
      </w:r>
      <w:r>
        <w:rPr>
          <w:rFonts w:hint="eastAsia"/>
        </w:rPr>
        <w:t>　　第一节 中国磁性电子元器件行业周期与波动性分析</w:t>
      </w:r>
      <w:r>
        <w:rPr>
          <w:rFonts w:hint="eastAsia"/>
        </w:rPr>
        <w:br/>
      </w:r>
      <w:r>
        <w:rPr>
          <w:rFonts w:hint="eastAsia"/>
        </w:rPr>
        <w:t>　　第二节 2025-2031年中国磁性电子元器件行业投资价值分析</w:t>
      </w:r>
      <w:r>
        <w:rPr>
          <w:rFonts w:hint="eastAsia"/>
        </w:rPr>
        <w:br/>
      </w:r>
      <w:r>
        <w:rPr>
          <w:rFonts w:hint="eastAsia"/>
        </w:rPr>
        <w:t>　　　　一、中国磁性电子元器件行业发展趋势</w:t>
      </w:r>
      <w:r>
        <w:rPr>
          <w:rFonts w:hint="eastAsia"/>
        </w:rPr>
        <w:br/>
      </w:r>
      <w:r>
        <w:rPr>
          <w:rFonts w:hint="eastAsia"/>
        </w:rPr>
        <w:t>　　　　二、中国磁性电子元器件细分市场规模预测</w:t>
      </w:r>
      <w:r>
        <w:rPr>
          <w:rFonts w:hint="eastAsia"/>
        </w:rPr>
        <w:br/>
      </w:r>
      <w:r>
        <w:rPr>
          <w:rFonts w:hint="eastAsia"/>
        </w:rPr>
        <w:t>　　　　三、中国磁性电子元器件市场潜力预测</w:t>
      </w:r>
      <w:r>
        <w:rPr>
          <w:rFonts w:hint="eastAsia"/>
        </w:rPr>
        <w:br/>
      </w:r>
      <w:r>
        <w:rPr>
          <w:rFonts w:hint="eastAsia"/>
        </w:rPr>
        <w:t>　　　　四、中国磁性电子元器件行业投资价值分析</w:t>
      </w:r>
      <w:r>
        <w:rPr>
          <w:rFonts w:hint="eastAsia"/>
        </w:rPr>
        <w:br/>
      </w:r>
      <w:r>
        <w:rPr>
          <w:rFonts w:hint="eastAsia"/>
        </w:rPr>
        <w:t>　　　　　　1、主要细分领域投资价值</w:t>
      </w:r>
      <w:r>
        <w:rPr>
          <w:rFonts w:hint="eastAsia"/>
        </w:rPr>
        <w:br/>
      </w:r>
      <w:r>
        <w:rPr>
          <w:rFonts w:hint="eastAsia"/>
        </w:rPr>
        <w:t>　　　　　　2、综合投资价值</w:t>
      </w:r>
      <w:r>
        <w:rPr>
          <w:rFonts w:hint="eastAsia"/>
        </w:rPr>
        <w:br/>
      </w:r>
      <w:r>
        <w:rPr>
          <w:rFonts w:hint="eastAsia"/>
        </w:rPr>
        <w:t>　　第三节 2025-2031年中国磁性电子元器件行业投资前景分析</w:t>
      </w:r>
      <w:r>
        <w:rPr>
          <w:rFonts w:hint="eastAsia"/>
        </w:rPr>
        <w:br/>
      </w:r>
      <w:r>
        <w:rPr>
          <w:rFonts w:hint="eastAsia"/>
        </w:rPr>
        <w:t>　　　　一、主要投资前景因素分析</w:t>
      </w:r>
      <w:r>
        <w:rPr>
          <w:rFonts w:hint="eastAsia"/>
        </w:rPr>
        <w:br/>
      </w:r>
      <w:r>
        <w:rPr>
          <w:rFonts w:hint="eastAsia"/>
        </w:rPr>
        <w:t>　　　　二、投资前景控制与管理</w:t>
      </w:r>
      <w:r>
        <w:rPr>
          <w:rFonts w:hint="eastAsia"/>
        </w:rPr>
        <w:br/>
      </w:r>
      <w:r>
        <w:rPr>
          <w:rFonts w:hint="eastAsia"/>
        </w:rPr>
        <w:t>　　第四节 2025-2031年中国磁性电子元器件行业投资前景研究分析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一、重点投资区域分析</w:t>
      </w:r>
      <w:r>
        <w:rPr>
          <w:rFonts w:hint="eastAsia"/>
        </w:rPr>
        <w:br/>
      </w:r>
      <w:r>
        <w:rPr>
          <w:rFonts w:hint="eastAsia"/>
        </w:rPr>
        <w:t>　　　　二、重点投资领域分析</w:t>
      </w:r>
      <w:r>
        <w:rPr>
          <w:rFonts w:hint="eastAsia"/>
        </w:rPr>
        <w:br/>
      </w:r>
      <w:r>
        <w:rPr>
          <w:rFonts w:hint="eastAsia"/>
        </w:rPr>
        <w:t>　　　　三、综合投资前景研究分析</w:t>
      </w:r>
      <w:r>
        <w:rPr>
          <w:rFonts w:hint="eastAsia"/>
        </w:rPr>
        <w:br/>
      </w:r>
      <w:r>
        <w:rPr>
          <w:rFonts w:hint="eastAsia"/>
        </w:rPr>
        <w:t>　　第五节 中智.林.：2025-2031年中国磁性电子元器件行业投资建议点评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64e35d8baf4c39" w:history="1">
        <w:r>
          <w:rPr>
            <w:rStyle w:val="Hyperlink"/>
          </w:rPr>
          <w:t>2025-2031年中国新型电子元器件行业现状全面调研与发展趋势预测报告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2538875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64e35d8baf4c39" w:history="1">
        <w:r>
          <w:rPr>
            <w:rStyle w:val="Hyperlink"/>
          </w:rPr>
          <w:t>https://www.20087.com/5/87/XinXingDianZiYuanQiJianFaZhanQuS.html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二极管是不是电子元器件、新型电子元器件及集成电路生产项目、常见的电子元器件、新型电子元器件及集成电路生产项目施工总承包、常用电子元器件介绍、新型电子元器件及集成电路生产项目施工总承包标段、常见电子元器件电路图、新型电子元器件又是指什么呢?、电子元器件资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705fe6bfb84f4a" w:history="1">
      <w:r>
        <w:rPr>
          <w:rStyle w:val="Hyperlink"/>
        </w:rPr>
        <w:t>2025-2031年中国新型电子元器件行业现状全面调研与发展趋势预测报告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XinXingDianZiYuanQiJianFaZhanQuS.html" TargetMode="External" Id="R4464e35d8baf4c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XinXingDianZiYuanQiJianFaZhanQuS.html" TargetMode="External" Id="Rf5705fe6bfb84f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2025-03-28T04:37:00Z</dcterms:created>
  <dcterms:modified xsi:type="dcterms:W3CDTF">2025-03-28T05:37:00Z</dcterms:modified>
  <dc:subject>2025-2031年中国新型电子元器件行业现状全面调研与发展趋势预测报告</dc:subject>
  <dc:title>2025-2031年中国新型电子元器件行业现状全面调研与发展趋势预测报告</dc:title>
  <cp:keywords>2025-2031年中国新型电子元器件行业现状全面调研与发展趋势预测报告</cp:keywords>
  <dc:description>2025-2031年中国新型电子元器件行业现状全面调研与发展趋势预测报告</dc:description>
</cp:coreProperties>
</file>