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211e0d57744ef" w:history="1">
              <w:r>
                <w:rPr>
                  <w:rStyle w:val="Hyperlink"/>
                </w:rPr>
                <w:t>2024-2030年全球与中国新能源汽车传感芯片行业研究分析及前景趋势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211e0d57744ef" w:history="1">
              <w:r>
                <w:rPr>
                  <w:rStyle w:val="Hyperlink"/>
                </w:rPr>
                <w:t>2024-2030年全球与中国新能源汽车传感芯片行业研究分析及前景趋势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211e0d57744ef" w:history="1">
                <w:r>
                  <w:rPr>
                    <w:rStyle w:val="Hyperlink"/>
                  </w:rPr>
                  <w:t>https://www.20087.com/5/97/XinNengYuanQiCheChuanGanXinPianShiChangQianJingYuCe.html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传感芯片用于感知车辆内外部的环境和状态，包括但不限于速度、位置、温度、压力、光线和空气质量等。这些传感器是实现自动驾驶、主动安全和智能驾驶舱功能的基础。近年来，随着MEMS(微机电系统)技术的进步，传感芯片的体积、功耗和成本大幅降低，而精度和稳定性却有所提升，为新能源汽车的智能化和网联化提供了有力支撑。</w:t>
      </w:r>
      <w:r>
        <w:rPr>
          <w:rFonts w:hint="eastAsia"/>
        </w:rPr>
        <w:br/>
      </w:r>
      <w:r>
        <w:rPr>
          <w:rFonts w:hint="eastAsia"/>
        </w:rPr>
        <w:t>　　新能源汽车传感芯片的未来将更加聚焦于集成化和多功能性。集成化意味着单个芯片将能够集成多种传感器的功能，减少布线复杂度，提高系统的可靠性和成本效益。多功能性则体现在传感芯片将被赋予更多智能特性，如情境感知、数据融合和边缘计算能力，以支持更高级别的自动驾驶和个性化驾驶体验。同时，传感芯片还将与5G、V2X(车对万物通信)等技术结合，实现车辆与外部世界的实时互动，提升整体的交通安全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6211e0d57744ef" w:history="1">
        <w:r>
          <w:rPr>
            <w:rStyle w:val="Hyperlink"/>
          </w:rPr>
          <w:t>2024-2030年全球与中国新能源汽车传感芯片行业研究分析及前景趋势</w:t>
        </w:r>
      </w:hyperlink>
      <w:r>
        <w:rPr>
          <w:rFonts w:hint="eastAsia"/>
        </w:rPr>
        <w:t>深入调研分析了全球及我国新能源汽车传感芯片行业的现状、市场规模、竞争格局以及所面临的风险与机遇。该报告结合新能源汽车传感芯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按产品类型细分，全球新能源汽车传感芯片市场规模2019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车辆感知类传感芯片</w:t>
      </w:r>
      <w:r>
        <w:rPr>
          <w:rFonts w:hint="eastAsia"/>
        </w:rPr>
        <w:br/>
      </w:r>
      <w:r>
        <w:rPr>
          <w:rFonts w:hint="eastAsia"/>
        </w:rPr>
        <w:t>　　　　1.3.3 环境感知类传感芯片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按应用细分，全球新能源汽车传感芯片市场规模2019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信息感应</w:t>
      </w:r>
      <w:r>
        <w:rPr>
          <w:rFonts w:hint="eastAsia"/>
        </w:rPr>
        <w:br/>
      </w:r>
      <w:r>
        <w:rPr>
          <w:rFonts w:hint="eastAsia"/>
        </w:rPr>
        <w:t>　　　　1.4.3 信息采集</w:t>
      </w:r>
      <w:r>
        <w:rPr>
          <w:rFonts w:hint="eastAsia"/>
        </w:rPr>
        <w:br/>
      </w:r>
      <w:r>
        <w:rPr>
          <w:rFonts w:hint="eastAsia"/>
        </w:rPr>
        <w:t>　　　　1.4.4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新能源汽车传感芯片行业发展总体概况</w:t>
      </w:r>
      <w:r>
        <w:rPr>
          <w:rFonts w:hint="eastAsia"/>
        </w:rPr>
        <w:br/>
      </w:r>
      <w:r>
        <w:rPr>
          <w:rFonts w:hint="eastAsia"/>
        </w:rPr>
        <w:t>　　　　1.5.2 新能源汽车传感芯片行业发展主要特点</w:t>
      </w:r>
      <w:r>
        <w:rPr>
          <w:rFonts w:hint="eastAsia"/>
        </w:rPr>
        <w:br/>
      </w:r>
      <w:r>
        <w:rPr>
          <w:rFonts w:hint="eastAsia"/>
        </w:rPr>
        <w:t>　　　　1.5.3 新能源汽车传感芯片行业发展影响因素</w:t>
      </w:r>
      <w:r>
        <w:rPr>
          <w:rFonts w:hint="eastAsia"/>
        </w:rPr>
        <w:br/>
      </w:r>
      <w:r>
        <w:rPr>
          <w:rFonts w:hint="eastAsia"/>
        </w:rPr>
        <w:t>　　　　1.5.3 .1 新能源汽车传感芯片有利因素</w:t>
      </w:r>
      <w:r>
        <w:rPr>
          <w:rFonts w:hint="eastAsia"/>
        </w:rPr>
        <w:br/>
      </w:r>
      <w:r>
        <w:rPr>
          <w:rFonts w:hint="eastAsia"/>
        </w:rPr>
        <w:t>　　　　1.5.3 .2 新能源汽车传感芯片不利因素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全球市场，近三年新能源汽车传感芯片主要企业占有率及排名（按销量）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新能源汽车传感芯片主要企业在国际市场占有率（按销量，2021-2024）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2023年新能源汽车传感芯片主要企业在国际市场排名（按销量）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全球市场主要企业新能源汽车传感芯片销量（2021-2024）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全球市场，近三年新能源汽车传感芯片主要企业占有率及排名（按收入）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新能源汽车传感芯片主要企业在国际市场占有率（按收入，2021-2024）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2023年新能源汽车传感芯片主要企业在国际市场排名（按收入）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全球市场主要企业新能源汽车传感芯片销售收入（2021-2024）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全球市场主要企业新能源汽车传感芯片销售价格（2021-2024）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中国市场，近三年新能源汽车传感芯片主要企业占有率及排名（按销量）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新能源汽车传感芯片主要企业在中国市场占有率（按销量，2021-2024）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2023年新能源汽车传感芯片主要企业在中国市场排名（按销量）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中国市场主要企业新能源汽车传感芯片销量（2021-2024）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中国市场，近三年新能源汽车传感芯片主要企业占有率及排名（按收入）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新能源汽车传感芯片主要企业在中国市场占有率（按收入，2021-2024）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2023年新能源汽车传感芯片主要企业在中国市场排名（按收入）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中国市场主要企业新能源汽车传感芯片销售收入（2021-2024）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全球主要厂商新能源汽车传感芯片总部及产地分布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全球主要厂商成立时间及新能源汽车传感芯片商业化日期</w:t>
      </w:r>
      <w:r>
        <w:rPr>
          <w:rFonts w:hint="eastAsia"/>
        </w:rPr>
        <w:br/>
      </w:r>
      <w:r>
        <w:rPr>
          <w:rFonts w:hint="eastAsia"/>
        </w:rPr>
        <w:t>　　2.8 全球主要厂商新能源汽车传感芯片产品类型及应用</w:t>
      </w:r>
      <w:r>
        <w:rPr>
          <w:rFonts w:hint="eastAsia"/>
        </w:rPr>
        <w:br/>
      </w:r>
      <w:r>
        <w:rPr>
          <w:rFonts w:hint="eastAsia"/>
        </w:rPr>
        <w:t>　　2.9 新能源汽车传感芯片行业集中度、竞争程度分析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新能源汽车传感芯片行业集中度分析：2023年全球Top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全球新能源汽车传感芯片第一梯队、第二梯队和第三梯队生产商（品牌）及市场份额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全球新能源汽车传感芯片总体规模分析</w:t>
      </w:r>
      <w:r>
        <w:rPr>
          <w:rFonts w:hint="eastAsia"/>
        </w:rPr>
        <w:br/>
      </w:r>
      <w:r>
        <w:rPr>
          <w:rFonts w:hint="eastAsia"/>
        </w:rPr>
        <w:t>　　3.1 全球新能源汽车传感芯片供需现状及预测（2019-2030）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全球新能源汽车传感芯片产能、产量、产能利用率及发展趋势（2019-2030）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全球新能源汽车传感芯片产量、需求量及发展趋势（2019-2030）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全球主要地区新能源汽车传感芯片产量及发展趋势（2019-2030）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全球主要地区新能源汽车传感芯片产量（2019-2024）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全球主要地区新能源汽车传感芯片产量（2025-2030）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全球主要地区新能源汽车传感芯片产量市场份额（2019-2030）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中国新能源汽车传感芯片供需现状及预测（2019-2030）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中国新能源汽车传感芯片产能、产量、产能利用率及发展趋势（2019-2030）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中国新能源汽车传感芯片产量、市场需求量及发展趋势（2019-2030）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全球新能源汽车传感芯片销量及销售额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全球市场新能源汽车传感芯片销售额（2019-2030）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全球市场新能源汽车传感芯片销量（2019-2030）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全球市场新能源汽车传感芯片价格趋势（2019-2030）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全球新能源汽车传感芯片主要地区分析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全球主要地区新能源汽车传感芯片市场规模分析：2019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全球主要地区新能源汽车传感芯片销售收入及市场份额（2019-2024年）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全球主要地区新能源汽车传感芯片销售收入预测（2025-2030年）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全球主要地区新能源汽车传感芯片销量分析：2019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全球主要地区新能源汽车传感芯片销量及市场份额（2019-2024年）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全球主要地区新能源汽车传感芯片销量及市场份额预测（2025-2030）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北美市场新能源汽车传感芯片销量、收入及增长率（2019-2030）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欧洲市场新能源汽车传感芯片销量、收入及增长率（2019-2030）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中国市场新能源汽车传感芯片销量、收入及增长率（2019-2030）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日本市场新能源汽车传感芯片销量、收入及增长率（2019-2030）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东南亚市场新能源汽车传感芯片销量、收入及增长率（2019-2030）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印度市场新能源汽车传感芯片销量、收入及增长率（2019-2030）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重点企业（1）基本信息、新能源汽车传感芯片生产基地、销售区域、竞争对手及市场地位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新能源汽车传感芯片产品规格、参数及市场应用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新能源汽车传感芯片销量、收入、价格及毛利率（2019-2024）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重点企业（2）基本信息、新能源汽车传感芯片生产基地、销售区域、竞争对手及市场地位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新能源汽车传感芯片产品规格、参数及市场应用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新能源汽车传感芯片销量、收入、价格及毛利率（2019-2024）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重点企业（3）基本信息、新能源汽车传感芯片生产基地、销售区域、竞争对手及市场地位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新能源汽车传感芯片产品规格、参数及市场应用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新能源汽车传感芯片销量、收入、价格及毛利率（2019-2024）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重点企业（4）基本信息、新能源汽车传感芯片生产基地、销售区域、竞争对手及市场地位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新能源汽车传感芯片产品规格、参数及市场应用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新能源汽车传感芯片销量、收入、价格及毛利率（2019-2024）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重点企业（5）基本信息、新能源汽车传感芯片生产基地、销售区域、竞争对手及市场地位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新能源汽车传感芯片产品规格、参数及市场应用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新能源汽车传感芯片销量、收入、价格及毛利率（2019-2024）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重点企业（6）基本信息、新能源汽车传感芯片生产基地、销售区域、竞争对手及市场地位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新能源汽车传感芯片产品规格、参数及市场应用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新能源汽车传感芯片销量、收入、价格及毛利率（2019-2024）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重点企业（7）基本信息、新能源汽车传感芯片生产基地、销售区域、竞争对手及市场地位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新能源汽车传感芯片产品规格、参数及市场应用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新能源汽车传感芯片销量、收入、价格及毛利率（2019-2024）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重点企业（8）基本信息、新能源汽车传感芯片生产基地、销售区域、竞争对手及市场地位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新能源汽车传感芯片产品规格、参数及市场应用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新能源汽车传感芯片销量、收入、价格及毛利率（2019-2024）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重点企业（9）基本信息、新能源汽车传感芯片生产基地、销售区域、竞争对手及市场地位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新能源汽车传感芯片产品规格、参数及市场应用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新能源汽车传感芯片销量、收入、价格及毛利率（2019-2024）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重点企业（10）基本信息、新能源汽车传感芯片生产基地、销售区域、竞争对手及市场地位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新能源汽车传感芯片产品规格、参数及市场应用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新能源汽车传感芯片销量、收入、价格及毛利率（2019-2024）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重点企业（11）基本信息、新能源汽车传感芯片生产基地、销售区域、竞争对手及市场地位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新能源汽车传感芯片产品规格、参数及市场应用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新能源汽车传感芯片销量、收入、价格及毛利率（2019-2024）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不同产品类型新能源汽车传感芯片分析</w:t>
      </w:r>
      <w:r>
        <w:rPr>
          <w:rFonts w:hint="eastAsia"/>
        </w:rPr>
        <w:br/>
      </w:r>
      <w:r>
        <w:rPr>
          <w:rFonts w:hint="eastAsia"/>
        </w:rPr>
        <w:t>　　6.1 全球不同产品类型新能源汽车传感芯片销量（2019-2030）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全球不同产品类型新能源汽车传感芯片销量及市场份额（2019-2024）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全球不同产品类型新能源汽车传感芯片销量预测（2025-2030）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全球不同产品类型新能源汽车传感芯片收入（2019-2030）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全球不同产品类型新能源汽车传感芯片收入及市场份额（2019-2024）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全球不同产品类型新能源汽车传感芯片收入预测（2025-2030）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全球不同产品类型新能源汽车传感芯片价格走势（2019-2030）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不同应用新能源汽车传感芯片分析</w:t>
      </w:r>
      <w:r>
        <w:rPr>
          <w:rFonts w:hint="eastAsia"/>
        </w:rPr>
        <w:br/>
      </w:r>
      <w:r>
        <w:rPr>
          <w:rFonts w:hint="eastAsia"/>
        </w:rPr>
        <w:t>　　7.1 全球不同应用新能源汽车传感芯片销量（2019-2030）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全球不同应用新能源汽车传感芯片销量及市场份额（2019-2024）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全球不同应用新能源汽车传感芯片销量预测（2025-2030）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全球不同应用新能源汽车传感芯片收入（2019-2030）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全球不同应用新能源汽车传感芯片收入及市场份额（2019-2024）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全球不同应用新能源汽车传感芯片收入预测（2025-2030）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全球不同应用新能源汽车传感芯片价格走势（2019-2030）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新能源汽车传感芯片行业发展趋势</w:t>
      </w:r>
      <w:r>
        <w:rPr>
          <w:rFonts w:hint="eastAsia"/>
        </w:rPr>
        <w:br/>
      </w:r>
      <w:r>
        <w:rPr>
          <w:rFonts w:hint="eastAsia"/>
        </w:rPr>
        <w:t>　　8.2 新能源汽车传感芯片行业主要驱动因素</w:t>
      </w:r>
      <w:r>
        <w:rPr>
          <w:rFonts w:hint="eastAsia"/>
        </w:rPr>
        <w:br/>
      </w:r>
      <w:r>
        <w:rPr>
          <w:rFonts w:hint="eastAsia"/>
        </w:rPr>
        <w:t>　　8.3 新能源汽车传感芯片中国企业SWOT分析</w:t>
      </w:r>
      <w:r>
        <w:rPr>
          <w:rFonts w:hint="eastAsia"/>
        </w:rPr>
        <w:br/>
      </w:r>
      <w:r>
        <w:rPr>
          <w:rFonts w:hint="eastAsia"/>
        </w:rPr>
        <w:t>　　8.4 中国新能源汽车传感芯片行业政策环境分析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新能源汽车传感芯片行业产业链简介</w:t>
      </w:r>
      <w:r>
        <w:rPr>
          <w:rFonts w:hint="eastAsia"/>
        </w:rPr>
        <w:br/>
      </w:r>
      <w:r>
        <w:rPr>
          <w:rFonts w:hint="eastAsia"/>
        </w:rPr>
        <w:t>　　　　9.1.1 新能源汽车传感芯片行业供应链分析</w:t>
      </w:r>
      <w:r>
        <w:rPr>
          <w:rFonts w:hint="eastAsia"/>
        </w:rPr>
        <w:br/>
      </w:r>
      <w:r>
        <w:rPr>
          <w:rFonts w:hint="eastAsia"/>
        </w:rPr>
        <w:t>　　　　9.1.2 新能源汽车传感芯片主要原料及供应情况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新能源汽车传感芯片行业主要下游客户</w:t>
      </w:r>
      <w:r>
        <w:rPr>
          <w:rFonts w:hint="eastAsia"/>
        </w:rPr>
        <w:br/>
      </w:r>
      <w:r>
        <w:rPr>
          <w:rFonts w:hint="eastAsia"/>
        </w:rPr>
        <w:t>　　9.2 新能源汽车传感芯片行业采购模式</w:t>
      </w:r>
      <w:r>
        <w:rPr>
          <w:rFonts w:hint="eastAsia"/>
        </w:rPr>
        <w:br/>
      </w:r>
      <w:r>
        <w:rPr>
          <w:rFonts w:hint="eastAsia"/>
        </w:rPr>
        <w:t>　　9.3 新能源汽车传感芯片行业生产模式</w:t>
      </w:r>
      <w:r>
        <w:rPr>
          <w:rFonts w:hint="eastAsia"/>
        </w:rPr>
        <w:br/>
      </w:r>
      <w:r>
        <w:rPr>
          <w:rFonts w:hint="eastAsia"/>
        </w:rPr>
        <w:t>　　9.4 新能源汽车传感芯片行业销售模式及销售渠道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按产品类型细分，全球新能源汽车传感芯片市场规模2019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按应用细分，全球新能源汽车传感芯片市场规模（CAGR）2019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新能源汽车传感芯片行业发展主要特点</w:t>
      </w:r>
      <w:r>
        <w:rPr>
          <w:rFonts w:hint="eastAsia"/>
        </w:rPr>
        <w:br/>
      </w:r>
      <w:r>
        <w:rPr>
          <w:rFonts w:hint="eastAsia"/>
        </w:rPr>
        <w:t>　　表 4： 新能源汽车传感芯片行业发展有利因素分析</w:t>
      </w:r>
      <w:r>
        <w:rPr>
          <w:rFonts w:hint="eastAsia"/>
        </w:rPr>
        <w:br/>
      </w:r>
      <w:r>
        <w:rPr>
          <w:rFonts w:hint="eastAsia"/>
        </w:rPr>
        <w:t>　　表 5： 新能源汽车传感芯片行业发展不利因素分析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进入新能源汽车传感芯片行业壁垒</w:t>
      </w:r>
      <w:r>
        <w:rPr>
          <w:rFonts w:hint="eastAsia"/>
        </w:rPr>
        <w:br/>
      </w:r>
      <w:r>
        <w:rPr>
          <w:rFonts w:hint="eastAsia"/>
        </w:rPr>
        <w:t>　　表 7： 新能源汽车传感芯片主要企业在国际市场占有率（按销量，2021-2024）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2023年新能源汽车传感芯片主要企业在国际市场排名（按销量）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全球市场主要企业新能源汽车传感芯片销量（2021-2024）&amp;（千片）</w:t>
      </w:r>
      <w:r>
        <w:rPr>
          <w:rFonts w:hint="eastAsia"/>
        </w:rPr>
        <w:br/>
      </w:r>
      <w:r>
        <w:rPr>
          <w:rFonts w:hint="eastAsia"/>
        </w:rPr>
        <w:t>　　表 10： 新能源汽车传感芯片主要企业在国际市场占有率（按收入，2021-2024）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2023年新能源汽车传感芯片主要企业在国际市场排名（按收入）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全球市场主要企业新能源汽车传感芯片销售收入（2021-2024）&amp;（万元）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全球市场主要企业新能源汽车传感芯片销售价格（2021-2024）&amp;（美元/片）</w:t>
      </w:r>
      <w:r>
        <w:rPr>
          <w:rFonts w:hint="eastAsia"/>
        </w:rPr>
        <w:br/>
      </w:r>
      <w:r>
        <w:rPr>
          <w:rFonts w:hint="eastAsia"/>
        </w:rPr>
        <w:t>　　表 14： 新能源汽车传感芯片主要企业在中国市场占有率（按销量，2021-2024）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2023年新能源汽车传感芯片主要企业在中国市场排名（按销量）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中国市场主要企业新能源汽车传感芯片销量（2021-2024）&amp;（千片）</w:t>
      </w:r>
      <w:r>
        <w:rPr>
          <w:rFonts w:hint="eastAsia"/>
        </w:rPr>
        <w:br/>
      </w:r>
      <w:r>
        <w:rPr>
          <w:rFonts w:hint="eastAsia"/>
        </w:rPr>
        <w:t>　　表 17： 新能源汽车传感芯片主要企业在中国市场占有率（按收入，2021-2024）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2023年新能源汽车传感芯片主要企业在中国市场排名（按收入）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中国市场主要企业新能源汽车传感芯片销售收入（2021-2024）&amp;（万元）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全球主要厂商新能源汽车传感芯片总部及产地分布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全球主要厂商成立时间及新能源汽车传感芯片商业化日期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全球主要厂商新能源汽车传感芯片产品类型及应用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2023年全球新能源汽车传感芯片主要厂商市场地位（第一梯队、第二梯队和第三梯队）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全球新能源汽车传感芯片市场投资、并购等现状分析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全球主要地区新能源汽车传感芯片产量增速（CAGR）：（2019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26： 全球主要地区新能源汽车传感芯片产量（2019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27： 全球主要地区新能源汽车传感芯片产量（2019-2024）&amp;（千片）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28： 全球主要地区新能源汽车传感芯片产量（2025-2030）&amp;（千片）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29： 全球主要地区新能源汽车传感芯片产量市场份额（2019-2024）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全球主要地区新能源汽车传感芯片产量（2025-2030）&amp;（千片）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31： 全球主要地区新能源汽车传感芯片销售收入增速：（2019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全球主要地区新能源汽车传感芯片销售收入（2019-2024）&amp;（万元）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全球主要地区新能源汽车传感芯片销售收入市场份额（2019-2024）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全球主要地区新能源汽车传感芯片收入（2025-2030）&amp;（万元）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全球主要地区新能源汽车传感芯片收入市场份额（2025-2030）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全球主要地区新能源汽车传感芯片销量（千片）：2019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全球主要地区新能源汽车传感芯片销量（2019-2024）&amp;（千片）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38： 全球主要地区新能源汽车传感芯片销量市场份额（2019-2024）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全球主要地区新能源汽车传感芯片销量（2025-2030）&amp;（千片）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40： 全球主要地区新能源汽车传感芯片销量份额（2025-2030）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新能源汽车传感芯片生产基地、销售区域、竞争对手及市场地位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新能源汽车传感芯片产品规格、参数及市场应用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新能源汽车传感芯片销量（千片）、收入（万元）、价格（美元/片）及毛利率（2019-2024）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新能源汽车传感芯片生产基地、销售区域、竞争对手及市场地位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新能源汽车传感芯片产品规格、参数及市场应用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新能源汽车传感芯片销量（千片）、收入（万元）、价格（美元/片）及毛利率（2019-2024）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新能源汽车传感芯片生产基地、销售区域、竞争对手及市场地位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新能源汽车传感芯片产品规格、参数及市场应用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新能源汽车传感芯片销量（千片）、收入（万元）、价格（美元/片）及毛利率（2019-2024）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新能源汽车传感芯片生产基地、销售区域、竞争对手及市场地位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新能源汽车传感芯片产品规格、参数及市场应用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新能源汽车传感芯片销量（千片）、收入（万元）、价格（美元/片）及毛利率（2019-2024）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新能源汽车传感芯片生产基地、销售区域、竞争对手及市场地位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新能源汽车传感芯片产品规格、参数及市场应用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新能源汽车传感芯片销量（千片）、收入（万元）、价格（美元/片）及毛利率（2019-2024）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新能源汽车传感芯片生产基地、销售区域、竞争对手及市场地位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新能源汽车传感芯片产品规格、参数及市场应用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新能源汽车传感芯片销量（千片）、收入（万元）、价格（美元/片）及毛利率（2019-2024）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新能源汽车传感芯片生产基地、销售区域、竞争对手及市场地位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新能源汽车传感芯片产品规格、参数及市场应用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新能源汽车传感芯片销量（千片）、收入（万元）、价格（美元/片）及毛利率（2019-2024）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新能源汽车传感芯片生产基地、销售区域、竞争对手及市场地位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新能源汽车传感芯片产品规格、参数及市场应用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新能源汽车传感芯片销量（千片）、收入（万元）、价格（美元/片）及毛利率（2019-2024）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新能源汽车传感芯片生产基地、销售区域、竞争对手及市场地位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新能源汽车传感芯片产品规格、参数及市场应用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新能源汽车传感芯片销量（千片）、收入（万元）、价格（美元/片）及毛利率（2019-2024）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新能源汽车传感芯片生产基地、销售区域、竞争对手及市场地位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新能源汽车传感芯片产品规格、参数及市场应用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新能源汽车传感芯片销量（千片）、收入（万元）、价格（美元/片）及毛利率（2019-2024）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新能源汽车传感芯片生产基地、销售区域、竞争对手及市场地位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新能源汽车传感芯片产品规格、参数及市场应用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新能源汽车传感芯片销量（千片）、收入（万元）、价格（美元/片）及毛利率（2019-2024）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全球不同产品类型新能源汽车传感芯片销量（2019-2024年）&amp;（千片）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97： 全球不同产品类型新能源汽车传感芯片销量市场份额（2019-2024）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全球不同产品类型新能源汽车传感芯片销量预测（2025-2030）&amp;（千片）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全球市场不同产品类型新能源汽车传感芯片销量市场份额预测（2025-2030）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全球不同产品类型新能源汽车传感芯片收入（2019-2024年）&amp;（万元）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全球不同产品类型新能源汽车传感芯片收入市场份额（2019-2024）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全球不同产品类型新能源汽车传感芯片收入预测（2025-2030）&amp;（万元）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全球不同产品类型新能源汽车传感芯片收入市场份额预测（2025-2030）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全球不同应用新能源汽车传感芯片销量（2019-2024年）&amp;（千片）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105： 全球不同应用新能源汽车传感芯片销量市场份额（2019-2024）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106： 全球不同应用新能源汽车传感芯片销量预测（2025-2030）&amp;（千片）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107： 全球市场不同应用新能源汽车传感芯片销量市场份额预测（2025-2030）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108： 全球不同应用新能源汽车传感芯片收入（2019-2024年）&amp;（万元）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全球不同应用新能源汽车传感芯片收入市场份额（2019-2024）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全球不同应用新能源汽车传感芯片收入预测（2025-2030）&amp;（万元）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全球不同应用新能源汽车传感芯片收入市场份额预测（2025-2030）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新能源汽车传感芯片行业发展趋势</w:t>
      </w:r>
      <w:r>
        <w:rPr>
          <w:rFonts w:hint="eastAsia"/>
        </w:rPr>
        <w:br/>
      </w:r>
      <w:r>
        <w:rPr>
          <w:rFonts w:hint="eastAsia"/>
        </w:rPr>
        <w:t>　　表 113： 新能源汽车传感芯片行业主要驱动因素</w:t>
      </w:r>
      <w:r>
        <w:rPr>
          <w:rFonts w:hint="eastAsia"/>
        </w:rPr>
        <w:br/>
      </w:r>
      <w:r>
        <w:rPr>
          <w:rFonts w:hint="eastAsia"/>
        </w:rPr>
        <w:t>　　表 114： 新能源汽车传感芯片行业供应链分析</w:t>
      </w:r>
      <w:r>
        <w:rPr>
          <w:rFonts w:hint="eastAsia"/>
        </w:rPr>
        <w:br/>
      </w:r>
      <w:r>
        <w:rPr>
          <w:rFonts w:hint="eastAsia"/>
        </w:rPr>
        <w:t>　　表 115： 新能源汽车传感芯片上游原料供应商</w:t>
      </w:r>
      <w:r>
        <w:rPr>
          <w:rFonts w:hint="eastAsia"/>
        </w:rPr>
        <w:br/>
      </w:r>
      <w:r>
        <w:rPr>
          <w:rFonts w:hint="eastAsia"/>
        </w:rPr>
        <w:t>　　表 116： 新能源汽车传感芯片行业主要下游客户</w:t>
      </w:r>
      <w:r>
        <w:rPr>
          <w:rFonts w:hint="eastAsia"/>
        </w:rPr>
        <w:br/>
      </w:r>
      <w:r>
        <w:rPr>
          <w:rFonts w:hint="eastAsia"/>
        </w:rPr>
        <w:t>　　表 117： 新能源汽车传感芯片典型经销商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新能源汽车传感芯片产品图片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全球不同产品类型新能源汽车传感芯片销售额2019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全球不同产品类型新能源汽车传感芯片市场份额2023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车辆感知类传感芯片产品图片</w:t>
      </w:r>
      <w:r>
        <w:rPr>
          <w:rFonts w:hint="eastAsia"/>
        </w:rPr>
        <w:br/>
      </w:r>
      <w:r>
        <w:rPr>
          <w:rFonts w:hint="eastAsia"/>
        </w:rPr>
        <w:t>　　图 5： 环境感知类传感芯片产品图片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全球不同应用新能源汽车传感芯片市场份额2023 &amp; 2030</w:t>
      </w:r>
      <w:r>
        <w:rPr>
          <w:rFonts w:hint="eastAsia"/>
        </w:rPr>
        <w:br/>
      </w:r>
      <w:r>
        <w:rPr>
          <w:rFonts w:hint="eastAsia"/>
        </w:rPr>
        <w:t>　　图 9： 信息感应</w:t>
      </w:r>
      <w:r>
        <w:rPr>
          <w:rFonts w:hint="eastAsia"/>
        </w:rPr>
        <w:br/>
      </w:r>
      <w:r>
        <w:rPr>
          <w:rFonts w:hint="eastAsia"/>
        </w:rPr>
        <w:t>　　图 10： 信息采集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2023年全球前五大生产商新能源汽车传感芯片市场份额</w:t>
      </w:r>
      <w:r>
        <w:rPr>
          <w:rFonts w:hint="eastAsia"/>
        </w:rPr>
        <w:br/>
      </w:r>
      <w:r>
        <w:rPr>
          <w:rFonts w:hint="eastAsia"/>
        </w:rPr>
        <w:t>　　图 13： 2023年全球新能源汽车传感芯片第一梯队、第二梯队和第三梯队厂商及市场份额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全球新能源汽车传感芯片产能、产量、产能利用率及发展趋势（2019-2030）&amp;（千片）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15： 全球新能源汽车传感芯片产量、需求量及发展趋势（2019-2030）&amp;（千片）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全球主要地区新能源汽车传感芯片产量市场份额（2019-2030）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中国新能源汽车传感芯片产能、产量、产能利用率及发展趋势（2019-2030）&amp;（千片）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18： 中国新能源汽车传感芯片产量、市场需求量及发展趋势（2019-2030）&amp;（千片）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19： 全球新能源汽车传感芯片市场销售额及增长率：（2019-2030）&amp;（万元）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全球市场新能源汽车传感芯片市场规模：2019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全球市场新能源汽车传感芯片销量及增长率（2019-2030）&amp;（千片）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22： 全球市场新能源汽车传感芯片价格趋势（2019-2030）&amp;（美元/片）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23： 全球主要地区新能源汽车传感芯片销售收入（2019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全球主要地区新能源汽车传感芯片销售收入市场份额（2019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北美市场新能源汽车传感芯片销量及增长率（2019-2030）&amp;（千片）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26： 北美市场新能源汽车传感芯片收入及增长率（2019-2030）&amp;（万元）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欧洲市场新能源汽车传感芯片销量及增长率（2019-2030）&amp;（千片）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28： 欧洲市场新能源汽车传感芯片收入及增长率（2019-2030）&amp;（万元）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中国市场新能源汽车传感芯片销量及增长率（2019-2030）&amp;（千片）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30： 中国市场新能源汽车传感芯片收入及增长率（2019-2030）&amp;（万元）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日本市场新能源汽车传感芯片销量及增长率（2019-2030）&amp;（千片）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32： 日本市场新能源汽车传感芯片收入及增长率（2019-2030）&amp;（万元）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东南亚市场新能源汽车传感芯片销量及增长率（2019-2030）&amp;（千片）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34： 东南亚市场新能源汽车传感芯片收入及增长率（2019-2030）&amp;（万元）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印度市场新能源汽车传感芯片销量及增长率（2019-2030）&amp;（千片）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36： 印度市场新能源汽车传感芯片收入及增长率（2019-2030）&amp;（万元）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全球不同产品类型新能源汽车传感芯片价格走势（2019-2030）&amp;（美元/片）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38： 全球不同应用新能源汽车传感芯片价格走势（2019-2030）&amp;（美元/片）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39： 新能源汽车传感芯片中国企业SWOT分析</w:t>
      </w:r>
      <w:r>
        <w:rPr>
          <w:rFonts w:hint="eastAsia"/>
        </w:rPr>
        <w:br/>
      </w:r>
      <w:r>
        <w:rPr>
          <w:rFonts w:hint="eastAsia"/>
        </w:rPr>
        <w:t>　　图 40： 新能源汽车传感芯片产业链</w:t>
      </w:r>
      <w:r>
        <w:rPr>
          <w:rFonts w:hint="eastAsia"/>
        </w:rPr>
        <w:br/>
      </w:r>
      <w:r>
        <w:rPr>
          <w:rFonts w:hint="eastAsia"/>
        </w:rPr>
        <w:t>　　图 41： 新能源汽车传感芯片行业采购模式分析</w:t>
      </w:r>
      <w:r>
        <w:rPr>
          <w:rFonts w:hint="eastAsia"/>
        </w:rPr>
        <w:br/>
      </w:r>
      <w:r>
        <w:rPr>
          <w:rFonts w:hint="eastAsia"/>
        </w:rPr>
        <w:t>　　图 42： 新能源汽车传感芯片行业生产模式</w:t>
      </w:r>
      <w:r>
        <w:rPr>
          <w:rFonts w:hint="eastAsia"/>
        </w:rPr>
        <w:br/>
      </w:r>
      <w:r>
        <w:rPr>
          <w:rFonts w:hint="eastAsia"/>
        </w:rPr>
        <w:t>　　图 43： 新能源汽车传感芯片行业销售模式分析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211e0d57744ef" w:history="1">
        <w:r>
          <w:rPr>
            <w:rStyle w:val="Hyperlink"/>
          </w:rPr>
          <w:t>2024-2030年全球与中国新能源汽车传感芯片行业研究分析及前景趋势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211e0d57744ef" w:history="1">
        <w:r>
          <w:rPr>
            <w:rStyle w:val="Hyperlink"/>
          </w:rPr>
          <w:t>https://www.20087.com/5/97/XinNengYuanQiCheChuanGanXinPianShiChangQianJingYuCe.html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b91de0b6540ad" w:history="1">
      <w:r>
        <w:rPr>
          <w:rStyle w:val="Hyperlink"/>
        </w:rPr>
        <w:t>2024-2030年全球与中国新能源汽车传感芯片行业研究分析及前景趋势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XinNengYuanQiCheChuanGanXinPianShiChangQianJingYuCe.html" TargetMode="External" Id="R946211e0d577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XinNengYuanQiCheChuanGanXinPianShiChangQianJingYuCe.html" TargetMode="External" Id="R7d8b91de0b65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2024-07-19T23:09:05Z</dcterms:created>
  <dcterms:modified xsi:type="dcterms:W3CDTF">2024-07-20T00:09:05Z</dcterms:modified>
  <dc:subject>2024-2030年全球与中国新能源汽车传感芯片行业研究分析及前景趋势</dc:subject>
  <dc:title>2024-2030年全球与中国新能源汽车传感芯片行业研究分析及前景趋势</dc:title>
  <cp:keywords>2024-2030年全球与中国新能源汽车传感芯片行业研究分析及前景趋势</cp:keywords>
  <dc:description>2024-2030年全球与中国新能源汽车传感芯片行业研究分析及前景趋势</dc:description>
</cp:coreProperties>
</file>