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2a258d934ac0" w:history="1">
              <w:r>
                <w:rPr>
                  <w:rStyle w:val="Hyperlink"/>
                </w:rPr>
                <w:t>2026-2032年全球与中国有毒气体检测机器人市场现状及前景趋势分析报告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2a258d934ac0" w:history="1">
              <w:r>
                <w:rPr>
                  <w:rStyle w:val="Hyperlink"/>
                </w:rPr>
                <w:t>2026-2032年全球与中国有毒气体检测机器人市场现状及前景趋势分析报告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2a258d934ac0" w:history="1">
                <w:r>
                  <w:rPr>
                    <w:rStyle w:val="Hyperlink"/>
                  </w:rPr>
                  <w:t>https://www.20087.com/5/77/YouDuQiTiJianCeJiQiRenQianJing.html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毒气体检测机器人是专为化工厂、矿井、隧道及事故现场等高危环境设计的智能巡检装备，集成多气体传感器（如电化学、红外、PID）、防爆结构、自主导航与远程通信模块，可替代人工执行连续监测、泄漏定位与应急响应任务。有毒气体检测机器人普遍具备IP67以上防护等级、本安或隔爆认证，并支持甲烷、硫化氢、一氧化碳等数十种气体同步检测。在智慧工厂与城市安全体系建设推动下，该类机器人已从单机遥控向多机协同、定点巡航模式升级。然而，在复杂地形越障能力、传感器交叉干扰校正、以及极端温湿度下的长期稳定性方面仍存在技术短板，且高昂成本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有毒气体检测机器人将向高精度感知、自主决策与数字孪生融合方向发展。市场调研网指出，激光光谱（TDLAS）与质谱微型化技术将提升检测灵敏度与特异性；AI算法将融合气体扩散模型与风场数据，实现泄漏源反演与风险区域动态预测。在系统层面，机器人将作为工业元宇宙的物理入口，实时回传数据构建三维风险地图，支持远程专家介入。此外，氢燃料电池供能与无线充电基站部署将突破续航瓶颈。尽管属于特种机器人细分领域，有毒气体检测机器人在安全生产法规趋严与韧性城市战略驱动下，将持续作为高危作业“无人化替代”的关键载体，向全天候、全场景智能哨兵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a2a258d934ac0" w:history="1">
        <w:r>
          <w:rPr>
            <w:rStyle w:val="Hyperlink"/>
          </w:rPr>
          <w:t>2026-2032年全球与中国有毒气体检测机器人市场现状及前景趋势分析报告</w:t>
        </w:r>
      </w:hyperlink>
      <w:r>
        <w:rPr>
          <w:rFonts w:hint="eastAsia"/>
        </w:rPr>
        <w:t>》，2025年有毒气体检测机器人行业市场规模达 亿元，预计2032年市场规模将达 亿元，期间年均复合增长率（CAGR）达 %。报告基于权威数据和长期市场监测，全面分析了有毒气体检测机器人行业的市场规模、供需状况及竞争格局。报告梳理了有毒气体检测机器人技术现状与未来方向，预测了市场前景与趋势，并评估了重点企业的表现与地位。同时，报告揭示了有毒气体检测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产品分类，按移动平台形态</w:t>
      </w:r>
      <w:r>
        <w:rPr>
          <w:rFonts w:hint="eastAsia"/>
        </w:rPr>
        <w:br/>
      </w:r>
      <w:r>
        <w:rPr>
          <w:rFonts w:hint="eastAsia"/>
        </w:rPr>
        <w:t>　　　　1.3.1 按移动平台形态细分，全球有毒气体检测机器人市场规模2021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轮式气体检测机器人</w:t>
      </w:r>
      <w:r>
        <w:rPr>
          <w:rFonts w:hint="eastAsia"/>
        </w:rPr>
        <w:br/>
      </w:r>
      <w:r>
        <w:rPr>
          <w:rFonts w:hint="eastAsia"/>
        </w:rPr>
        <w:t>　　　　1.3.3 履带式气体检测机器人</w:t>
      </w:r>
      <w:r>
        <w:rPr>
          <w:rFonts w:hint="eastAsia"/>
        </w:rPr>
        <w:br/>
      </w:r>
      <w:r>
        <w:rPr>
          <w:rFonts w:hint="eastAsia"/>
        </w:rPr>
        <w:t>　　　　1.3.4 四足机器人（机器狗）气体检测机器人</w:t>
      </w:r>
      <w:r>
        <w:rPr>
          <w:rFonts w:hint="eastAsia"/>
        </w:rPr>
        <w:br/>
      </w:r>
      <w:r>
        <w:rPr>
          <w:rFonts w:hint="eastAsia"/>
        </w:rPr>
        <w:t>　　　　1.3.5 无人机式气体检测机器人</w:t>
      </w:r>
      <w:r>
        <w:rPr>
          <w:rFonts w:hint="eastAsia"/>
        </w:rPr>
        <w:br/>
      </w:r>
      <w:r>
        <w:rPr>
          <w:rFonts w:hint="eastAsia"/>
        </w:rPr>
        <w:t>　　　　1.3.6 固定式气体检测机器人系统</w:t>
      </w:r>
      <w:r>
        <w:rPr>
          <w:rFonts w:hint="eastAsia"/>
        </w:rPr>
        <w:br/>
      </w:r>
      <w:r>
        <w:rPr>
          <w:rFonts w:hint="eastAsia"/>
        </w:rPr>
        <w:t>　　1.4 产品分类，按防爆等级</w:t>
      </w:r>
      <w:r>
        <w:rPr>
          <w:rFonts w:hint="eastAsia"/>
        </w:rPr>
        <w:br/>
      </w:r>
      <w:r>
        <w:rPr>
          <w:rFonts w:hint="eastAsia"/>
        </w:rPr>
        <w:t>　　　　1.4.1 按防爆等级细分，全球有毒气体检测机器人市场规模2021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非防爆型</w:t>
      </w:r>
      <w:r>
        <w:rPr>
          <w:rFonts w:hint="eastAsia"/>
        </w:rPr>
        <w:br/>
      </w:r>
      <w:r>
        <w:rPr>
          <w:rFonts w:hint="eastAsia"/>
        </w:rPr>
        <w:t>　　　　1.4.3 本安型（Ex ia）</w:t>
      </w:r>
      <w:r>
        <w:rPr>
          <w:rFonts w:hint="eastAsia"/>
        </w:rPr>
        <w:br/>
      </w:r>
      <w:r>
        <w:rPr>
          <w:rFonts w:hint="eastAsia"/>
        </w:rPr>
        <w:t>　　　　1.4.4 隔爆型（Ex d）</w:t>
      </w:r>
      <w:r>
        <w:rPr>
          <w:rFonts w:hint="eastAsia"/>
        </w:rPr>
        <w:br/>
      </w:r>
      <w:r>
        <w:rPr>
          <w:rFonts w:hint="eastAsia"/>
        </w:rPr>
        <w:t>　　　　1.4.5 增安型（Ex e）</w:t>
      </w:r>
      <w:r>
        <w:rPr>
          <w:rFonts w:hint="eastAsia"/>
        </w:rPr>
        <w:br/>
      </w:r>
      <w:r>
        <w:rPr>
          <w:rFonts w:hint="eastAsia"/>
        </w:rPr>
        <w:t>　　1.5 产品分类，按检测气体数量</w:t>
      </w:r>
      <w:r>
        <w:rPr>
          <w:rFonts w:hint="eastAsia"/>
        </w:rPr>
        <w:br/>
      </w:r>
      <w:r>
        <w:rPr>
          <w:rFonts w:hint="eastAsia"/>
        </w:rPr>
        <w:t>　　　　1.5.1 按检测气体数量细分，全球有毒气体检测机器人市场规模2021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单气体检测机器人</w:t>
      </w:r>
      <w:r>
        <w:rPr>
          <w:rFonts w:hint="eastAsia"/>
        </w:rPr>
        <w:br/>
      </w:r>
      <w:r>
        <w:rPr>
          <w:rFonts w:hint="eastAsia"/>
        </w:rPr>
        <w:t>　　　　1.5.3 双气体检测机器人</w:t>
      </w:r>
      <w:r>
        <w:rPr>
          <w:rFonts w:hint="eastAsia"/>
        </w:rPr>
        <w:br/>
      </w:r>
      <w:r>
        <w:rPr>
          <w:rFonts w:hint="eastAsia"/>
        </w:rPr>
        <w:t>　　　　1.5.4 多气体检测机器人（3–6种）</w:t>
      </w:r>
      <w:r>
        <w:rPr>
          <w:rFonts w:hint="eastAsia"/>
        </w:rPr>
        <w:br/>
      </w:r>
      <w:r>
        <w:rPr>
          <w:rFonts w:hint="eastAsia"/>
        </w:rPr>
        <w:t>　　　　1.5.5 高端复合型检测机器人（6种以上）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按应用细分，全球有毒气体检测机器人市场规模2021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石油与天然气行业</w:t>
      </w:r>
      <w:r>
        <w:rPr>
          <w:rFonts w:hint="eastAsia"/>
        </w:rPr>
        <w:br/>
      </w:r>
      <w:r>
        <w:rPr>
          <w:rFonts w:hint="eastAsia"/>
        </w:rPr>
        <w:t>　　　　1.6.3 化工与危险品制造行业</w:t>
      </w:r>
      <w:r>
        <w:rPr>
          <w:rFonts w:hint="eastAsia"/>
        </w:rPr>
        <w:br/>
      </w:r>
      <w:r>
        <w:rPr>
          <w:rFonts w:hint="eastAsia"/>
        </w:rPr>
        <w:t>　　　　1.6.4 煤矿与矿业行业</w:t>
      </w:r>
      <w:r>
        <w:rPr>
          <w:rFonts w:hint="eastAsia"/>
        </w:rPr>
        <w:br/>
      </w:r>
      <w:r>
        <w:rPr>
          <w:rFonts w:hint="eastAsia"/>
        </w:rPr>
        <w:t>　　　　1.6.5 消防与应急救援部门</w:t>
      </w:r>
      <w:r>
        <w:rPr>
          <w:rFonts w:hint="eastAsia"/>
        </w:rPr>
        <w:br/>
      </w:r>
      <w:r>
        <w:rPr>
          <w:rFonts w:hint="eastAsia"/>
        </w:rPr>
        <w:t>　　　　1.6.6 电力与能源设施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有毒气体检测机器人行业发展总体概况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有毒气体检测机器人行业发展主要特点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有毒气体检测机器人行业发展影响因素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有毒气体检测机器人有利因素</w:t>
      </w:r>
      <w:r>
        <w:rPr>
          <w:rFonts w:hint="eastAsia"/>
        </w:rPr>
        <w:br/>
      </w:r>
      <w:r>
        <w:rPr>
          <w:rFonts w:hint="eastAsia"/>
        </w:rPr>
        <w:t>　　　　1.7.3 .2 有毒气体检测机器人不利因素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全球市场，近三年有毒气体检测机器人主要企业占有率及排名（按销量）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有毒气体检测机器人主要企业在国际市场占有率（按销量，2023-2026）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2025年有毒气体检测机器人主要企业在国际市场排名（按销量）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全球市场主要企业有毒气体检测机器人销量（2023-2026）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全球市场，近三年有毒气体检测机器人主要企业占有率及排名（按收入）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有毒气体检测机器人主要企业在国际市场占有率（按收入，2023-2026）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2025年有毒气体检测机器人主要企业在国际市场排名（按收入）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全球市场主要企业有毒气体检测机器人销售收入（2023-2026）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全球市场主要企业有毒气体检测机器人销售价格（2023-2026）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中国市场，近三年有毒气体检测机器人主要企业占有率及排名（按销量）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有毒气体检测机器人主要企业在中国市场占有率（按销量，2023-2026）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2025年有毒气体检测机器人主要企业在中国市场排名（按销量）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中国市场主要企业有毒气体检测机器人销量（2023-2026）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中国市场，近三年有毒气体检测机器人主要企业占有率及排名（按收入）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有毒气体检测机器人主要企业在中国市场占有率（按收入，2023-2026）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2025年有毒气体检测机器人主要企业在中国市场排名（按收入）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中国市场主要企业有毒气体检测机器人销售收入（2023-2026）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全球主要厂商有毒气体检测机器人总部及产地分布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全球主要厂商成立时间及有毒气体检测机器人商业化日期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全球主要厂商有毒气体检测机器人产品类型及应用</w:t>
      </w:r>
      <w:r>
        <w:rPr>
          <w:rFonts w:hint="eastAsia"/>
        </w:rPr>
        <w:br/>
      </w:r>
      <w:r>
        <w:rPr>
          <w:rFonts w:hint="eastAsia"/>
        </w:rPr>
        <w:t>　　2.9 有毒气体检测机器人行业集中度、竞争程度分析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有毒气体检测机器人行业集中度分析：2025年全球Top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全球有毒气体检测机器人第一梯队、第二梯队和第三梯队生产商（品牌）及市场份额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全球有毒气体检测机器人总体规模分析</w:t>
      </w:r>
      <w:r>
        <w:rPr>
          <w:rFonts w:hint="eastAsia"/>
        </w:rPr>
        <w:br/>
      </w:r>
      <w:r>
        <w:rPr>
          <w:rFonts w:hint="eastAsia"/>
        </w:rPr>
        <w:t>　　3.1 全球有毒气体检测机器人供需现状及预测（2021-2032）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全球有毒气体检测机器人产能、产量、产能利用率及发展趋势（2021-2032）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全球有毒气体检测机器人产量、需求量及发展趋势（2021-2032）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全球主要地区有毒气体检测机器人产量及发展趋势（2021-2032）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全球主要地区有毒气体检测机器人产量（2021-2026）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全球主要地区有毒气体检测机器人产量（2027-2032）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全球主要地区有毒气体检测机器人产量市场份额（2021-2032）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中国有毒气体检测机器人供需现状及预测（2021-2032）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中国有毒气体检测机器人产能、产量、产能利用率及发展趋势（2021-2032）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中国有毒气体检测机器人产量、市场需求量及发展趋势（2021-2032）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中国市场有毒气体检测机器人进出口（2021-2032）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全球有毒气体检测机器人销量及销售额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全球市场有毒气体检测机器人销售额（2021-2032）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全球市场有毒气体检测机器人价格趋势（2021-2032）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全球有毒气体检测机器人主要地区分析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全球主要地区有毒气体检测机器人市场规模分析：2021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全球主要地区有毒气体检测机器人销售收入及市场份额（2021-2026）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全球主要地区有毒气体检测机器人销售收入预测（2027-2032）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全球主要地区有毒气体检测机器人销量分析：2021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全球主要地区有毒气体检测机器人销量及市场份额预测（2027-2032）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中东市场有毒气体检测机器人销量、收入及增长率（2021-2032）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不同移动平台形态有毒气体检测机器人分析</w:t>
      </w:r>
      <w:r>
        <w:rPr>
          <w:rFonts w:hint="eastAsia"/>
        </w:rPr>
        <w:br/>
      </w:r>
      <w:r>
        <w:rPr>
          <w:rFonts w:hint="eastAsia"/>
        </w:rPr>
        <w:t>　　6.1 全球不同移动平台形态有毒气体检测机器人销量（2021-2032）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全球不同移动平台形态有毒气体检测机器人销量及市场份额（2021-2026）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全球不同移动平台形态有毒气体检测机器人销量预测（2027-2032）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全球不同移动平台形态有毒气体检测机器人收入（2021-2032）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全球不同移动平台形态有毒气体检测机器人收入及市场份额（2021-2026）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全球不同移动平台形态有毒气体检测机器人收入预测（2027-2032）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全球不同移动平台形态有毒气体检测机器人价格走势（2021-2032）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中国不同移动平台形态有毒气体检测机器人销量（2021-2032）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中国不同移动平台形态有毒气体检测机器人销量及市场份额（2021-2026）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中国不同移动平台形态有毒气体检测机器人销量预测（2027-2032）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中国不同移动平台形态有毒气体检测机器人收入（2021-2032）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中国不同移动平台形态有毒气体检测机器人收入及市场份额（2021-2026）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中国不同移动平台形态有毒气体检测机器人收入预测（2027-2032）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不同应用有毒气体检测机器人分析</w:t>
      </w:r>
      <w:r>
        <w:rPr>
          <w:rFonts w:hint="eastAsia"/>
        </w:rPr>
        <w:br/>
      </w:r>
      <w:r>
        <w:rPr>
          <w:rFonts w:hint="eastAsia"/>
        </w:rPr>
        <w:t>　　7.1 全球不同应用有毒气体检测机器人销量（2021-2032）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全球不同应用有毒气体检测机器人销量预测（2027-2032）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全球不同应用有毒气体检测机器人收入（2021-2032）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全球不同应用有毒气体检测机器人收入及市场份额（2021-2026）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全球不同应用有毒气体检测机器人收入预测（2027-2032）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全球不同应用有毒气体检测机器人价格走势（2021-2032）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中国不同应用有毒气体检测机器人销量预测（2027-2032）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中国不同应用有毒气体检测机器人收入（2021-2032）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中国不同应用有毒气体检测机器人收入及市场份额（2021-2026）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中国不同应用有毒气体检测机器人收入预测（2027-2032）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有毒气体检测机器人行业发展趋势</w:t>
      </w:r>
      <w:r>
        <w:rPr>
          <w:rFonts w:hint="eastAsia"/>
        </w:rPr>
        <w:br/>
      </w:r>
      <w:r>
        <w:rPr>
          <w:rFonts w:hint="eastAsia"/>
        </w:rPr>
        <w:t>　　8.2 有毒气体检测机器人行业主要驱动因素</w:t>
      </w:r>
      <w:r>
        <w:rPr>
          <w:rFonts w:hint="eastAsia"/>
        </w:rPr>
        <w:br/>
      </w:r>
      <w:r>
        <w:rPr>
          <w:rFonts w:hint="eastAsia"/>
        </w:rPr>
        <w:t>　　8.3 有毒气体检测机器人中国企业SWOT分析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中国有毒气体检测机器人行业政策环境分析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有毒气体检测机器人行业产业链简介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有毒气体检测机器人行业供应链分析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有毒气体检测机器人主要原料及供应情况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有毒气体检测机器人行业采购模式</w:t>
      </w:r>
      <w:r>
        <w:rPr>
          <w:rFonts w:hint="eastAsia"/>
        </w:rPr>
        <w:br/>
      </w:r>
      <w:r>
        <w:rPr>
          <w:rFonts w:hint="eastAsia"/>
        </w:rPr>
        <w:t>　　9.3 有毒气体检测机器人行业生产模式</w:t>
      </w:r>
      <w:r>
        <w:rPr>
          <w:rFonts w:hint="eastAsia"/>
        </w:rPr>
        <w:br/>
      </w:r>
      <w:r>
        <w:rPr>
          <w:rFonts w:hint="eastAsia"/>
        </w:rPr>
        <w:t>　　9.4 有毒气体检测机器人行业销售模式及销售渠道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按移动平台形态细分，全球有毒气体检测机器人市场规模2021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按防爆等级细分，全球有毒气体检测机器人市场规模2021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按检测气体数量细分，全球有毒气体检测机器人市场规模2021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按应用细分，全球有毒气体检测机器人市场规模（CAGR）2021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有毒气体检测机器人行业发展主要特点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有毒气体检测机器人行业发展有利因素分析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有毒气体检测机器人行业发展不利因素分析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进入有毒气体检测机器人行业壁垒</w:t>
      </w:r>
      <w:r>
        <w:rPr>
          <w:rFonts w:hint="eastAsia"/>
        </w:rPr>
        <w:br/>
      </w:r>
      <w:r>
        <w:rPr>
          <w:rFonts w:hint="eastAsia"/>
        </w:rPr>
        <w:t>　　表 9： 有毒气体检测机器人主要企业在国际市场占有率（按销量，2023-2026）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2025年有毒气体检测机器人主要企业在国际市场排名（按销量）&amp;（千台）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全球市场主要企业有毒气体检测机器人销量（2023-2026）&amp;（千台）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有毒气体检测机器人主要企业在国际市场占有率（按收入，2023-2026）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2025年有毒气体检测机器人主要企业在国际市场排名（按收入）&amp;（万元）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全球市场主要企业有毒气体检测机器人销售收入（2023-2026）&amp;（万元）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全球市场主要企业有毒气体检测机器人销售价格（2023-2026）&amp;（千元/台）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有毒气体检测机器人主要企业在中国市场占有率（按销量，2023-2026）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2025年有毒气体检测机器人主要企业在中国市场排名（按销量）&amp;（千台）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中国市场主要企业有毒气体检测机器人销量（2023-2026）&amp;（千台）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有毒气体检测机器人主要企业在中国市场占有率（按收入，2023-2026）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2025年有毒气体检测机器人主要企业在中国市场排名（按收入）&amp;（万元）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中国市场主要企业有毒气体检测机器人销售收入（2023-2026）&amp;（万元）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全球主要厂商有毒气体检测机器人总部及产地分布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全球主要厂商成立时间及有毒气体检测机器人商业化日期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全球主要厂商有毒气体检测机器人产品类型及应用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2025年全球有毒气体检测机器人主要厂商市场地位（第一梯队、第二梯队和第三梯队）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全球有毒气体检测机器人市场投资、并购等现状分析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全球主要地区有毒气体检测机器人产量增速（CAGR）：（2021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全球主要地区有毒气体检测机器人产量（2021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全球主要地区有毒气体检测机器人产量（2021-2026）&amp;（千台）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全球主要地区有毒气体检测机器人产量（2027-2032）&amp;（千台）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全球主要地区有毒气体检测机器人产量市场份额（2021-2026）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全球主要地区有毒气体检测机器人产量市场份额（2027-2032）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中国市场有毒气体检测机器人产量、销量、进出口（2021-2026）&amp;（千台）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中国市场有毒气体检测机器人产量、销量、进出口预测（2027-2032）&amp;（千台）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全球主要地区有毒气体检测机器人销售收入增速：（2021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全球主要地区有毒气体检测机器人销售收入（2021-2026）&amp;（万元）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全球主要地区有毒气体检测机器人销售收入市场份额（2021-2026）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全球主要地区有毒气体检测机器人收入（2027-2032）&amp;（万元）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全球主要地区有毒气体检测机器人收入市场份额（2027-2032）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全球主要地区有毒气体检测机器人销量（千台）：2021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全球主要地区有毒气体检测机器人销量（2027-2032）&amp;（千台）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全球主要地区有毒气体检测机器人销量份额（2027-2032）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有毒气体检测机器人生产基地、销售区域、竞争对手及市场地位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全球不同移动平台形态有毒气体检测机器人销量（2021-2026）&amp;（千台）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全球不同移动平台形态有毒气体检测机器人销量市场份额（2021-2026）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全球不同移动平台形态有毒气体检测机器人销量预测（2027-2032）&amp;（千台）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全球市场不同移动平台形态有毒气体检测机器人销量市场份额预测（2027-2032）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全球不同移动平台形态有毒气体检测机器人收入（2021-2026）&amp;（万元）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全球不同移动平台形态有毒气体检测机器人收入市场份额（2021-2026）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全球不同移动平台形态有毒气体检测机器人收入预测（2027-2032）&amp;（万元）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全球不同移动平台形态有毒气体检测机器人收入市场份额预测（2027-2032）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中国不同移动平台形态有毒气体检测机器人销量（2021-2026）&amp;（千台）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中国不同移动平台形态有毒气体检测机器人销量市场份额（2021-2026）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中国不同移动平台形态有毒气体检测机器人销量预测（2027-2032）&amp;（千台）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全球市场不同移动平台形态有毒气体检测机器人销量市场份额预测（2027-2032）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中国不同移动平台形态有毒气体检测机器人收入（2021-2026）&amp;（万元）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中国不同移动平台形态有毒气体检测机器人收入市场份额（2021-2026）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中国不同移动平台形态有毒气体检测机器人收入预测（2027-2032）&amp;（万元）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中国不同移动平台形态有毒气体检测机器人收入市场份额预测（2027-2032）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全球不同应用有毒气体检测机器人销量预测（2027-2032）&amp;（千台）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全球市场不同应用有毒气体检测机器人销量市场份额预测（2027-2032）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全球不同应用有毒气体检测机器人收入（2021-2026）&amp;（万元）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全球不同应用有毒气体检测机器人收入市场份额（2021-2026）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全球不同应用有毒气体检测机器人收入预测（2027-2032）&amp;（万元）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全球不同应用有毒气体检测机器人收入市场份额预测（2027-2032）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中国不同应用有毒气体检测机器人销量预测（2027-2032）&amp;（千台）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中国市场不同应用有毒气体检测机器人销量市场份额预测（2027-2032）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中国不同应用有毒气体检测机器人收入（2021-2026）&amp;（万元）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中国不同应用有毒气体检测机器人收入市场份额（2021-2026）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中国不同应用有毒气体检测机器人收入预测（2027-2032）&amp;（万元）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中国不同应用有毒气体检测机器人收入市场份额预测（2027-2032）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有毒气体检测机器人行业发展趋势</w:t>
      </w:r>
      <w:r>
        <w:rPr>
          <w:rFonts w:hint="eastAsia"/>
        </w:rPr>
        <w:br/>
      </w:r>
      <w:r>
        <w:rPr>
          <w:rFonts w:hint="eastAsia"/>
        </w:rPr>
        <w:t>　　表 178： 有毒气体检测机器人行业主要驱动因素</w:t>
      </w:r>
      <w:r>
        <w:rPr>
          <w:rFonts w:hint="eastAsia"/>
        </w:rPr>
        <w:br/>
      </w:r>
      <w:r>
        <w:rPr>
          <w:rFonts w:hint="eastAsia"/>
        </w:rPr>
        <w:t>　　表 179： 有毒气体检测机器人行业供应链分析</w:t>
      </w:r>
      <w:r>
        <w:rPr>
          <w:rFonts w:hint="eastAsia"/>
        </w:rPr>
        <w:br/>
      </w:r>
      <w:r>
        <w:rPr>
          <w:rFonts w:hint="eastAsia"/>
        </w:rPr>
        <w:t>　　表 180： 有毒气体检测机器人上游原料供应商</w:t>
      </w:r>
      <w:r>
        <w:rPr>
          <w:rFonts w:hint="eastAsia"/>
        </w:rPr>
        <w:br/>
      </w:r>
      <w:r>
        <w:rPr>
          <w:rFonts w:hint="eastAsia"/>
        </w:rPr>
        <w:t>　　表 181： 有毒气体检测机器人主要地区不同应用客户分析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有毒气体检测机器人典型经销商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有毒气体检测机器人产品图片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全球不同移动平台形态有毒气体检测机器人销售额2021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全球不同移动平台形态有毒气体检测机器人市场份额2025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轮式气体检测机器人产品图片</w:t>
      </w:r>
      <w:r>
        <w:rPr>
          <w:rFonts w:hint="eastAsia"/>
        </w:rPr>
        <w:br/>
      </w:r>
      <w:r>
        <w:rPr>
          <w:rFonts w:hint="eastAsia"/>
        </w:rPr>
        <w:t>　　图 5： 履带式气体检测机器人产品图片</w:t>
      </w:r>
      <w:r>
        <w:rPr>
          <w:rFonts w:hint="eastAsia"/>
        </w:rPr>
        <w:br/>
      </w:r>
      <w:r>
        <w:rPr>
          <w:rFonts w:hint="eastAsia"/>
        </w:rPr>
        <w:t>　　图 6： 四足机器人（机器狗）气体检测机器人产品图片</w:t>
      </w:r>
      <w:r>
        <w:rPr>
          <w:rFonts w:hint="eastAsia"/>
        </w:rPr>
        <w:br/>
      </w:r>
      <w:r>
        <w:rPr>
          <w:rFonts w:hint="eastAsia"/>
        </w:rPr>
        <w:t>　　图 7： 无人机式气体检测机器人产品图片</w:t>
      </w:r>
      <w:r>
        <w:rPr>
          <w:rFonts w:hint="eastAsia"/>
        </w:rPr>
        <w:br/>
      </w:r>
      <w:r>
        <w:rPr>
          <w:rFonts w:hint="eastAsia"/>
        </w:rPr>
        <w:t>　　图 8： 固定式气体检测机器人系统产品图片</w:t>
      </w:r>
      <w:r>
        <w:rPr>
          <w:rFonts w:hint="eastAsia"/>
        </w:rPr>
        <w:br/>
      </w:r>
      <w:r>
        <w:rPr>
          <w:rFonts w:hint="eastAsia"/>
        </w:rPr>
        <w:t>　　图 9： 全球不同防爆等级有毒气体检测机器人销售额2021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全球不同防爆等级有毒气体检测机器人市场份额2025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非防爆型产品图片</w:t>
      </w:r>
      <w:r>
        <w:rPr>
          <w:rFonts w:hint="eastAsia"/>
        </w:rPr>
        <w:br/>
      </w:r>
      <w:r>
        <w:rPr>
          <w:rFonts w:hint="eastAsia"/>
        </w:rPr>
        <w:t>　　图 12： 本安型（Ex ia）产品图片</w:t>
      </w:r>
      <w:r>
        <w:rPr>
          <w:rFonts w:hint="eastAsia"/>
        </w:rPr>
        <w:br/>
      </w:r>
      <w:r>
        <w:rPr>
          <w:rFonts w:hint="eastAsia"/>
        </w:rPr>
        <w:t>　　图 13： 隔爆型（Ex d）产品图片</w:t>
      </w:r>
      <w:r>
        <w:rPr>
          <w:rFonts w:hint="eastAsia"/>
        </w:rPr>
        <w:br/>
      </w:r>
      <w:r>
        <w:rPr>
          <w:rFonts w:hint="eastAsia"/>
        </w:rPr>
        <w:t>　　图 14： 增安型（Ex e）产品图片</w:t>
      </w:r>
      <w:r>
        <w:rPr>
          <w:rFonts w:hint="eastAsia"/>
        </w:rPr>
        <w:br/>
      </w:r>
      <w:r>
        <w:rPr>
          <w:rFonts w:hint="eastAsia"/>
        </w:rPr>
        <w:t>　　图 15： 全球不同检测气体数量有毒气体检测机器人销售额2021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全球不同检测气体数量有毒气体检测机器人市场份额2025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单气体检测机器人产品图片</w:t>
      </w:r>
      <w:r>
        <w:rPr>
          <w:rFonts w:hint="eastAsia"/>
        </w:rPr>
        <w:br/>
      </w:r>
      <w:r>
        <w:rPr>
          <w:rFonts w:hint="eastAsia"/>
        </w:rPr>
        <w:t>　　图 18： 双气体检测机器人产品图片</w:t>
      </w:r>
      <w:r>
        <w:rPr>
          <w:rFonts w:hint="eastAsia"/>
        </w:rPr>
        <w:br/>
      </w:r>
      <w:r>
        <w:rPr>
          <w:rFonts w:hint="eastAsia"/>
        </w:rPr>
        <w:t>　　图 19： 多气体检测机器人（3–6种）产品图片</w:t>
      </w:r>
      <w:r>
        <w:rPr>
          <w:rFonts w:hint="eastAsia"/>
        </w:rPr>
        <w:br/>
      </w:r>
      <w:r>
        <w:rPr>
          <w:rFonts w:hint="eastAsia"/>
        </w:rPr>
        <w:t>　　图 20： 高端复合型检测机器人（6种以上）产品图片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全球不同应用有毒气体检测机器人市场份额2025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石油与天然气行业</w:t>
      </w:r>
      <w:r>
        <w:rPr>
          <w:rFonts w:hint="eastAsia"/>
        </w:rPr>
        <w:br/>
      </w:r>
      <w:r>
        <w:rPr>
          <w:rFonts w:hint="eastAsia"/>
        </w:rPr>
        <w:t>　　图 24： 化工与危险品制造行业</w:t>
      </w:r>
      <w:r>
        <w:rPr>
          <w:rFonts w:hint="eastAsia"/>
        </w:rPr>
        <w:br/>
      </w:r>
      <w:r>
        <w:rPr>
          <w:rFonts w:hint="eastAsia"/>
        </w:rPr>
        <w:t>　　图 25： 煤矿与矿业行业</w:t>
      </w:r>
      <w:r>
        <w:rPr>
          <w:rFonts w:hint="eastAsia"/>
        </w:rPr>
        <w:br/>
      </w:r>
      <w:r>
        <w:rPr>
          <w:rFonts w:hint="eastAsia"/>
        </w:rPr>
        <w:t>　　图 26： 消防与应急救援部门</w:t>
      </w:r>
      <w:r>
        <w:rPr>
          <w:rFonts w:hint="eastAsia"/>
        </w:rPr>
        <w:br/>
      </w:r>
      <w:r>
        <w:rPr>
          <w:rFonts w:hint="eastAsia"/>
        </w:rPr>
        <w:t>　　图 27： 电力与能源设施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2025年全球前五大生产商有毒气体检测机器人市场份额</w:t>
      </w:r>
      <w:r>
        <w:rPr>
          <w:rFonts w:hint="eastAsia"/>
        </w:rPr>
        <w:br/>
      </w:r>
      <w:r>
        <w:rPr>
          <w:rFonts w:hint="eastAsia"/>
        </w:rPr>
        <w:t>　　图 30： 2025年全球有毒气体检测机器人第一梯队、第二梯队和第三梯队厂商及市场份额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全球有毒气体检测机器人产能、产量、产能利用率及发展趋势（2021-2032）&amp;（千台）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全球有毒气体检测机器人产量、需求量及发展趋势（2021-2032）&amp;（千台）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全球主要地区有毒气体检测机器人产量市场份额（2021-2032）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中国有毒气体检测机器人产能、产量、产能利用率及发展趋势（2021-2032）&amp;（千台）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中国有毒气体检测机器人产量、市场需求量及发展趋势（2021-2032）&amp;（千台）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全球有毒气体检测机器人市场销售额及增长率：（2021-2032）&amp;（万元）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全球市场有毒气体检测机器人市场规模：2021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全球市场有毒气体检测机器人价格趋势（2021-2032）&amp;（千元/台）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全球主要地区有毒气体检测机器人销售收入（2021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全球主要地区有毒气体检测机器人销售收入市场份额（2021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全球不同移动平台形态有毒气体检测机器人价格走势（2021-2032）&amp;（千元/台）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全球不同应用有毒气体检测机器人价格走势（2021-2032）&amp;（千元/台）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有毒气体检测机器人中国企业SWOT分析</w:t>
      </w:r>
      <w:r>
        <w:rPr>
          <w:rFonts w:hint="eastAsia"/>
        </w:rPr>
        <w:br/>
      </w:r>
      <w:r>
        <w:rPr>
          <w:rFonts w:hint="eastAsia"/>
        </w:rPr>
        <w:t>　　图 61： 有毒气体检测机器人产业链</w:t>
      </w:r>
      <w:r>
        <w:rPr>
          <w:rFonts w:hint="eastAsia"/>
        </w:rPr>
        <w:br/>
      </w:r>
      <w:r>
        <w:rPr>
          <w:rFonts w:hint="eastAsia"/>
        </w:rPr>
        <w:t>　　图 62： 有毒气体检测机器人行业采购模式分析</w:t>
      </w:r>
      <w:r>
        <w:rPr>
          <w:rFonts w:hint="eastAsia"/>
        </w:rPr>
        <w:br/>
      </w:r>
      <w:r>
        <w:rPr>
          <w:rFonts w:hint="eastAsia"/>
        </w:rPr>
        <w:t>　　图 63： 有毒气体检测机器人行业生产模式</w:t>
      </w:r>
      <w:r>
        <w:rPr>
          <w:rFonts w:hint="eastAsia"/>
        </w:rPr>
        <w:br/>
      </w:r>
      <w:r>
        <w:rPr>
          <w:rFonts w:hint="eastAsia"/>
        </w:rPr>
        <w:t>　　图 64： 有毒气体检测机器人行业销售模式分析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2a258d934ac0" w:history="1">
        <w:r>
          <w:rPr>
            <w:rStyle w:val="Hyperlink"/>
          </w:rPr>
          <w:t>2026-2032年全球与中国有毒气体检测机器人市场现状及前景趋势分析报告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2a258d934ac0" w:history="1">
        <w:r>
          <w:rPr>
            <w:rStyle w:val="Hyperlink"/>
          </w:rPr>
          <w:t>https://www.20087.com/5/77/YouDuQiTiJianCeJiQiRenQianJing.html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热点：气体侦测器、有毒气体检测机器人原理、气体检测报警器、有毒气体检测仪使用视频、气体检测系统、有毒气体检测设备、空气染毒检测仪、有毒气体检测仪用途、智能体检机器人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6461341a49ab" w:history="1">
      <w:r>
        <w:rPr>
          <w:rStyle w:val="Hyperlink"/>
        </w:rPr>
        <w:t>2026-2032年全球与中国有毒气体检测机器人市场现状及前景趋势分析报告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ouDuQiTiJianCeJiQiRenQianJing.html" TargetMode="External" Id="Rb99a2a258d93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ouDuQiTiJianCeJiQiRenQianJing.html" TargetMode="External" Id="R31126461341a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2026-02-25T02:10:41Z</dcterms:created>
  <dcterms:modified xsi:type="dcterms:W3CDTF">2026-02-25T03:10:41Z</dcterms:modified>
  <dc:subject>2026-2032年全球与中国有毒气体检测机器人市场现状及前景趋势分析报告</dc:subject>
  <dc:title>2026-2032年全球与中国有毒气体检测机器人市场现状及前景趋势分析报告</dc:title>
  <cp:keywords>2026-2032年全球与中国有毒气体检测机器人市场现状及前景趋势分析报告</cp:keywords>
  <dc:description>2026-2032年全球与中国有毒气体检测机器人市场现状及前景趋势分析报告</dc:description>
</cp:coreProperties>
</file>