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d68a214734e1b" w:history="1">
              <w:r>
                <w:rPr>
                  <w:rStyle w:val="Hyperlink"/>
                </w:rPr>
                <w:t>2025-2031年中国核级电动机行业现状分析与发展前景研究报告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d68a214734e1b" w:history="1">
              <w:r>
                <w:rPr>
                  <w:rStyle w:val="Hyperlink"/>
                </w:rPr>
                <w:t>2025-2031年中国核级电动机行业现状分析与发展前景研究报告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d68a214734e1b" w:history="1">
                <w:r>
                  <w:rPr>
                    <w:rStyle w:val="Hyperlink"/>
                  </w:rPr>
                  <w:t>https://www.20087.com/5/37/HeJiDianDongJiShiChangQianJing.html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动机是核电站中不可或缺的设备，用于驱动泵、阀门和通风系统等关键部件。由于其工作环境的特殊性，核级电动机必须具备极高的可靠性和安全性，能够承受放射性环境和地震冲击。近年来，随着核电技术的升级和安全标准的提高，核级电动机的设计和制造工艺也得到了显著改进，确保了设备的长寿命和低故障率。</w:t>
      </w:r>
      <w:r>
        <w:rPr>
          <w:rFonts w:hint="eastAsia"/>
        </w:rPr>
        <w:br/>
      </w:r>
      <w:r>
        <w:rPr>
          <w:rFonts w:hint="eastAsia"/>
        </w:rPr>
        <w:t>　　未来，核级电动机的发展将更加注重安全性和智能化。安全性体现在采用更先进的材料和设计，以增强设备的抗震性和耐辐射能力，同时，通过强化质量控制和定期维护，确保电动机在整个寿命周期内的稳定运行。智能化则是指集成传感器和智能监控系统，实现电动机状态的实时监测和故障预警，提高核电站的运行效率和安全性。随着第四代核反应堆和小型模块化反应堆的发展，核级电动机将面临新的技术挑战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d68a214734e1b" w:history="1">
        <w:r>
          <w:rPr>
            <w:rStyle w:val="Hyperlink"/>
          </w:rPr>
          <w:t>2025-2031年中国核级电动机行业现状分析与发展前景研究报告</w:t>
        </w:r>
      </w:hyperlink>
      <w:r>
        <w:rPr>
          <w:rFonts w:hint="eastAsia"/>
        </w:rPr>
        <w:t>》系统分析了核级电动机行业的市场规模、供需动态及竞争格局，重点评估了主要核级电动机企业的经营表现，并对核级电动机行业未来发展趋势进行了科学预测。报告结合核级电动机技术现状与SWOT分析，揭示了市场机遇与潜在风险。市场调研网发布的《</w:t>
      </w:r>
      <w:hyperlink r:id="Re0dd68a214734e1b" w:history="1">
        <w:r>
          <w:rPr>
            <w:rStyle w:val="Hyperlink"/>
          </w:rPr>
          <w:t>2025-2031年中国核级电动机行业现状分析与发展前景研究报告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核级电动机行业界定及应用</w:t>
      </w:r>
      <w:r>
        <w:rPr>
          <w:rFonts w:hint="eastAsia"/>
        </w:rPr>
        <w:br/>
      </w:r>
      <w:r>
        <w:rPr>
          <w:rFonts w:hint="eastAsia"/>
        </w:rPr>
        <w:t>　　第一节 核级电动机行业定义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核级电动机主要应用领域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2024-2025年中国核级电动机行业发展环境分析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核级电动机行业经济环境分析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核级电动机行业政策环境分析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一、核级电动机行业政策影响分析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二、相关核级电动机行业标准分析</w:t>
      </w:r>
      <w:r>
        <w:rPr>
          <w:rFonts w:hint="eastAsia"/>
        </w:rPr>
        <w:br/>
      </w:r>
      <w:r>
        <w:rPr>
          <w:rFonts w:hint="eastAsia"/>
        </w:rPr>
        <w:t>　　第三节 核级电动机行业社会环境分析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2024-2025年核级电动机行业技术发展现状及趋势分析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核级电动机行业技术发展现状分析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国内外核级电动机行业技术差异与原因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核级电动机行业技术发展方向、趋势预测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提升核级电动机行业技术能力策略建议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2024-2025年全球核级电动机行业发展状况分析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2019-2024年全球核级电动机行业运行概况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2019-2024年全球核级电动机行业市场规模分析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全球主要地区核级电动机行业运行情况分析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2025-2031年全球核级电动机行业发展趋势预测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中国核级电动机行业发展现状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一、2024-2025年核级电动机行业品牌发展现状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二、2024-2025年核级电动机行业需求市场现状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三、2024-2025年核级电动机市场需求层次分析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四、2024-2025年中国核级电动机市场走向分析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中国核级电动机行业存在的问题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一、2024-2025年核级电动机产品市场存在的主要问题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二、2024-2025年国内核级电动机产品市场的三大瓶颈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三、2024-2025年核级电动机产品市场遭遇的规模难题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对中国核级电动机市场的分析及思考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一、核级电动机市场特点</w:t>
      </w:r>
      <w:r>
        <w:rPr>
          <w:rFonts w:hint="eastAsia"/>
        </w:rPr>
        <w:br/>
      </w:r>
      <w:r>
        <w:rPr>
          <w:rFonts w:hint="eastAsia"/>
        </w:rPr>
        <w:t>　　　　二、核级电动机市场分析</w:t>
      </w:r>
      <w:r>
        <w:rPr>
          <w:rFonts w:hint="eastAsia"/>
        </w:rPr>
        <w:br/>
      </w:r>
      <w:r>
        <w:rPr>
          <w:rFonts w:hint="eastAsia"/>
        </w:rPr>
        <w:t>　　　　三、核级电动机市场变化的方向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四、中国核级电动机行业发展的新思路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五、对中国核级电动机行业发展的思考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中国核级电动机市场现状分析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中国核级电动机行业产量情况分析及预测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一、核级电动机总体产能规模</w:t>
      </w:r>
      <w:r>
        <w:rPr>
          <w:rFonts w:hint="eastAsia"/>
        </w:rPr>
        <w:br/>
      </w:r>
      <w:r>
        <w:rPr>
          <w:rFonts w:hint="eastAsia"/>
        </w:rPr>
        <w:t>　　　　二、核级电动机生产区域分布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三、2019-2024年中国核级电动机产量统计分析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四、2025-2031年中国核级电动机产量预测分析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中国核级电动机市场需求分析及预测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一、中国核级电动机市场需求特点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二、2019-2024年中国核级电动机市场需求量统计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三、2025-2031年中国核级电动机市场需求量预测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中国核级电动机价格趋势分析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二、2025-2031年中国核级电动机市场价格走势预测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核级电动机细分市场（一）发展研究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核级电动机细分市场（二）发展研究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中国核级电动机进出口分析</w:t>
      </w:r>
      <w:r>
        <w:rPr>
          <w:rFonts w:hint="eastAsia"/>
        </w:rPr>
        <w:br/>
      </w:r>
      <w:r>
        <w:rPr>
          <w:rFonts w:hint="eastAsia"/>
        </w:rPr>
        <w:t>　　第一节 核级电动机进口情况分析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核级电动机出口情况分析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影响核级电动机进出口因素分析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中国核级电动机行业主要指标监测分析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2019-2024年中国核级电动机行业规模情况分析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2019-2024年中国核级电动机行业财务能力分析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核级电动机行业上游产业发展分析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核级电动机行业下游产业发展分析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中国核级电动机行业重点地区发展分析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核级电动机行业重点区域市场结构调研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**地区核级电动机市场容量分析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**地区核级电动机市场容量分析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**地区核级电动机市场容量分析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**地区核级电动机市场容量分析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**地区核级电动机市场容量分析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核级电动机行业企业经营策略研究分析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核级电动机企业多样化经营策略分析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一、核级电动机企业多样化经营情况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二、现行核级电动机行业多样化经营的方向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大型核级电动机企业集团未来发展策略分析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对中小核级电动机企业生产经营的建议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核级电动机行业前景及投资风险预警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2025年核级电动机市场前景分析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2025年核级电动机行业发展趋势预测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影响核级电动机行业发展的主要因素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一、2025年影响核级电动机行业运行的有利因素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二、2025年影响核级电动机行业运行的稳定因素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三、2025年影响核级电动机行业运行的不利因素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四、2025年中国核级电动机行业发展面临的挑战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五、2025年中国核级电动机行业发展面临的机遇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核级电动机行业投资风险预警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一、核级电动机行业市场风险预测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二、核级电动机行业政策风险预测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三、核级电动机行业经营风险预测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四、核级电动机行业技术风险预测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五、核级电动机行业竞争风险预测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六、核级电动机行业其他风险预测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核级电动机投资建议</w:t>
      </w:r>
      <w:r>
        <w:rPr>
          <w:rFonts w:hint="eastAsia"/>
        </w:rPr>
        <w:br/>
      </w:r>
      <w:r>
        <w:rPr>
          <w:rFonts w:hint="eastAsia"/>
        </w:rPr>
        <w:t>　　第一节 核级电动机行业投资环境分析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核级电动机行业投资进入壁垒分析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核级电动机行业类别</w:t>
      </w:r>
      <w:r>
        <w:rPr>
          <w:rFonts w:hint="eastAsia"/>
        </w:rPr>
        <w:br/>
      </w:r>
      <w:r>
        <w:rPr>
          <w:rFonts w:hint="eastAsia"/>
        </w:rPr>
        <w:t>　　图表 核级电动机行业产业链调研</w:t>
      </w:r>
      <w:r>
        <w:rPr>
          <w:rFonts w:hint="eastAsia"/>
        </w:rPr>
        <w:br/>
      </w:r>
      <w:r>
        <w:rPr>
          <w:rFonts w:hint="eastAsia"/>
        </w:rPr>
        <w:t>　　图表 核级电动机行业现状</w:t>
      </w:r>
      <w:r>
        <w:rPr>
          <w:rFonts w:hint="eastAsia"/>
        </w:rPr>
        <w:br/>
      </w:r>
      <w:r>
        <w:rPr>
          <w:rFonts w:hint="eastAsia"/>
        </w:rPr>
        <w:t>　　图表 核级电动机行业标准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2019-2024年中国核级电动机市场规模</w:t>
      </w:r>
      <w:r>
        <w:rPr>
          <w:rFonts w:hint="eastAsia"/>
        </w:rPr>
        <w:br/>
      </w:r>
      <w:r>
        <w:rPr>
          <w:rFonts w:hint="eastAsia"/>
        </w:rPr>
        <w:t>　　图表 2025年中国核级电动机行业产能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2019-2024年中国核级电动机产量</w:t>
      </w:r>
      <w:r>
        <w:rPr>
          <w:rFonts w:hint="eastAsia"/>
        </w:rPr>
        <w:br/>
      </w:r>
      <w:r>
        <w:rPr>
          <w:rFonts w:hint="eastAsia"/>
        </w:rPr>
        <w:t>　　图表 核级电动机行业动态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2019-2024年中国核级电动机市场需求量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2025年中国核级电动机行业需求区域调研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2019-2024年中国核级电动机行情</w:t>
      </w:r>
      <w:r>
        <w:rPr>
          <w:rFonts w:hint="eastAsia"/>
        </w:rPr>
        <w:br/>
      </w:r>
      <w:r>
        <w:rPr>
          <w:rFonts w:hint="eastAsia"/>
        </w:rPr>
        <w:t>　　图表 2019-2024年中国核级电动机价格走势图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2019-2024年中国核级电动机行业销售收入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2019-2024年中国核级电动机行业盈利情况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2019-2024年中国核级电动机行业利润总额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2019-2024年中国核级电动机进口数据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2019-2024年中国核级电动机出口数据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**地区核级电动机市场调研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**地区核级电动机市场调研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核级电动机行业竞争对手分析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2025-2031年中国核级电动机市场规模预测</w:t>
      </w:r>
      <w:r>
        <w:rPr>
          <w:rFonts w:hint="eastAsia"/>
        </w:rPr>
        <w:br/>
      </w:r>
      <w:r>
        <w:rPr>
          <w:rFonts w:hint="eastAsia"/>
        </w:rPr>
        <w:t>　　图表 核级电动机行业准入条件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2025年中国核级电动机市场前景分析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d68a214734e1b" w:history="1">
        <w:r>
          <w:rPr>
            <w:rStyle w:val="Hyperlink"/>
          </w:rPr>
          <w:t>2025-2031年中国核级电动机行业现状分析与发展前景研究报告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d68a214734e1b" w:history="1">
        <w:r>
          <w:rPr>
            <w:rStyle w:val="Hyperlink"/>
          </w:rPr>
          <w:t>https://www.20087.com/5/37/HeJiDianDongJiShiChangQianJing.html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热点：6级电机好还是4级好、核电站电机、10级电机多少转、核动力发电机、罩极式电动机、核电机组的主流类型、核动力发动机、核发电机原理、6级电机和8级电机有什么不同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df732d32b487e" w:history="1">
      <w:r>
        <w:rPr>
          <w:rStyle w:val="Hyperlink"/>
        </w:rPr>
        <w:t>2025-2031年中国核级电动机行业现状分析与发展前景研究报告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eJiDianDongJiShiChangQianJing.html" TargetMode="External" Id="Re0dd68a2147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eJiDianDongJiShiChangQianJing.html" TargetMode="External" Id="R1bddf732d32b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2024-10-04T02:59:00Z</dcterms:created>
  <dcterms:modified xsi:type="dcterms:W3CDTF">2024-10-04T03:59:00Z</dcterms:modified>
  <dc:subject>2025-2031年中国核级电动机行业现状分析与发展前景研究报告</dc:subject>
  <dc:title>2025-2031年中国核级电动机行业现状分析与发展前景研究报告</dc:title>
  <cp:keywords>2025-2031年中国核级电动机行业现状分析与发展前景研究报告</cp:keywords>
  <dc:description>2025-2031年中国核级电动机行业现状分析与发展前景研究报告</dc:description>
</cp:coreProperties>
</file>