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3c66d54b744ca" w:history="1">
              <w:r>
                <w:rPr>
                  <w:rStyle w:val="Hyperlink"/>
                </w:rPr>
                <w:t>2025-2031年中国模具钢行业现状全面调研与发展趋势预测报告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3c66d54b744ca" w:history="1">
              <w:r>
                <w:rPr>
                  <w:rStyle w:val="Hyperlink"/>
                </w:rPr>
                <w:t>2025-2031年中国模具钢行业现状全面调研与发展趋势预测报告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3c66d54b744ca" w:history="1">
                <w:r>
                  <w:rPr>
                    <w:rStyle w:val="Hyperlink"/>
                  </w:rPr>
                  <w:t>https://www.20087.com/5/87/MoJuGangWeiLaiFaZhanQuShi.html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钢是制造各种模具的关键材料，近年来随着制造业的转型升级，对高性能、长寿命模具钢的需求日益增长。现代模具钢不仅在硬度、耐磨性和韧性上有显著提升，还通过特殊热处理和表面处理技术，提高了模具的使用寿命和加工精度。同时，新材料的研发和应用，如粉末冶金模具钢，进一步拓宽了模具钢的应用范围。</w:t>
      </w:r>
      <w:r>
        <w:rPr>
          <w:rFonts w:hint="eastAsia"/>
        </w:rPr>
        <w:br/>
      </w:r>
      <w:r>
        <w:rPr>
          <w:rFonts w:hint="eastAsia"/>
        </w:rPr>
        <w:t>　　未来，模具钢将更加注重材料的多功能性和可持续性。通过纳米技术的融入，模具钢将具备更好的综合性能，如更高的强度和更好的抗腐蚀性。同时，绿色制造技术的应用将减少模具钢生产过程中的能源消耗和废弃物排放，推动行业向低碳、环保方向发展。</w:t>
      </w:r>
      <w:r>
        <w:rPr>
          <w:rFonts w:hint="eastAsia"/>
        </w:rPr>
        <w:br/>
      </w:r>
      <w:r>
        <w:rPr>
          <w:rFonts w:hint="eastAsia"/>
        </w:rPr>
        <w:t>　　《</w:t>
      </w:r>
      <w:hyperlink r:id="Rbd33c66d54b744ca" w:history="1">
        <w:r>
          <w:rPr>
            <w:rStyle w:val="Hyperlink"/>
          </w:rPr>
          <w:t>2025-2031年中国模具钢行业现状全面调研与发展趋势预测报告</w:t>
        </w:r>
      </w:hyperlink>
      <w:r>
        <w:rPr>
          <w:rFonts w:hint="eastAsia"/>
        </w:rPr>
        <w:t>》基于多年模具钢行业研究积累，结合模具钢行业市场现状，通过资深研究团队对模具钢市场资讯的系统整理与分析，依托权威数据资源及长期市场监测数据库，对模具钢行业进行了全面调研。报告详细分析了模具钢市场规模、市场前景、技术现状及未来发展方向，重点评估了模具钢行业内企业的竞争格局及经营表现，并通过SWOT分析揭示了模具钢行业机遇与风险。</w:t>
      </w:r>
      <w:r>
        <w:rPr>
          <w:rFonts w:hint="eastAsia"/>
        </w:rPr>
        <w:br/>
      </w:r>
      <w:r>
        <w:rPr>
          <w:rFonts w:hint="eastAsia"/>
        </w:rPr>
        <w:t>　　市场调研网发布的《</w:t>
      </w:r>
      <w:hyperlink r:id="Rbd33c66d54b744ca" w:history="1">
        <w:r>
          <w:rPr>
            <w:rStyle w:val="Hyperlink"/>
          </w:rPr>
          <w:t>2025-2031年中国模具钢行业现状全面调研与发展趋势预测报告</w:t>
        </w:r>
      </w:hyperlink>
      <w:r>
        <w:rPr>
          <w:rFonts w:hint="eastAsia"/>
        </w:rPr>
        <w:t>》为投资者提供了准确的市场现状分析及前景预判，帮助挖掘行业投资价值，并提出投资策略与营销策略建议，是把握模具钢行业动态、优化决策的重要工具。</w:t>
      </w:r>
      <w:r>
        <w:rPr>
          <w:rFonts w:hint="eastAsia"/>
        </w:rPr>
        <w:br/>
      </w:r>
      <w:r>
        <w:rPr>
          <w:rFonts w:hint="eastAsia"/>
        </w:rPr>
        <w:br/>
      </w:r>
      <w:r>
        <w:rPr>
          <w:rFonts w:hint="eastAsia"/>
        </w:rPr>
        <w:t>第一章 模具钢概述</w:t>
      </w:r>
      <w:r>
        <w:rPr>
          <w:rFonts w:hint="eastAsia"/>
        </w:rPr>
        <w:br/>
      </w:r>
      <w:r>
        <w:rPr>
          <w:rFonts w:hint="eastAsia"/>
        </w:rPr>
        <w:t>　　第一节 模具钢定义</w:t>
      </w:r>
      <w:r>
        <w:rPr>
          <w:rFonts w:hint="eastAsia"/>
        </w:rPr>
        <w:br/>
      </w:r>
      <w:r>
        <w:rPr>
          <w:rFonts w:hint="eastAsia"/>
        </w:rPr>
        <w:t>　　第二节 模具钢特点</w:t>
      </w:r>
      <w:r>
        <w:rPr>
          <w:rFonts w:hint="eastAsia"/>
        </w:rPr>
        <w:br/>
      </w:r>
      <w:r>
        <w:rPr>
          <w:rFonts w:hint="eastAsia"/>
        </w:rPr>
        <w:t>　　第三节 模具钢产品用途分析</w:t>
      </w:r>
      <w:r>
        <w:rPr>
          <w:rFonts w:hint="eastAsia"/>
        </w:rPr>
        <w:br/>
      </w:r>
      <w:r>
        <w:rPr>
          <w:rFonts w:hint="eastAsia"/>
        </w:rPr>
        <w:br/>
      </w:r>
      <w:r>
        <w:rPr>
          <w:rFonts w:hint="eastAsia"/>
        </w:rPr>
        <w:t>第二章 2025年中国模具钢行业发展环境分析</w:t>
      </w:r>
      <w:r>
        <w:rPr>
          <w:rFonts w:hint="eastAsia"/>
        </w:rPr>
        <w:br/>
      </w:r>
      <w:r>
        <w:rPr>
          <w:rFonts w:hint="eastAsia"/>
        </w:rPr>
        <w:t>　　第一节 模具钢行业经济环境分析</w:t>
      </w:r>
      <w:r>
        <w:rPr>
          <w:rFonts w:hint="eastAsia"/>
        </w:rPr>
        <w:br/>
      </w:r>
      <w:r>
        <w:rPr>
          <w:rFonts w:hint="eastAsia"/>
        </w:rPr>
        <w:t>　　第二节 模具钢行业政策环境分析</w:t>
      </w:r>
      <w:r>
        <w:rPr>
          <w:rFonts w:hint="eastAsia"/>
        </w:rPr>
        <w:br/>
      </w:r>
      <w:r>
        <w:rPr>
          <w:rFonts w:hint="eastAsia"/>
        </w:rPr>
        <w:t>　　第三节 模具钢行业技术环境分析</w:t>
      </w:r>
      <w:r>
        <w:rPr>
          <w:rFonts w:hint="eastAsia"/>
        </w:rPr>
        <w:br/>
      </w:r>
      <w:r>
        <w:rPr>
          <w:rFonts w:hint="eastAsia"/>
        </w:rPr>
        <w:br/>
      </w:r>
      <w:r>
        <w:rPr>
          <w:rFonts w:hint="eastAsia"/>
        </w:rPr>
        <w:t>第三章 2024-2025年世界模具钢行业市场运行形势分析</w:t>
      </w:r>
      <w:r>
        <w:rPr>
          <w:rFonts w:hint="eastAsia"/>
        </w:rPr>
        <w:br/>
      </w:r>
      <w:r>
        <w:rPr>
          <w:rFonts w:hint="eastAsia"/>
        </w:rPr>
        <w:t>　　第一节 2024-2025年全球模具钢行业发展概况</w:t>
      </w:r>
      <w:r>
        <w:rPr>
          <w:rFonts w:hint="eastAsia"/>
        </w:rPr>
        <w:br/>
      </w:r>
      <w:r>
        <w:rPr>
          <w:rFonts w:hint="eastAsia"/>
        </w:rPr>
        <w:t>　　第二节 世界模具钢行业发展走势</w:t>
      </w:r>
      <w:r>
        <w:rPr>
          <w:rFonts w:hint="eastAsia"/>
        </w:rPr>
        <w:br/>
      </w:r>
      <w:r>
        <w:rPr>
          <w:rFonts w:hint="eastAsia"/>
        </w:rPr>
        <w:t>　　　　一、全球模具钢行业市场分布情况</w:t>
      </w:r>
      <w:r>
        <w:rPr>
          <w:rFonts w:hint="eastAsia"/>
        </w:rPr>
        <w:br/>
      </w:r>
      <w:r>
        <w:rPr>
          <w:rFonts w:hint="eastAsia"/>
        </w:rPr>
        <w:t>　　　　二、全球模具钢行业发展趋势分析</w:t>
      </w:r>
      <w:r>
        <w:rPr>
          <w:rFonts w:hint="eastAsia"/>
        </w:rPr>
        <w:br/>
      </w:r>
      <w:r>
        <w:rPr>
          <w:rFonts w:hint="eastAsia"/>
        </w:rPr>
        <w:br/>
      </w:r>
      <w:r>
        <w:rPr>
          <w:rFonts w:hint="eastAsia"/>
        </w:rPr>
        <w:t>第四章 2020-2025年中国模具钢行业供给与需求情况分析及预测</w:t>
      </w:r>
      <w:r>
        <w:rPr>
          <w:rFonts w:hint="eastAsia"/>
        </w:rPr>
        <w:br/>
      </w:r>
      <w:r>
        <w:rPr>
          <w:rFonts w:hint="eastAsia"/>
        </w:rPr>
        <w:t>　　第一节 2024-2025年中国模具钢行业总体规模</w:t>
      </w:r>
      <w:r>
        <w:rPr>
          <w:rFonts w:hint="eastAsia"/>
        </w:rPr>
        <w:br/>
      </w:r>
      <w:r>
        <w:rPr>
          <w:rFonts w:hint="eastAsia"/>
        </w:rPr>
        <w:t>　　第二节 中国模具钢行业盈利情况分析</w:t>
      </w:r>
      <w:r>
        <w:rPr>
          <w:rFonts w:hint="eastAsia"/>
        </w:rPr>
        <w:br/>
      </w:r>
      <w:r>
        <w:rPr>
          <w:rFonts w:hint="eastAsia"/>
        </w:rPr>
        <w:t>　　第三节 中国模具钢行业供给情况分析</w:t>
      </w:r>
      <w:r>
        <w:rPr>
          <w:rFonts w:hint="eastAsia"/>
        </w:rPr>
        <w:br/>
      </w:r>
      <w:r>
        <w:rPr>
          <w:rFonts w:hint="eastAsia"/>
        </w:rPr>
        <w:t>　　　　一、2020-2025年中国模具钢供给情况分析</w:t>
      </w:r>
      <w:r>
        <w:rPr>
          <w:rFonts w:hint="eastAsia"/>
        </w:rPr>
        <w:br/>
      </w:r>
      <w:r>
        <w:rPr>
          <w:rFonts w:hint="eastAsia"/>
        </w:rPr>
        <w:t>　　　　二、2025年中国模具钢行业供给特点分析</w:t>
      </w:r>
      <w:r>
        <w:rPr>
          <w:rFonts w:hint="eastAsia"/>
        </w:rPr>
        <w:br/>
      </w:r>
      <w:r>
        <w:rPr>
          <w:rFonts w:hint="eastAsia"/>
        </w:rPr>
        <w:t>　　　　三、2025-2031年中国模具钢行业供给预测</w:t>
      </w:r>
      <w:r>
        <w:rPr>
          <w:rFonts w:hint="eastAsia"/>
        </w:rPr>
        <w:br/>
      </w:r>
      <w:r>
        <w:rPr>
          <w:rFonts w:hint="eastAsia"/>
        </w:rPr>
        <w:t>　　第四节 中国模具钢行业需求概况</w:t>
      </w:r>
      <w:r>
        <w:rPr>
          <w:rFonts w:hint="eastAsia"/>
        </w:rPr>
        <w:br/>
      </w:r>
      <w:r>
        <w:rPr>
          <w:rFonts w:hint="eastAsia"/>
        </w:rPr>
        <w:t>　　　　一、2020-2025年中国模具钢行业需求情况分析</w:t>
      </w:r>
      <w:r>
        <w:rPr>
          <w:rFonts w:hint="eastAsia"/>
        </w:rPr>
        <w:br/>
      </w:r>
      <w:r>
        <w:rPr>
          <w:rFonts w:hint="eastAsia"/>
        </w:rPr>
        <w:t>　　　　二、2025年中国模具钢行业市场需求特点分析</w:t>
      </w:r>
      <w:r>
        <w:rPr>
          <w:rFonts w:hint="eastAsia"/>
        </w:rPr>
        <w:br/>
      </w:r>
      <w:r>
        <w:rPr>
          <w:rFonts w:hint="eastAsia"/>
        </w:rPr>
        <w:t>　　　　三、2025-2031年中国模具钢市场需求预测</w:t>
      </w:r>
      <w:r>
        <w:rPr>
          <w:rFonts w:hint="eastAsia"/>
        </w:rPr>
        <w:br/>
      </w:r>
      <w:r>
        <w:rPr>
          <w:rFonts w:hint="eastAsia"/>
        </w:rPr>
        <w:t>　　第五节 模具钢产业供需平衡状况分析</w:t>
      </w:r>
      <w:r>
        <w:rPr>
          <w:rFonts w:hint="eastAsia"/>
        </w:rPr>
        <w:br/>
      </w:r>
      <w:r>
        <w:rPr>
          <w:rFonts w:hint="eastAsia"/>
        </w:rPr>
        <w:br/>
      </w:r>
      <w:r>
        <w:rPr>
          <w:rFonts w:hint="eastAsia"/>
        </w:rPr>
        <w:t>第五章 2020-2025年中国模具钢行业进、出口情况分析及预测</w:t>
      </w:r>
      <w:r>
        <w:rPr>
          <w:rFonts w:hint="eastAsia"/>
        </w:rPr>
        <w:br/>
      </w:r>
      <w:r>
        <w:rPr>
          <w:rFonts w:hint="eastAsia"/>
        </w:rPr>
        <w:t>　　第一节 2020-2025年中国模具钢行业进、出口分析</w:t>
      </w:r>
      <w:r>
        <w:rPr>
          <w:rFonts w:hint="eastAsia"/>
        </w:rPr>
        <w:br/>
      </w:r>
      <w:r>
        <w:rPr>
          <w:rFonts w:hint="eastAsia"/>
        </w:rPr>
        <w:t>　　第二节 2025年中国模具钢行业进、出口特点分析</w:t>
      </w:r>
      <w:r>
        <w:rPr>
          <w:rFonts w:hint="eastAsia"/>
        </w:rPr>
        <w:br/>
      </w:r>
      <w:r>
        <w:rPr>
          <w:rFonts w:hint="eastAsia"/>
        </w:rPr>
        <w:t>　　第三节 2025-2031年中国模具钢行业进口情况预测</w:t>
      </w:r>
      <w:r>
        <w:rPr>
          <w:rFonts w:hint="eastAsia"/>
        </w:rPr>
        <w:br/>
      </w:r>
      <w:r>
        <w:rPr>
          <w:rFonts w:hint="eastAsia"/>
        </w:rPr>
        <w:br/>
      </w:r>
      <w:r>
        <w:rPr>
          <w:rFonts w:hint="eastAsia"/>
        </w:rPr>
        <w:t>第六章 中国模具钢行业规模与效益分析</w:t>
      </w:r>
      <w:r>
        <w:rPr>
          <w:rFonts w:hint="eastAsia"/>
        </w:rPr>
        <w:br/>
      </w:r>
      <w:r>
        <w:rPr>
          <w:rFonts w:hint="eastAsia"/>
        </w:rPr>
        <w:t>　　第一节 2020-2025年中国模具钢制造行业盈利能力分析</w:t>
      </w:r>
      <w:r>
        <w:rPr>
          <w:rFonts w:hint="eastAsia"/>
        </w:rPr>
        <w:br/>
      </w:r>
      <w:r>
        <w:rPr>
          <w:rFonts w:hint="eastAsia"/>
        </w:rPr>
        <w:t>　　第二节 2020-2025年中国模具钢制造行业发展能力</w:t>
      </w:r>
      <w:r>
        <w:rPr>
          <w:rFonts w:hint="eastAsia"/>
        </w:rPr>
        <w:br/>
      </w:r>
      <w:r>
        <w:rPr>
          <w:rFonts w:hint="eastAsia"/>
        </w:rPr>
        <w:t>　　第三节 2020-2025年模具钢制造行业偿债能力分析</w:t>
      </w:r>
      <w:r>
        <w:rPr>
          <w:rFonts w:hint="eastAsia"/>
        </w:rPr>
        <w:br/>
      </w:r>
      <w:r>
        <w:rPr>
          <w:rFonts w:hint="eastAsia"/>
        </w:rPr>
        <w:t>　　第四节 2020-2025年模具钢制造企业数量分析</w:t>
      </w:r>
      <w:r>
        <w:rPr>
          <w:rFonts w:hint="eastAsia"/>
        </w:rPr>
        <w:br/>
      </w:r>
      <w:r>
        <w:rPr>
          <w:rFonts w:hint="eastAsia"/>
        </w:rPr>
        <w:br/>
      </w:r>
      <w:r>
        <w:rPr>
          <w:rFonts w:hint="eastAsia"/>
        </w:rPr>
        <w:t>第七章 模具钢上、下游行业发展现状与趋势</w:t>
      </w:r>
      <w:r>
        <w:rPr>
          <w:rFonts w:hint="eastAsia"/>
        </w:rPr>
        <w:br/>
      </w:r>
      <w:r>
        <w:rPr>
          <w:rFonts w:hint="eastAsia"/>
        </w:rPr>
        <w:t>　　第一节 模具钢上游行业发展分析</w:t>
      </w:r>
      <w:r>
        <w:rPr>
          <w:rFonts w:hint="eastAsia"/>
        </w:rPr>
        <w:br/>
      </w:r>
      <w:r>
        <w:rPr>
          <w:rFonts w:hint="eastAsia"/>
        </w:rPr>
        <w:t>　　　　一、模具钢上游行业发展现状</w:t>
      </w:r>
      <w:r>
        <w:rPr>
          <w:rFonts w:hint="eastAsia"/>
        </w:rPr>
        <w:br/>
      </w:r>
      <w:r>
        <w:rPr>
          <w:rFonts w:hint="eastAsia"/>
        </w:rPr>
        <w:t>　　　　二、模具钢上游行业发展趋势预测</w:t>
      </w:r>
      <w:r>
        <w:rPr>
          <w:rFonts w:hint="eastAsia"/>
        </w:rPr>
        <w:br/>
      </w:r>
      <w:r>
        <w:rPr>
          <w:rFonts w:hint="eastAsia"/>
        </w:rPr>
        <w:t>　　第二节 模具钢下游行业发展分析</w:t>
      </w:r>
      <w:r>
        <w:rPr>
          <w:rFonts w:hint="eastAsia"/>
        </w:rPr>
        <w:br/>
      </w:r>
      <w:r>
        <w:rPr>
          <w:rFonts w:hint="eastAsia"/>
        </w:rPr>
        <w:t>　　　　一、模具钢下游行业发展现状</w:t>
      </w:r>
      <w:r>
        <w:rPr>
          <w:rFonts w:hint="eastAsia"/>
        </w:rPr>
        <w:br/>
      </w:r>
      <w:r>
        <w:rPr>
          <w:rFonts w:hint="eastAsia"/>
        </w:rPr>
        <w:t>　　　　二、模具钢下游行业发展趋势预测</w:t>
      </w:r>
      <w:r>
        <w:rPr>
          <w:rFonts w:hint="eastAsia"/>
        </w:rPr>
        <w:br/>
      </w:r>
      <w:r>
        <w:rPr>
          <w:rFonts w:hint="eastAsia"/>
        </w:rPr>
        <w:br/>
      </w:r>
      <w:r>
        <w:rPr>
          <w:rFonts w:hint="eastAsia"/>
        </w:rPr>
        <w:t>第八章 2024-2025年模具钢行业竞争格局分析</w:t>
      </w:r>
      <w:r>
        <w:rPr>
          <w:rFonts w:hint="eastAsia"/>
        </w:rPr>
        <w:br/>
      </w:r>
      <w:r>
        <w:rPr>
          <w:rFonts w:hint="eastAsia"/>
        </w:rPr>
        <w:t>　　第一节 模具钢行业集中度分析</w:t>
      </w:r>
      <w:r>
        <w:rPr>
          <w:rFonts w:hint="eastAsia"/>
        </w:rPr>
        <w:br/>
      </w:r>
      <w:r>
        <w:rPr>
          <w:rFonts w:hint="eastAsia"/>
        </w:rPr>
        <w:t>　　　　一、模具钢市场集中度分析</w:t>
      </w:r>
      <w:r>
        <w:rPr>
          <w:rFonts w:hint="eastAsia"/>
        </w:rPr>
        <w:br/>
      </w:r>
      <w:r>
        <w:rPr>
          <w:rFonts w:hint="eastAsia"/>
        </w:rPr>
        <w:t>　　　　二、模具钢企业集中度分析</w:t>
      </w:r>
      <w:r>
        <w:rPr>
          <w:rFonts w:hint="eastAsia"/>
        </w:rPr>
        <w:br/>
      </w:r>
      <w:r>
        <w:rPr>
          <w:rFonts w:hint="eastAsia"/>
        </w:rPr>
        <w:t>　　　　三、模具钢区域集中度分析</w:t>
      </w:r>
      <w:r>
        <w:rPr>
          <w:rFonts w:hint="eastAsia"/>
        </w:rPr>
        <w:br/>
      </w:r>
      <w:r>
        <w:rPr>
          <w:rFonts w:hint="eastAsia"/>
        </w:rPr>
        <w:t>　　第二节 模具钢行业竞争格局分析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2020-2025年模具钢行业重点企业竞争力分析（企业可定制任选）</w:t>
      </w:r>
      <w:r>
        <w:rPr>
          <w:rFonts w:hint="eastAsia"/>
        </w:rPr>
        <w:br/>
      </w:r>
      <w:r>
        <w:rPr>
          <w:rFonts w:hint="eastAsia"/>
        </w:rPr>
        <w:t>　　第一节 东北特殊钢集团有限责任公司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宝武特种冶金有限公司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攀钢集团江油长城特殊钢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天工国际有限公司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齐鲁特钢有限公司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天津钢研海德科技有限公司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模具钢行业企业经营策略研究分析</w:t>
      </w:r>
      <w:r>
        <w:rPr>
          <w:rFonts w:hint="eastAsia"/>
        </w:rPr>
        <w:br/>
      </w:r>
      <w:r>
        <w:rPr>
          <w:rFonts w:hint="eastAsia"/>
        </w:rPr>
        <w:t>　　第一节 模具钢企业多样化经营策略分析</w:t>
      </w:r>
      <w:r>
        <w:rPr>
          <w:rFonts w:hint="eastAsia"/>
        </w:rPr>
        <w:br/>
      </w:r>
      <w:r>
        <w:rPr>
          <w:rFonts w:hint="eastAsia"/>
        </w:rPr>
        <w:t>　　第二节 大型模具钢企业集团未来发展策略分析</w:t>
      </w:r>
      <w:r>
        <w:rPr>
          <w:rFonts w:hint="eastAsia"/>
        </w:rPr>
        <w:br/>
      </w:r>
      <w:r>
        <w:rPr>
          <w:rFonts w:hint="eastAsia"/>
        </w:rPr>
        <w:t>　　第三节 对中、小型模具钢企业生产经营的建议</w:t>
      </w:r>
      <w:r>
        <w:rPr>
          <w:rFonts w:hint="eastAsia"/>
        </w:rPr>
        <w:br/>
      </w:r>
      <w:r>
        <w:rPr>
          <w:rFonts w:hint="eastAsia"/>
        </w:rPr>
        <w:br/>
      </w:r>
      <w:r>
        <w:rPr>
          <w:rFonts w:hint="eastAsia"/>
        </w:rPr>
        <w:t>第十一章 中国模具钢产业市场竞争策略建议</w:t>
      </w:r>
      <w:r>
        <w:rPr>
          <w:rFonts w:hint="eastAsia"/>
        </w:rPr>
        <w:br/>
      </w:r>
      <w:r>
        <w:rPr>
          <w:rFonts w:hint="eastAsia"/>
        </w:rPr>
        <w:t>　　第一节 模具钢行业发展战略研究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中国模具钢产业竞争战略建议</w:t>
      </w:r>
      <w:r>
        <w:rPr>
          <w:rFonts w:hint="eastAsia"/>
        </w:rPr>
        <w:br/>
      </w:r>
      <w:r>
        <w:rPr>
          <w:rFonts w:hint="eastAsia"/>
        </w:rPr>
        <w:t>　　　　一、模具钢竞争战略选择建议</w:t>
      </w:r>
      <w:r>
        <w:rPr>
          <w:rFonts w:hint="eastAsia"/>
        </w:rPr>
        <w:br/>
      </w:r>
      <w:r>
        <w:rPr>
          <w:rFonts w:hint="eastAsia"/>
        </w:rPr>
        <w:t>　　　　二、模具钢产业升级策略建议</w:t>
      </w:r>
      <w:r>
        <w:rPr>
          <w:rFonts w:hint="eastAsia"/>
        </w:rPr>
        <w:br/>
      </w:r>
      <w:r>
        <w:rPr>
          <w:rFonts w:hint="eastAsia"/>
        </w:rPr>
        <w:t>　　　　三、模具钢产业转移策略建议</w:t>
      </w:r>
      <w:r>
        <w:rPr>
          <w:rFonts w:hint="eastAsia"/>
        </w:rPr>
        <w:br/>
      </w:r>
      <w:r>
        <w:rPr>
          <w:rFonts w:hint="eastAsia"/>
        </w:rPr>
        <w:t>　　　　四、模具钢价值链定位建议</w:t>
      </w:r>
      <w:r>
        <w:rPr>
          <w:rFonts w:hint="eastAsia"/>
        </w:rPr>
        <w:br/>
      </w:r>
      <w:r>
        <w:rPr>
          <w:rFonts w:hint="eastAsia"/>
        </w:rPr>
        <w:br/>
      </w:r>
      <w:r>
        <w:rPr>
          <w:rFonts w:hint="eastAsia"/>
        </w:rPr>
        <w:t>第十二章 2025-2031年中国模具钢行业未来发展预测及投资前景分析</w:t>
      </w:r>
      <w:r>
        <w:rPr>
          <w:rFonts w:hint="eastAsia"/>
        </w:rPr>
        <w:br/>
      </w:r>
      <w:r>
        <w:rPr>
          <w:rFonts w:hint="eastAsia"/>
        </w:rPr>
        <w:t>　　第一节 未来模具钢行业发展趋势分析</w:t>
      </w:r>
      <w:r>
        <w:rPr>
          <w:rFonts w:hint="eastAsia"/>
        </w:rPr>
        <w:br/>
      </w:r>
      <w:r>
        <w:rPr>
          <w:rFonts w:hint="eastAsia"/>
        </w:rPr>
        <w:t>　　　　一、未来模具钢行业发展分析</w:t>
      </w:r>
      <w:r>
        <w:rPr>
          <w:rFonts w:hint="eastAsia"/>
        </w:rPr>
        <w:br/>
      </w:r>
      <w:r>
        <w:rPr>
          <w:rFonts w:hint="eastAsia"/>
        </w:rPr>
        <w:t>　　　　二、未来模具钢行业技术开发方向</w:t>
      </w:r>
      <w:r>
        <w:rPr>
          <w:rFonts w:hint="eastAsia"/>
        </w:rPr>
        <w:br/>
      </w:r>
      <w:r>
        <w:rPr>
          <w:rFonts w:hint="eastAsia"/>
        </w:rPr>
        <w:t>　　第二节 2025-2031年模具钢行业运行状况预测</w:t>
      </w:r>
      <w:r>
        <w:rPr>
          <w:rFonts w:hint="eastAsia"/>
        </w:rPr>
        <w:br/>
      </w:r>
      <w:r>
        <w:rPr>
          <w:rFonts w:hint="eastAsia"/>
        </w:rPr>
        <w:t>　　　　一、2025-2031年模具钢行业产量预测</w:t>
      </w:r>
      <w:r>
        <w:rPr>
          <w:rFonts w:hint="eastAsia"/>
        </w:rPr>
        <w:br/>
      </w:r>
      <w:r>
        <w:rPr>
          <w:rFonts w:hint="eastAsia"/>
        </w:rPr>
        <w:t>　　　　二、2025-2031年模具钢行业需求预测</w:t>
      </w:r>
      <w:r>
        <w:rPr>
          <w:rFonts w:hint="eastAsia"/>
        </w:rPr>
        <w:br/>
      </w:r>
      <w:r>
        <w:rPr>
          <w:rFonts w:hint="eastAsia"/>
        </w:rPr>
        <w:br/>
      </w:r>
      <w:r>
        <w:rPr>
          <w:rFonts w:hint="eastAsia"/>
        </w:rPr>
        <w:t>第十三章 中国模具钢行业投资的建议及观点</w:t>
      </w:r>
      <w:r>
        <w:rPr>
          <w:rFonts w:hint="eastAsia"/>
        </w:rPr>
        <w:br/>
      </w:r>
      <w:r>
        <w:rPr>
          <w:rFonts w:hint="eastAsia"/>
        </w:rPr>
        <w:t>　　第一节 模具钢行业投资机遇</w:t>
      </w:r>
      <w:r>
        <w:rPr>
          <w:rFonts w:hint="eastAsia"/>
        </w:rPr>
        <w:br/>
      </w:r>
      <w:r>
        <w:rPr>
          <w:rFonts w:hint="eastAsia"/>
        </w:rPr>
        <w:t>　　第二节 模具钢行业投资风险</w:t>
      </w:r>
      <w:r>
        <w:rPr>
          <w:rFonts w:hint="eastAsia"/>
        </w:rPr>
        <w:br/>
      </w:r>
      <w:r>
        <w:rPr>
          <w:rFonts w:hint="eastAsia"/>
        </w:rPr>
        <w:t>　　第三节 模具钢行业应对策略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[.中.智.林.]模具钢市场的重点客户战略实施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3c66d54b744ca" w:history="1">
        <w:r>
          <w:rPr>
            <w:rStyle w:val="Hyperlink"/>
          </w:rPr>
          <w:t>2025-2031年中国模具钢行业现状全面调研与发展趋势预测报告</w:t>
        </w:r>
      </w:hyperlink>
      <w:r>
        <w:rPr>
          <w:color w:val="C00000"/>
        </w:rPr>
        <w:t>》，报告编号：</w:t>
      </w:r>
      <w:r>
        <w:rPr>
          <w:rFonts w:hint="eastAsia"/>
          <w:color w:val="C00000"/>
        </w:rPr>
        <w:t>2529875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3c66d54b744ca" w:history="1">
        <w:r>
          <w:rPr>
            <w:rStyle w:val="Hyperlink"/>
          </w:rPr>
          <w:t>https://www.20087.com/5/87/MoJuGangWeiLaiFaZhanQuShi.html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热点：模具常用5种钢材、模具钢材价格今日报价表、模具钢材价格今日报价表、模具钢材有哪些型号、模具材料大全、模具钢价格一览表、硬度10级对照表、模具钢材牌号对照表、45号钢和模具钢有什么区别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f3a6db4e441c1" w:history="1">
      <w:r>
        <w:rPr>
          <w:rStyle w:val="Hyperlink"/>
        </w:rPr>
        <w:t>2025-2031年中国模具钢行业现状全面调研与发展趋势预测报告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MoJuGangWeiLaiFaZhanQuShi.html" TargetMode="External" Id="Rbd33c66d54b744ca" /></Relationships>
</file>

<file path=word/_rels/header2.xml.rels>&#65279;<?xml version="1.0" encoding="utf-8"?><Relationships xmlns="http://schemas.openxmlformats.org/package/2006/relationships"><Relationship Type="http://schemas.openxmlformats.org/officeDocument/2006/relationships/hyperlink" Target="https://www.20087.com/5/87/MoJuGangWeiLaiFaZhanQuShi.html" TargetMode="External" Id="R983f3a6db4e4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2025-04-26T06:41:00Z</dcterms:created>
  <dcterms:modified xsi:type="dcterms:W3CDTF">2025-04-26T07:41:00Z</dcterms:modified>
  <dc:subject>2025-2031年中国模具钢行业现状全面调研与发展趋势预测报告</dc:subject>
  <dc:title>2025-2031年中国模具钢行业现状全面调研与发展趋势预测报告</dc:title>
  <cp:keywords>2025-2031年中国模具钢行业现状全面调研与发展趋势预测报告</cp:keywords>
  <dc:description>2025-2031年中国模具钢行业现状全面调研与发展趋势预测报告</dc:description>
</cp:coreProperties>
</file>