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407fe0e4f4c6d" w:history="1">
              <w:r>
                <w:rPr>
                  <w:rStyle w:val="Hyperlink"/>
                </w:rPr>
                <w:t>2025-2031年中国模拟-数字转换器行业发展研究与前景趋势预测报告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407fe0e4f4c6d" w:history="1">
              <w:r>
                <w:rPr>
                  <w:rStyle w:val="Hyperlink"/>
                </w:rPr>
                <w:t>2025-2031年中国模拟-数字转换器行业发展研究与前景趋势预测报告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407fe0e4f4c6d" w:history="1">
                <w:r>
                  <w:rPr>
                    <w:rStyle w:val="Hyperlink"/>
                  </w:rPr>
                  <w:t>https://www.20087.com/5/17/MoNi-ShuZiZhuanHuanQiShiChangXianZhuangHeQianJing.html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-数字转换器（ADC）是将连续变化的模拟信号转换为离散的数字信号的关键组件，广泛应用于通信、音频处理、医疗成像等多个领域。随着信息技术的快速发展，特别是5G通信、高清视频和物联网(IoT)技术的进步，对ADC的速度、分辨率和功耗提出了更高要求。目前，ADC种类繁多，从逐次逼近型(SAR)到流水线型(Pipeline)，每种类型都有其特定的技术规格和适用场景。然而，尽管技术不断进步，部分产品在噪声抑制和动态范围等方面仍有改进空间，特别是在处理高频信号时，可能会出现失真或信噪比下降的问题。</w:t>
      </w:r>
      <w:r>
        <w:rPr>
          <w:rFonts w:hint="eastAsia"/>
        </w:rPr>
        <w:br/>
      </w:r>
      <w:r>
        <w:rPr>
          <w:rFonts w:hint="eastAsia"/>
        </w:rPr>
        <w:t>　　未来，模拟-数字转换器将更加注重高性能与低功耗。一方面，随着新材料和新架构的研究深入，特别是基于硅锗(SiGe)或氮化镓(GaN)的高性能ADC的研发，有望显著提升其工作频率和分辨率，满足下一代无线通信和雷达系统的需求。此外，借助先进的信号处理算法和自校准技术，可以有效降低噪声干扰，提高ADC的整体性能。另一方面，随着移动设备和便携式电子产品的普及，开发更加节能高效的ADC将是未来发展的重要方向。例如，采用超低功耗电路设计和动态电源管理技术，减少能耗，延长电池寿命。预计未来几年内，模拟-数字转换器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407fe0e4f4c6d" w:history="1">
        <w:r>
          <w:rPr>
            <w:rStyle w:val="Hyperlink"/>
          </w:rPr>
          <w:t>2025-2031年中国模拟-数字转换器行业发展研究与前景趋势预测报告</w:t>
        </w:r>
      </w:hyperlink>
      <w:r>
        <w:rPr>
          <w:rFonts w:hint="eastAsia"/>
        </w:rPr>
        <w:t>》基于详实数据资料，系统分析模拟-数字转换器产业链结构、市场规模及需求现状，梳理模拟-数字转换器市场价格走势与行业发展特点。报告重点研究行业竞争格局，包括重点模拟-数字转换器企业的市场表现，并对模拟-数字转换器细分领域的发展潜力进行评估。结合政策环境和模拟-数字转换器技术演进方向，对模拟-数字转换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模拟-数字转换器行业概述</w:t>
      </w:r>
      <w:r>
        <w:rPr>
          <w:rFonts w:hint="eastAsia"/>
        </w:rPr>
        <w:br/>
      </w:r>
      <w:r>
        <w:rPr>
          <w:rFonts w:hint="eastAsia"/>
        </w:rPr>
        <w:t>　　第一节 模拟-数字转换器定义与分类</w:t>
      </w:r>
      <w:r>
        <w:rPr>
          <w:rFonts w:hint="eastAsia"/>
        </w:rPr>
        <w:br/>
      </w:r>
      <w:r>
        <w:rPr>
          <w:rFonts w:hint="eastAsia"/>
        </w:rPr>
        <w:t>　　第二节 模拟-数字转换器应用领域</w:t>
      </w:r>
      <w:r>
        <w:rPr>
          <w:rFonts w:hint="eastAsia"/>
        </w:rPr>
        <w:br/>
      </w:r>
      <w:r>
        <w:rPr>
          <w:rFonts w:hint="eastAsia"/>
        </w:rPr>
        <w:t>　　第三节 模拟-数字转换器行业经济指标分析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模拟-数字转换器产业链及经营模式分析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三、模拟-数字转换器销售模式及销售渠道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全球模拟-数字转换器市场发展综述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2019-2024年全球模拟-数字转换器市场规模与趋势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主要国家与地区模拟-数字转换器市场分析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2025-2031年全球模拟-数字转换器行业发展趋势与前景预测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中国模拟-数字转换器行业市场分析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2024-2025年模拟-数字转换器产能与投资动态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一、国内模拟-数字转换器产能及利用情况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二、模拟-数字转换器产能扩张与投资动态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2025-2031年模拟-数字转换器行业产量统计与趋势预测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一、2019-2024年模拟-数字转换器行业产量数据统计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1、2019-2024年模拟-数字转换器产量及增长趋势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2、2019-2024年模拟-数字转换器细分产品产量及份额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二、影响模拟-数字转换器产量的关键因素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三、2025-2031年模拟-数字转换器产量预测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2025-2031年模拟-数字转换器市场需求与销售分析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一、2024-2025年模拟-数字转换器行业需求现状</w:t>
      </w:r>
      <w:r>
        <w:rPr>
          <w:rFonts w:hint="eastAsia"/>
        </w:rPr>
        <w:br/>
      </w:r>
      <w:r>
        <w:rPr>
          <w:rFonts w:hint="eastAsia"/>
        </w:rPr>
        <w:t>　　　　二、模拟-数字转换器客户群体与需求特点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三、2019-2024年模拟-数字转换器行业销售规模分析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四、2025-2031年模拟-数字转换器市场增长潜力与规模预测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中国模拟-数字转换器细分市场与下游应用领域分析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模拟-数字转换器细分市场分析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一、2024-2025年模拟-数字转换器主要细分产品市场现状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模拟-数字转换器下游应用与客户群体分析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一、2024-2025年模拟-数字转换器各应用领域市场现状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2024-2025年模拟-数字转换器行业技术发展现状及趋势分析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模拟-数字转换器行业技术发展现状分析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国内外模拟-数字转换器行业技术差异与原因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模拟-数字转换器行业技术发展方向、趋势预测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提升模拟-数字转换器行业技术能力策略建议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模拟-数字转换器价格机制与竞争策略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一、2019-2024年模拟-数字转换器市场价格走势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模拟-数字转换器定价策略与方法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2025-2031年模拟-数字转换器价格竞争态势与趋势预测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中国模拟-数字转换器行业重点区域市场研究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2024-2025年重点区域模拟-数字转换器市场发展概况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二、2019-2024年模拟-数字转换器市场需求规模情况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三、2025-2031年模拟-数字转换器行业发展潜力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二、2019-2024年模拟-数字转换器市场需求规模情况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三、2025-2031年模拟-数字转换器行业发展潜力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二、2019-2024年模拟-数字转换器市场需求规模情况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三、2025-2031年模拟-数字转换器行业发展潜力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二、2019-2024年模拟-数字转换器市场需求规模情况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三、2025-2031年模拟-数字转换器行业发展潜力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二、2019-2024年模拟-数字转换器市场需求规模情况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三、2025-2031年模拟-数字转换器行业发展潜力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2019-2024年中国模拟-数字转换器行业进出口情况分析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模拟-数字转换器行业进口情况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一、2019-2024年模拟-数字转换器进口规模及增长情况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二、模拟-数字转换器主要进口来源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模拟-数字转换器行业出口情况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一、2019-2024年模拟-数字转换器出口规模及增长情况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二、模拟-数字转换器主要出口目的地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2019-2024年中国模拟-数字转换器行业总体发展与财务状况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2019-2024年中国模拟-数字转换器行业规模情况</w:t>
      </w:r>
      <w:r>
        <w:rPr>
          <w:rFonts w:hint="eastAsia"/>
        </w:rPr>
        <w:br/>
      </w:r>
      <w:r>
        <w:rPr>
          <w:rFonts w:hint="eastAsia"/>
        </w:rPr>
        <w:t>　　　　一、模拟-数字转换器行业企业数量规模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二、模拟-数字转换器行业从业人员规模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三、模拟-数字转换器行业市场敏感性分析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2019-2024年中国模拟-数字转换器行业财务能力分析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一、模拟-数字转换器行业盈利能力</w:t>
      </w:r>
      <w:r>
        <w:rPr>
          <w:rFonts w:hint="eastAsia"/>
        </w:rPr>
        <w:br/>
      </w:r>
      <w:r>
        <w:rPr>
          <w:rFonts w:hint="eastAsia"/>
        </w:rPr>
        <w:t>　　　　二、模拟-数字转换器行业偿债能力</w:t>
      </w:r>
      <w:r>
        <w:rPr>
          <w:rFonts w:hint="eastAsia"/>
        </w:rPr>
        <w:br/>
      </w:r>
      <w:r>
        <w:rPr>
          <w:rFonts w:hint="eastAsia"/>
        </w:rPr>
        <w:t>　　　　三、模拟-数字转换器行业营运能力</w:t>
      </w:r>
      <w:r>
        <w:rPr>
          <w:rFonts w:hint="eastAsia"/>
        </w:rPr>
        <w:br/>
      </w:r>
      <w:r>
        <w:rPr>
          <w:rFonts w:hint="eastAsia"/>
        </w:rPr>
        <w:t>　　　　四、模拟-数字转换器行业发展能力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模拟-数字转换器行业重点企业调研分析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二、企业模拟-数字转换器业务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二、企业模拟-数字转换器业务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二、企业模拟-数字转换器业务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二、企业模拟-数字转换器业务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二、企业模拟-数字转换器业务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二、企业模拟-数字转换器业务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中国模拟-数字转换器行业竞争格局分析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模拟-数字转换器行业竞争格局总览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2024-2025年模拟-数字转换器行业竞争力分析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2019-2024年模拟-数字转换器行业企业并购活动分析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2024-2025年模拟-数字转换器行业会展与招投标活动分析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一、模拟-数字转换器行业会展活动及其市场影响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2025年中国模拟-数字转换器企业发展企业发展策略与建议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模拟-数字转换器销售模式与渠道策略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模拟-数字转换器品牌与市场推广策略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模拟-数字转换器研发投入与技术创新能力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模拟-数字转换器合作联盟与资源整合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中国模拟-数字转换器行业风险与对策</w:t>
      </w:r>
      <w:r>
        <w:rPr>
          <w:rFonts w:hint="eastAsia"/>
        </w:rPr>
        <w:br/>
      </w:r>
      <w:r>
        <w:rPr>
          <w:rFonts w:hint="eastAsia"/>
        </w:rPr>
        <w:t>　　第一节 模拟-数字转换器行业SWOT分析</w:t>
      </w:r>
      <w:r>
        <w:rPr>
          <w:rFonts w:hint="eastAsia"/>
        </w:rPr>
        <w:br/>
      </w:r>
      <w:r>
        <w:rPr>
          <w:rFonts w:hint="eastAsia"/>
        </w:rPr>
        <w:t>　　　　一、模拟-数字转换器行业优势</w:t>
      </w:r>
      <w:r>
        <w:rPr>
          <w:rFonts w:hint="eastAsia"/>
        </w:rPr>
        <w:br/>
      </w:r>
      <w:r>
        <w:rPr>
          <w:rFonts w:hint="eastAsia"/>
        </w:rPr>
        <w:t>　　　　二、模拟-数字转换器行业劣势</w:t>
      </w:r>
      <w:r>
        <w:rPr>
          <w:rFonts w:hint="eastAsia"/>
        </w:rPr>
        <w:br/>
      </w:r>
      <w:r>
        <w:rPr>
          <w:rFonts w:hint="eastAsia"/>
        </w:rPr>
        <w:t>　　　　三、模拟-数字转换器市场机会</w:t>
      </w:r>
      <w:r>
        <w:rPr>
          <w:rFonts w:hint="eastAsia"/>
        </w:rPr>
        <w:br/>
      </w:r>
      <w:r>
        <w:rPr>
          <w:rFonts w:hint="eastAsia"/>
        </w:rPr>
        <w:t>　　　　四、模拟-数字转换器市场威胁</w:t>
      </w:r>
      <w:r>
        <w:rPr>
          <w:rFonts w:hint="eastAsia"/>
        </w:rPr>
        <w:br/>
      </w:r>
      <w:r>
        <w:rPr>
          <w:rFonts w:hint="eastAsia"/>
        </w:rPr>
        <w:t>　　第二节 模拟-数字转换器行业风险及对策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2025-2031年中国模拟-数字转换器行业前景与发展趋势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2024-2025年模拟-数字转换器行业发展环境分析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一、模拟-数字转换器行业主管部门与监管体制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二、模拟-数字转换器行业主要法律法规及政策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三、模拟-数字转换器行业标准与质量监管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2025-2031年模拟-数字转换器行业发展趋势与方向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2025-2031年模拟-数字转换器行业发展潜力与机遇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模拟-数字转换器行业研究结论与建议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[中:智:林:]模拟-数字转换器行业发展建议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模拟-数字转换器行业历程</w:t>
      </w:r>
      <w:r>
        <w:rPr>
          <w:rFonts w:hint="eastAsia"/>
        </w:rPr>
        <w:br/>
      </w:r>
      <w:r>
        <w:rPr>
          <w:rFonts w:hint="eastAsia"/>
        </w:rPr>
        <w:t>　　图表 模拟-数字转换器行业生命周期</w:t>
      </w:r>
      <w:r>
        <w:rPr>
          <w:rFonts w:hint="eastAsia"/>
        </w:rPr>
        <w:br/>
      </w:r>
      <w:r>
        <w:rPr>
          <w:rFonts w:hint="eastAsia"/>
        </w:rPr>
        <w:t>　　图表 模拟-数字转换器行业产业链分析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2019-2024年模拟-数字转换器行业市场容量分析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2024年中国模拟-数字转换器行业需求领域分布格局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2024年中国模拟-数字转换器进口国家及地区分析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2024年中国模拟-数字转换器出口国家及地区分析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2019-2024年中国模拟-数字转换器行业企业平均规模情况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**地区模拟-数字转换器市场规模及增长情况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**地区模拟-数字转换器行业市场需求情况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**地区模拟-数字转换器市场规模及增长情况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**地区模拟-数字转换器行业市场需求情况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**地区模拟-数字转换器市场规模及增长情况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**地区模拟-数字转换器行业市场需求情况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**地区模拟-数字转换器市场规模及增长情况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**地区模拟-数字转换器行业市场需求情况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模拟-数字转换器重点企业（三）成长能力情况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2025-2031年中国模拟-数字转换器行业产能预测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2025-2031年中国模拟-数字转换器行业产量预测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2025-2031年中国模拟-数字转换器市场需求量预测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2025-2031年中国模拟-数字转换器行业供需平衡预测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2025-2031年中国模拟-数字转换器市场容量预测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2025-2031年中国模拟-数字转换器市场规模预测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2025-2031年中国模拟-数字转换器市场前景分析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2025-2031年中国模拟-数字转换器发展趋势预测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407fe0e4f4c6d" w:history="1">
        <w:r>
          <w:rPr>
            <w:rStyle w:val="Hyperlink"/>
          </w:rPr>
          <w:t>2025-2031年中国模拟-数字转换器行业发展研究与前景趋势预测报告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407fe0e4f4c6d" w:history="1">
        <w:r>
          <w:rPr>
            <w:rStyle w:val="Hyperlink"/>
          </w:rPr>
          <w:t>https://www.20087.com/5/17/MoNi-ShuZiZhuanHuanQiShiChangXianZhuangHeQianJing.html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输入和模拟输入、模拟数字转换器原理、转换器、模拟数字转换器可以将仪器得到的电信号转换成、模拟与数字转换器、模拟数字转换器视频、数字模拟生成器、模拟数字转换器是什么、数字转换器在线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574eecb8241df" w:history="1">
      <w:r>
        <w:rPr>
          <w:rStyle w:val="Hyperlink"/>
        </w:rPr>
        <w:t>2025-2031年中国模拟-数字转换器行业发展研究与前景趋势预测报告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oNi-ShuZiZhuanHuanQiShiChangXianZhuangHeQianJing.html" TargetMode="External" Id="R46b407fe0e4f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oNi-ShuZiZhuanHuanQiShiChangXianZhuangHeQianJing.html" TargetMode="External" Id="Rd3a574eecb82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2025-04-05T06:45:08Z</dcterms:created>
  <dcterms:modified xsi:type="dcterms:W3CDTF">2025-04-05T07:45:08Z</dcterms:modified>
  <dc:subject>2025-2031年中国模拟-数字转换器行业发展研究与前景趋势预测报告</dc:subject>
  <dc:title>2025-2031年中国模拟-数字转换器行业发展研究与前景趋势预测报告</dc:title>
  <cp:keywords>2025-2031年中国模拟-数字转换器行业发展研究与前景趋势预测报告</cp:keywords>
  <dc:description>2025-2031年中国模拟-数字转换器行业发展研究与前景趋势预测报告</dc:description>
</cp:coreProperties>
</file>