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4b979c9a54ccd" w:history="1">
              <w:r>
                <w:rPr>
                  <w:rStyle w:val="Hyperlink"/>
                </w:rPr>
                <w:t>2026-2032年全球与中国气体流量测量系统行业发展调研及前景趋势分析报告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4b979c9a54ccd" w:history="1">
              <w:r>
                <w:rPr>
                  <w:rStyle w:val="Hyperlink"/>
                </w:rPr>
                <w:t>2026-2032年全球与中国气体流量测量系统行业发展调研及前景趋势分析报告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4b979c9a54ccd" w:history="1">
                <w:r>
                  <w:rPr>
                    <w:rStyle w:val="Hyperlink"/>
                  </w:rPr>
                  <w:t>https://www.20087.com/5/57/QiTiLiuLiangCeLiangXiTongShiChangXianZhuangHeQianJing.html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测量系统是工业过程控制、能源管理及环境监测中的关键计量装置，涵盖热式、差压式、超声波、科里奥利及涡街等多种技术路线。气体流量测量系统普遍具备数字输出、远程通信与多气体自动补偿功能，可在宽量程比下实现高重复性测量，适用于天然气输配、半导体工艺气体控制及燃烧优化等复杂工况。高端产品已集成温度、压力同步采集模块，通过实时密度修正提升质量流量计算精度。然而，在低流速、脉动流或含湿/含尘气体条件下，部分测量原理易受干扰，导致读数漂移或响应滞后，影响系统整体可靠性。</w:t>
      </w:r>
      <w:r>
        <w:rPr>
          <w:rFonts w:hint="eastAsia"/>
        </w:rPr>
        <w:br/>
      </w:r>
      <w:r>
        <w:rPr>
          <w:rFonts w:hint="eastAsia"/>
        </w:rPr>
        <w:t>　　未来，气体流量测量系统将朝着多参数融合、边缘智能与本质安全方向演进。市场调研网指出，传感器将整合湿度、组分甚至颗粒物浓度检测能力，构建更全面的气体状态画像。嵌入式AI算法可识别流场异常模式（如泄漏、堵塞），并动态调整采样频率或触发诊断流程。在防爆要求高的石化或矿井场景，全光式（如光纤光栅）或本质安全型设计将替代传统电学传感方案，消除点火风险。此外，基于数字孪生的虚拟标定技术有望减少现场实流校准频次，通过仿真模型与历史数据联合修正仪表系数，提升全生命周期计量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4b979c9a54ccd" w:history="1">
        <w:r>
          <w:rPr>
            <w:rStyle w:val="Hyperlink"/>
          </w:rPr>
          <w:t>2026-2032年全球与中国气体流量测量系统行业发展调研及前景趋势分析报告</w:t>
        </w:r>
      </w:hyperlink>
      <w:r>
        <w:rPr>
          <w:rFonts w:hint="eastAsia"/>
        </w:rPr>
        <w:t>》通过全面的行业调研，系统梳理了气体流量测量系统产业链的各个环节，详细分析了气体流量测量系统市场规模、需求变化及价格趋势。报告结合当前气体流量测量系统行业现状，科学预测了市场前景与发展方向，并解读了重点企业的竞争格局、市场集中度及品牌表现。同时，报告对气体流量测量系统细分市场进行了深入探讨，结合气体流量测量系统技术现状与SWOT分析，揭示了气体流量测量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按产品类型细分，全球气体流量测量系统市场规模2021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固态传感器检测</w:t>
      </w:r>
      <w:r>
        <w:rPr>
          <w:rFonts w:hint="eastAsia"/>
        </w:rPr>
        <w:br/>
      </w:r>
      <w:r>
        <w:rPr>
          <w:rFonts w:hint="eastAsia"/>
        </w:rPr>
        <w:t>　　　　1.3.3 电化学传感器检测</w:t>
      </w:r>
      <w:r>
        <w:rPr>
          <w:rFonts w:hint="eastAsia"/>
        </w:rPr>
        <w:br/>
      </w:r>
      <w:r>
        <w:rPr>
          <w:rFonts w:hint="eastAsia"/>
        </w:rPr>
        <w:t>　　　　1.3.4 光学传感器检测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按应用细分，全球气体流量测量系统市场规模2021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实验室研究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气体流量测量系统行业发展总体概况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气体流量测量系统行业发展主要特点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气体流量测量系统行业发展影响因素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气体流量测量系统有利因素</w:t>
      </w:r>
      <w:r>
        <w:rPr>
          <w:rFonts w:hint="eastAsia"/>
        </w:rPr>
        <w:br/>
      </w:r>
      <w:r>
        <w:rPr>
          <w:rFonts w:hint="eastAsia"/>
        </w:rPr>
        <w:t>　　　　1.5.3 .2 气体流量测量系统不利因素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全球市场，近三年气体流量测量系统主要企业占有率及排名（按销量）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气体流量测量系统主要企业在国际市场占有率（按销量，2023-2026）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2025年气体流量测量系统主要企业在国际市场排名（按销量）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全球市场主要企业气体流量测量系统销量（2023-2026）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全球市场，近三年气体流量测量系统主要企业占有率及排名（按收入）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气体流量测量系统主要企业在国际市场占有率（按收入，2023-2026）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2025年气体流量测量系统主要企业在国际市场排名（按收入）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全球市场主要企业气体流量测量系统销售收入（2023-2026）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全球市场主要企业气体流量测量系统销售价格（2023-2026）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中国市场，近三年气体流量测量系统主要企业占有率及排名（按销量）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气体流量测量系统主要企业在中国市场占有率（按销量，2023-2026）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2025年气体流量测量系统主要企业在中国市场排名（按销量）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中国市场主要企业气体流量测量系统销量（2023-2026）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中国市场，近三年气体流量测量系统主要企业占有率及排名（按收入）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气体流量测量系统主要企业在中国市场占有率（按收入，2023-2026）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2025年气体流量测量系统主要企业在中国市场排名（按收入）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中国市场主要企业气体流量测量系统销售收入（2023-2026）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全球主要厂商气体流量测量系统总部及产地分布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全球主要厂商成立时间及气体流量测量系统商业化日期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全球主要厂商气体流量测量系统产品类型及应用</w:t>
      </w:r>
      <w:r>
        <w:rPr>
          <w:rFonts w:hint="eastAsia"/>
        </w:rPr>
        <w:br/>
      </w:r>
      <w:r>
        <w:rPr>
          <w:rFonts w:hint="eastAsia"/>
        </w:rPr>
        <w:t>　　2.9 气体流量测量系统行业集中度、竞争程度分析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气体流量测量系统行业集中度分析：2025年全球Top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全球气体流量测量系统第一梯队、第二梯队和第三梯队生产商（品牌）及市场份额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全球气体流量测量系统总体规模分析</w:t>
      </w:r>
      <w:r>
        <w:rPr>
          <w:rFonts w:hint="eastAsia"/>
        </w:rPr>
        <w:br/>
      </w:r>
      <w:r>
        <w:rPr>
          <w:rFonts w:hint="eastAsia"/>
        </w:rPr>
        <w:t>　　3.1 全球气体流量测量系统供需现状及预测（2021-2032）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全球气体流量测量系统产能、产量、产能利用率及发展趋势（2021-2032）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全球气体流量测量系统产量、需求量及发展趋势（2021-2032）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全球主要地区气体流量测量系统产量及发展趋势（2021-2032）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全球主要地区气体流量测量系统产量（2021-2026）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全球主要地区气体流量测量系统产量（2027-2032）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全球主要地区气体流量测量系统产量市场份额（2021-2032）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中国气体流量测量系统供需现状及预测（2021-2032）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中国气体流量测量系统产能、产量、产能利用率及发展趋势（2021-2032）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中国气体流量测量系统产量、市场需求量及发展趋势（2021-2032）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中国市场气体流量测量系统进出口（2021-2032）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全球气体流量测量系统销量及销售额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全球市场气体流量测量系统销售额（2021-2032）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全球市场气体流量测量系统价格趋势（2021-2032）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全球气体流量测量系统主要地区分析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全球主要地区气体流量测量系统市场规模分析：2021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全球主要地区气体流量测量系统销售收入及市场份额（2021-2026）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全球主要地区气体流量测量系统销售收入预测（2027-2032）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全球主要地区气体流量测量系统销量分析：2021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全球主要地区气体流量测量系统销量及市场份额预测（2027-2032）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不同产品类型气体流量测量系统分析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全球不同产品类型气体流量测量系统销量（2021-2032）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全球不同产品类型气体流量测量系统收入预测（2027-2032）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全球不同产品类型气体流量测量系统价格走势（2021-2032）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中国不同产品类型气体流量测量系统收入预测（2027-2032）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不同应用气体流量测量系统分析</w:t>
      </w:r>
      <w:r>
        <w:rPr>
          <w:rFonts w:hint="eastAsia"/>
        </w:rPr>
        <w:br/>
      </w:r>
      <w:r>
        <w:rPr>
          <w:rFonts w:hint="eastAsia"/>
        </w:rPr>
        <w:t>　　7.1 全球不同应用气体流量测量系统销量（2021-2032）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全球不同应用气体流量测量系统收入预测（2027-2032）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全球不同应用气体流量测量系统价格走势（2021-2032）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中国不同应用气体流量测量系统收入预测（2027-2032）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气体流量测量系统行业发展趋势</w:t>
      </w:r>
      <w:r>
        <w:rPr>
          <w:rFonts w:hint="eastAsia"/>
        </w:rPr>
        <w:br/>
      </w:r>
      <w:r>
        <w:rPr>
          <w:rFonts w:hint="eastAsia"/>
        </w:rPr>
        <w:t>　　8.2 气体流量测量系统行业主要驱动因素</w:t>
      </w:r>
      <w:r>
        <w:rPr>
          <w:rFonts w:hint="eastAsia"/>
        </w:rPr>
        <w:br/>
      </w:r>
      <w:r>
        <w:rPr>
          <w:rFonts w:hint="eastAsia"/>
        </w:rPr>
        <w:t>　　8.3 气体流量测量系统中国企业SWOT分析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中国气体流量测量系统行业政策环境分析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气体流量测量系统行业产业链简介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气体流量测量系统行业供应链分析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气体流量测量系统主要原料及供应情况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气体流量测量系统行业采购模式</w:t>
      </w:r>
      <w:r>
        <w:rPr>
          <w:rFonts w:hint="eastAsia"/>
        </w:rPr>
        <w:br/>
      </w:r>
      <w:r>
        <w:rPr>
          <w:rFonts w:hint="eastAsia"/>
        </w:rPr>
        <w:t>　　9.3 气体流量测量系统行业生产模式</w:t>
      </w:r>
      <w:r>
        <w:rPr>
          <w:rFonts w:hint="eastAsia"/>
        </w:rPr>
        <w:br/>
      </w:r>
      <w:r>
        <w:rPr>
          <w:rFonts w:hint="eastAsia"/>
        </w:rPr>
        <w:t>　　9.4 气体流量测量系统行业销售模式及销售渠道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按产品类型细分，全球气体流量测量系统市场规模2021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按应用细分，全球气体流量测量系统市场规模（CAGR）2021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气体流量测量系统行业发展主要特点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气体流量测量系统行业发展有利因素分析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气体流量测量系统行业发展不利因素分析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进入气体流量测量系统行业壁垒</w:t>
      </w:r>
      <w:r>
        <w:rPr>
          <w:rFonts w:hint="eastAsia"/>
        </w:rPr>
        <w:br/>
      </w:r>
      <w:r>
        <w:rPr>
          <w:rFonts w:hint="eastAsia"/>
        </w:rPr>
        <w:t>　　表 7： 气体流量测量系统主要企业在国际市场占有率（按销量，2023-2026）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2025年气体流量测量系统主要企业在国际市场排名（按销量）&amp;（千台）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全球市场主要企业气体流量测量系统销量（2023-2026）&amp;（千台）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气体流量测量系统主要企业在国际市场占有率（按收入，2023-2026）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2025年气体流量测量系统主要企业在国际市场排名（按收入）&amp;（万元）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全球市场主要企业气体流量测量系统销售收入（2023-2026）&amp;（万元）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全球市场主要企业气体流量测量系统销售价格（2023-2026）&amp;（元/台）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气体流量测量系统主要企业在中国市场占有率（按销量，2023-2026）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2025年气体流量测量系统主要企业在中国市场排名（按销量）&amp;（千台）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中国市场主要企业气体流量测量系统销量（2023-2026）&amp;（千台）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气体流量测量系统主要企业在中国市场占有率（按收入，2023-2026）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2025年气体流量测量系统主要企业在中国市场排名（按收入）&amp;（万元）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中国市场主要企业气体流量测量系统销售收入（2023-2026）&amp;（万元）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全球主要厂商气体流量测量系统总部及产地分布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全球主要厂商成立时间及气体流量测量系统商业化日期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全球主要厂商气体流量测量系统产品类型及应用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2025年全球气体流量测量系统主要厂商市场地位（第一梯队、第二梯队和第三梯队）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全球气体流量测量系统市场投资、并购等现状分析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全球主要地区气体流量测量系统产量增速（CAGR）：（2021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全球主要地区气体流量测量系统产量（2021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全球主要地区气体流量测量系统产量（2021-2026）&amp;（千台）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全球主要地区气体流量测量系统产量（2027-2032）&amp;（千台）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全球主要地区气体流量测量系统产量市场份额（2021-2026）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全球主要地区气体流量测量系统产量市场份额（2027-2032）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中国市场气体流量测量系统产量、销量、进出口（2021-2026）&amp;（千台）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中国市场气体流量测量系统产量、销量、进出口预测（2027-2032）&amp;（千台）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全球主要地区气体流量测量系统销售收入增速：（2021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全球主要地区气体流量测量系统销售收入（2021-2026）&amp;（万元）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全球主要地区气体流量测量系统销售收入市场份额（2021-2026）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全球主要地区气体流量测量系统收入（2027-2032）&amp;（万元）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全球主要地区气体流量测量系统收入市场份额（2027-2032）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全球主要地区气体流量测量系统销量（千台）：2021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全球主要地区气体流量测量系统销量（2021-2026）&amp;（千台）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全球主要地区气体流量测量系统销量市场份额（2021-2026）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全球主要地区气体流量测量系统销量（2027-2032）&amp;（千台）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全球主要地区气体流量测量系统销量份额（2027-2032）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气体流量测量系统生产基地、销售区域、竞争对手及市场地位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全球不同产品类型气体流量测量系统销量（2021-2026）&amp;（千台）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全球不同产品类型气体流量测量系统销量市场份额（2021-2026）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全球不同产品类型气体流量测量系统销量预测（2027-2032）&amp;（千台）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全球市场不同产品类型气体流量测量系统销量市场份额预测（2027-2032）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全球不同产品类型气体流量测量系统收入（2021-2026）&amp;（万元）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全球不同产品类型气体流量测量系统收入市场份额（2021-2026）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全球不同产品类型气体流量测量系统收入预测（2027-2032）&amp;（万元）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全球不同产品类型气体流量测量系统收入市场份额预测（2027-2032）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中国不同产品类型气体流量测量系统销量（2021-2026）&amp;（千台）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中国不同产品类型气体流量测量系统销量市场份额（2021-2026）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中国不同产品类型气体流量测量系统销量预测（2027-2032）&amp;（千台）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全球市场不同产品类型气体流量测量系统销量市场份额预测（2027-2032）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中国不同产品类型气体流量测量系统收入（2021-2026）&amp;（万元）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中国不同产品类型气体流量测量系统收入市场份额（2021-2026）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中国不同产品类型气体流量测量系统收入预测（2027-2032）&amp;（万元）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中国不同产品类型气体流量测量系统收入市场份额预测（2027-2032）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全球不同应用气体流量测量系统销量（2021-2026）&amp;（千台）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全球不同应用气体流量测量系统销量市场份额（2021-2026）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全球不同应用气体流量测量系统销量预测（2027-2032）&amp;（千台）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全球市场不同应用气体流量测量系统销量市场份额预测（2027-2032）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全球不同应用气体流量测量系统收入（2021-2026）&amp;（万元）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全球不同应用气体流量测量系统收入市场份额（2021-2026）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全球不同应用气体流量测量系统收入预测（2027-2032）&amp;（万元）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全球不同应用气体流量测量系统收入市场份额预测（2027-2032）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中国不同应用气体流量测量系统销量（2021-2026）&amp;（千台）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中国不同应用气体流量测量系统销量市场份额（2021-2026）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中国不同应用气体流量测量系统销量预测（2027-2032）&amp;（千台）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中国市场不同应用气体流量测量系统销量市场份额预测（2027-2032）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中国不同应用气体流量测量系统收入（2021-2026）&amp;（万元）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中国不同应用气体流量测量系统收入市场份额（2021-2026）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中国不同应用气体流量测量系统收入预测（2027-2032）&amp;（万元）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中国不同应用气体流量测量系统收入市场份额预测（2027-2032）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气体流量测量系统行业发展趋势</w:t>
      </w:r>
      <w:r>
        <w:rPr>
          <w:rFonts w:hint="eastAsia"/>
        </w:rPr>
        <w:br/>
      </w:r>
      <w:r>
        <w:rPr>
          <w:rFonts w:hint="eastAsia"/>
        </w:rPr>
        <w:t>　　表 201： 气体流量测量系统行业主要驱动因素</w:t>
      </w:r>
      <w:r>
        <w:rPr>
          <w:rFonts w:hint="eastAsia"/>
        </w:rPr>
        <w:br/>
      </w:r>
      <w:r>
        <w:rPr>
          <w:rFonts w:hint="eastAsia"/>
        </w:rPr>
        <w:t>　　表 202： 气体流量测量系统行业供应链分析</w:t>
      </w:r>
      <w:r>
        <w:rPr>
          <w:rFonts w:hint="eastAsia"/>
        </w:rPr>
        <w:br/>
      </w:r>
      <w:r>
        <w:rPr>
          <w:rFonts w:hint="eastAsia"/>
        </w:rPr>
        <w:t>　　表 203： 气体流量测量系统上游原料供应商</w:t>
      </w:r>
      <w:r>
        <w:rPr>
          <w:rFonts w:hint="eastAsia"/>
        </w:rPr>
        <w:br/>
      </w:r>
      <w:r>
        <w:rPr>
          <w:rFonts w:hint="eastAsia"/>
        </w:rPr>
        <w:t>　　表 204： 气体流量测量系统主要地区不同应用客户分析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气体流量测量系统典型经销商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气体流量测量系统产品图片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全球不同产品类型气体流量测量系统销售额2021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全球不同产品类型气体流量测量系统市场份额2025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固态传感器检测产品图片</w:t>
      </w:r>
      <w:r>
        <w:rPr>
          <w:rFonts w:hint="eastAsia"/>
        </w:rPr>
        <w:br/>
      </w:r>
      <w:r>
        <w:rPr>
          <w:rFonts w:hint="eastAsia"/>
        </w:rPr>
        <w:t>　　图 5： 电化学传感器检测产品图片</w:t>
      </w:r>
      <w:r>
        <w:rPr>
          <w:rFonts w:hint="eastAsia"/>
        </w:rPr>
        <w:br/>
      </w:r>
      <w:r>
        <w:rPr>
          <w:rFonts w:hint="eastAsia"/>
        </w:rPr>
        <w:t>　　图 6： 光学传感器检测产品图片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全球不同应用气体流量测量系统市场份额2025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工业生产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实验室研究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2025年全球前五大生产商气体流量测量系统市场份额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2025年全球气体流量测量系统第一梯队、第二梯队和第三梯队厂商及市场份额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全球气体流量测量系统产能、产量、产能利用率及发展趋势（2021-2032）&amp;（千台）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全球气体流量测量系统产量、需求量及发展趋势（2021-2032）&amp;（千台）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全球主要地区气体流量测量系统产量市场份额（2021-2032）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中国气体流量测量系统产能、产量、产能利用率及发展趋势（2021-2032）&amp;（千台）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中国气体流量测量系统产量、市场需求量及发展趋势（2021-2032）&amp;（千台）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全球气体流量测量系统市场销售额及增长率：（2021-2032）&amp;（万元）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全球市场气体流量测量系统市场规模：2021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全球市场气体流量测量系统价格趋势（2021-2032）&amp;（元/台）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全球主要地区气体流量测量系统销售收入（2021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全球主要地区气体流量测量系统销售收入市场份额（2021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北美市场气体流量测量系统收入及增长率（2021-2032）&amp;（万元）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欧洲市场气体流量测量系统收入及增长率（2021-2032）&amp;（万元）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中国市场气体流量测量系统收入及增长率（2021-2032）&amp;（万元）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日本市场气体流量测量系统收入及增长率（2021-2032）&amp;（万元）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东南亚市场气体流量测量系统收入及增长率（2021-2032）&amp;（万元）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印度市场气体流量测量系统收入及增长率（2021-2032）&amp;（万元）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南美市场气体流量测量系统收入及增长率（2021-2032）&amp;（万元）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中东市场气体流量测量系统收入及增长率（2021-2032）&amp;（万元）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全球不同产品类型气体流量测量系统价格走势（2021-2032）&amp;（元/台）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全球不同应用气体流量测量系统价格走势（2021-2032）&amp;（元/台）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气体流量测量系统中国企业SWOT分析</w:t>
      </w:r>
      <w:r>
        <w:rPr>
          <w:rFonts w:hint="eastAsia"/>
        </w:rPr>
        <w:br/>
      </w:r>
      <w:r>
        <w:rPr>
          <w:rFonts w:hint="eastAsia"/>
        </w:rPr>
        <w:t>　　图 45： 气体流量测量系统产业链</w:t>
      </w:r>
      <w:r>
        <w:rPr>
          <w:rFonts w:hint="eastAsia"/>
        </w:rPr>
        <w:br/>
      </w:r>
      <w:r>
        <w:rPr>
          <w:rFonts w:hint="eastAsia"/>
        </w:rPr>
        <w:t>　　图 46： 气体流量测量系统行业采购模式分析</w:t>
      </w:r>
      <w:r>
        <w:rPr>
          <w:rFonts w:hint="eastAsia"/>
        </w:rPr>
        <w:br/>
      </w:r>
      <w:r>
        <w:rPr>
          <w:rFonts w:hint="eastAsia"/>
        </w:rPr>
        <w:t>　　图 47： 气体流量测量系统行业生产模式</w:t>
      </w:r>
      <w:r>
        <w:rPr>
          <w:rFonts w:hint="eastAsia"/>
        </w:rPr>
        <w:br/>
      </w:r>
      <w:r>
        <w:rPr>
          <w:rFonts w:hint="eastAsia"/>
        </w:rPr>
        <w:t>　　图 48： 气体流量测量系统行业销售模式分析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4b979c9a54ccd" w:history="1">
        <w:r>
          <w:rPr>
            <w:rStyle w:val="Hyperlink"/>
          </w:rPr>
          <w:t>2026-2032年全球与中国气体流量测量系统行业发展调研及前景趋势分析报告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4b979c9a54ccd" w:history="1">
        <w:r>
          <w:rPr>
            <w:rStyle w:val="Hyperlink"/>
          </w:rPr>
          <w:t>https://www.20087.com/5/57/QiTiLiuLiangCeLiangXiTongShiChangXianZhuangHeQianJing.html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d9d924d954c43" w:history="1">
      <w:r>
        <w:rPr>
          <w:rStyle w:val="Hyperlink"/>
        </w:rPr>
        <w:t>2026-2032年全球与中国气体流量测量系统行业发展调研及前景趋势分析报告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TiLiuLiangCeLiangXiTongShiChangXianZhuangHeQianJing.html" TargetMode="External" Id="Ree84b979c9a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TiLiuLiangCeLiangXiTongShiChangXianZhuangHeQianJing.html" TargetMode="External" Id="R168d9d924d95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2026-02-10T02:30:10Z</dcterms:created>
  <dcterms:modified xsi:type="dcterms:W3CDTF">2026-02-10T03:30:10Z</dcterms:modified>
  <dc:subject>2026-2032年全球与中国气体流量测量系统行业发展调研及前景趋势分析报告</dc:subject>
  <dc:title>2026-2032年全球与中国气体流量测量系统行业发展调研及前景趋势分析报告</dc:title>
  <cp:keywords>2026-2032年全球与中国气体流量测量系统行业发展调研及前景趋势分析报告</cp:keywords>
  <dc:description>2026-2032年全球与中国气体流量测量系统行业发展调研及前景趋势分析报告</dc:description>
</cp:coreProperties>
</file>