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74d1ccf54abe" w:history="1">
              <w:r>
                <w:rPr>
                  <w:rStyle w:val="Hyperlink"/>
                </w:rPr>
                <w:t>2025-2031年中国水上乐园设备市场现状全面调研与发展趋势报告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74d1ccf54abe" w:history="1">
              <w:r>
                <w:rPr>
                  <w:rStyle w:val="Hyperlink"/>
                </w:rPr>
                <w:t>2025-2031年中国水上乐园设备市场现状全面调研与发展趋势报告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474d1ccf54abe" w:history="1">
                <w:r>
                  <w:rPr>
                    <w:rStyle w:val="Hyperlink"/>
                  </w:rPr>
                  <w:t>https://www.20087.com/5/97/ShuiShangLeYuanSheBeiXianZhuangY.html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包括滑水道、造浪池、儿童戏水区等游乐设施，为游客提供娱乐和休闲体验。近年来，随着旅游业的发展和消费者对休闲娱乐需求的增加，水上乐园行业迅速成长。现代水上乐园设备不仅注重游乐设施的安全性和趣味性，还加入了高科技元素，如虚拟现实技术、多媒体互动等，提高了游客的参与感和体验度。</w:t>
      </w:r>
      <w:r>
        <w:rPr>
          <w:rFonts w:hint="eastAsia"/>
        </w:rPr>
        <w:br/>
      </w:r>
      <w:r>
        <w:rPr>
          <w:rFonts w:hint="eastAsia"/>
        </w:rPr>
        <w:t>　　未来，水上乐园设备的发展将更加注重创新体验和安全性。随着科技的进步，水上乐园将引入更多高科技元素，如增强现实游戏、互动式水幕电影等，为游客提供更加沉浸式的娱乐体验。同时，水上乐园设备将更加注重安全设计，采用先进的材料和制造工艺，提高设施的安全性和耐用性。此外，通过集成智能监控系统，水上乐园将能够实时监测游客流量和设施状态，确保游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74d1ccf54abe" w:history="1">
        <w:r>
          <w:rPr>
            <w:rStyle w:val="Hyperlink"/>
          </w:rPr>
          <w:t>2025-2031年中国水上乐园设备市场现状全面调研与发展趋势报告</w:t>
        </w:r>
      </w:hyperlink>
      <w:r>
        <w:rPr>
          <w:rFonts w:hint="eastAsia"/>
        </w:rPr>
        <w:t>》基于多年水上乐园设备行业研究积累，结合当前市场发展现状，依托国家权威数据资源和长期市场监测数据库，对水上乐园设备行业进行了全面调研与分析。报告详细阐述了水上乐园设备市场规模、市场前景、发展趋势、技术现状及未来方向，重点分析了行业内主要企业的竞争格局，并通过SWOT分析揭示了水上乐园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1474d1ccf54abe" w:history="1">
        <w:r>
          <w:rPr>
            <w:rStyle w:val="Hyperlink"/>
          </w:rPr>
          <w:t>2025-2031年中国水上乐园设备市场现状全面调研与发展趋势报告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》为投资者提供了准确的市场现状解读，帮助预判行业前景，挖掘投资价值，同时从投资策略和营销策略等角度提出实用建议，助力投资者在水上乐园设备行业中把握机遇、规避风险。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水上乐园设备概述</w:t>
      </w:r>
      <w:r>
        <w:rPr>
          <w:rFonts w:hint="eastAsia"/>
        </w:rPr>
        <w:br/>
      </w:r>
      <w:r>
        <w:rPr>
          <w:rFonts w:hint="eastAsia"/>
        </w:rPr>
        <w:t>　　第一节 水上乐园设备概述</w:t>
      </w:r>
      <w:r>
        <w:rPr>
          <w:rFonts w:hint="eastAsia"/>
        </w:rPr>
        <w:br/>
      </w:r>
      <w:r>
        <w:rPr>
          <w:rFonts w:hint="eastAsia"/>
        </w:rPr>
        <w:t>　　　　一、水上乐园设备定义</w:t>
      </w:r>
      <w:r>
        <w:rPr>
          <w:rFonts w:hint="eastAsia"/>
        </w:rPr>
        <w:br/>
      </w:r>
      <w:r>
        <w:rPr>
          <w:rFonts w:hint="eastAsia"/>
        </w:rPr>
        <w:t>　　　　一、水上乐园设备的性质</w:t>
      </w:r>
      <w:r>
        <w:rPr>
          <w:rFonts w:hint="eastAsia"/>
        </w:rPr>
        <w:br/>
      </w:r>
      <w:r>
        <w:rPr>
          <w:rFonts w:hint="eastAsia"/>
        </w:rPr>
        <w:t>　　　　三、水上乐园设备的用途</w:t>
      </w:r>
      <w:r>
        <w:rPr>
          <w:rFonts w:hint="eastAsia"/>
        </w:rPr>
        <w:br/>
      </w:r>
      <w:r>
        <w:rPr>
          <w:rFonts w:hint="eastAsia"/>
        </w:rPr>
        <w:t>　　　　四、水上乐园设备技术指标</w:t>
      </w:r>
      <w:r>
        <w:rPr>
          <w:rFonts w:hint="eastAsia"/>
        </w:rPr>
        <w:br/>
      </w:r>
      <w:r>
        <w:rPr>
          <w:rFonts w:hint="eastAsia"/>
        </w:rPr>
        <w:t>　　第二节 水上乐园设备市场特点分析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水上乐园设备产业发展历程与产业概况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水上乐园设备行业宏观经济及政策环境分析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中国水上乐园设备行业政策环境分析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一、水上乐园设备产业政策分析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中国宏观经济快速发展对中国中小企业的影响分析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中国水上乐园设备行业技术环境分析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目前国外水上乐园设备生产工艺及方法分析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目前中国水上乐园设备生产工艺及方法分析</w:t>
      </w:r>
      <w:r>
        <w:rPr>
          <w:rFonts w:hint="eastAsia"/>
        </w:rPr>
        <w:br/>
      </w:r>
      <w:r>
        <w:rPr>
          <w:rFonts w:hint="eastAsia"/>
        </w:rPr>
        <w:t>　　第三节 水上乐园设备行业申请的技术专利情况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水上乐园设备工艺设备采购渠道分析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国外水上乐园设备行业技术发展趋势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国外水上乐园设备市场分析</w:t>
      </w:r>
      <w:r>
        <w:rPr>
          <w:rFonts w:hint="eastAsia"/>
        </w:rPr>
        <w:br/>
      </w:r>
      <w:r>
        <w:rPr>
          <w:rFonts w:hint="eastAsia"/>
        </w:rPr>
        <w:t>　　第一节 水上乐园设备产能分析及预测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一、2020-2025年国外水上乐园设备产能分析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二、2025-2031年国外水上乐园设备产能预测</w:t>
      </w:r>
      <w:r>
        <w:rPr>
          <w:rFonts w:hint="eastAsia"/>
        </w:rPr>
        <w:br/>
      </w:r>
      <w:r>
        <w:rPr>
          <w:rFonts w:hint="eastAsia"/>
        </w:rPr>
        <w:t>　　第二节 水上乐园设备产量分析及预测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一、2020-2025年国外水上乐园设备产量分析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二、2025-2031年国外水上乐园设备产量预测</w:t>
      </w:r>
      <w:r>
        <w:rPr>
          <w:rFonts w:hint="eastAsia"/>
        </w:rPr>
        <w:br/>
      </w:r>
      <w:r>
        <w:rPr>
          <w:rFonts w:hint="eastAsia"/>
        </w:rPr>
        <w:t>　　第三节 水上乐园设备市场需求分析及预测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一、2020-2025年国外水上乐园设备市场需求分析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二、2025-2031年国外水上乐园设备市场需求预测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中国水上乐园设备所属行业市场分析</w:t>
      </w:r>
      <w:r>
        <w:rPr>
          <w:rFonts w:hint="eastAsia"/>
        </w:rPr>
        <w:br/>
      </w:r>
      <w:r>
        <w:rPr>
          <w:rFonts w:hint="eastAsia"/>
        </w:rPr>
        <w:t>　　第一节 中国水上乐园设备产能分析及预测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二、2025-2031年中国水上乐园设备产能预测</w:t>
      </w:r>
      <w:r>
        <w:rPr>
          <w:rFonts w:hint="eastAsia"/>
        </w:rPr>
        <w:br/>
      </w:r>
      <w:r>
        <w:rPr>
          <w:rFonts w:hint="eastAsia"/>
        </w:rPr>
        <w:t>　　第二节 中国水上乐园设备行业产量情况分析及预测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二、2025-2031年中国水上乐园设备产量预测</w:t>
      </w:r>
      <w:r>
        <w:rPr>
          <w:rFonts w:hint="eastAsia"/>
        </w:rPr>
        <w:br/>
      </w:r>
      <w:r>
        <w:rPr>
          <w:rFonts w:hint="eastAsia"/>
        </w:rPr>
        <w:t>　　第三节 中国水上乐园设备市场需求分析及预测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二、2025-2031年中国水上乐园设备市场需求预测</w:t>
      </w:r>
      <w:r>
        <w:rPr>
          <w:rFonts w:hint="eastAsia"/>
        </w:rPr>
        <w:br/>
      </w:r>
      <w:r>
        <w:rPr>
          <w:rFonts w:hint="eastAsia"/>
        </w:rPr>
        <w:t>　　第六节 中国水上乐园设备所属行进出口数据分析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3、2020-2025年到岸价分析</w:t>
      </w:r>
      <w:r>
        <w:rPr>
          <w:rFonts w:hint="eastAsia"/>
        </w:rPr>
        <w:br/>
      </w:r>
      <w:r>
        <w:rPr>
          <w:rFonts w:hint="eastAsia"/>
        </w:rPr>
        <w:t>　　　　二、2020-2025年中国水上乐园设备出口数据分析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3、2020-2025年到岸价分析</w:t>
      </w:r>
      <w:r>
        <w:rPr>
          <w:rFonts w:hint="eastAsia"/>
        </w:rPr>
        <w:br/>
      </w:r>
      <w:r>
        <w:rPr>
          <w:rFonts w:hint="eastAsia"/>
        </w:rPr>
        <w:t>　　　　三、进口预测分析</w:t>
      </w:r>
      <w:r>
        <w:rPr>
          <w:rFonts w:hint="eastAsia"/>
        </w:rPr>
        <w:br/>
      </w:r>
      <w:r>
        <w:rPr>
          <w:rFonts w:hint="eastAsia"/>
        </w:rPr>
        <w:t>　　　　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水上乐园设备行业重点企业分析</w:t>
      </w:r>
      <w:r>
        <w:rPr>
          <w:rFonts w:hint="eastAsia"/>
        </w:rPr>
        <w:br/>
      </w:r>
      <w:r>
        <w:rPr>
          <w:rFonts w:hint="eastAsia"/>
        </w:rPr>
        <w:t>　　　　一、牧童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二、凯奇集团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三、白水公司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四、沁浪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五、广州沁潮水上乐园设备有限公司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水上乐园设备行业上下游产业链分析</w:t>
      </w:r>
      <w:r>
        <w:rPr>
          <w:rFonts w:hint="eastAsia"/>
        </w:rPr>
        <w:br/>
      </w:r>
      <w:r>
        <w:rPr>
          <w:rFonts w:hint="eastAsia"/>
        </w:rPr>
        <w:t>　　第一节 水上乐园设备行业产业链概述</w:t>
      </w:r>
      <w:r>
        <w:rPr>
          <w:rFonts w:hint="eastAsia"/>
        </w:rPr>
        <w:br/>
      </w:r>
      <w:r>
        <w:rPr>
          <w:rFonts w:hint="eastAsia"/>
        </w:rPr>
        <w:t>　　第二节 水上乐园设备上游行业发展状况分析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（一）2020-2025年中国水上乐园设备发展情况分析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（二）2025-2031年中国水上乐园设备行业发展趋势预测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水上乐园设备下游行业发展情况分析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（一）2020-2025年中国水上乐园设备发展情况分析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（二）2025-2031年中国水上乐园设备行业发展趋势预测</w:t>
      </w:r>
      <w:r>
        <w:rPr>
          <w:rFonts w:hint="eastAsia"/>
        </w:rPr>
        <w:br/>
      </w:r>
      <w:r>
        <w:rPr>
          <w:rFonts w:hint="eastAsia"/>
        </w:rPr>
        <w:t>　　第四节 水上乐园设备相关行业的发展情况分析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水上乐园设备行业潜在需求客户分析</w:t>
      </w:r>
      <w:r>
        <w:rPr>
          <w:rFonts w:hint="eastAsia"/>
        </w:rPr>
        <w:br/>
      </w:r>
      <w:r>
        <w:rPr>
          <w:rFonts w:hint="eastAsia"/>
        </w:rPr>
        <w:t>　　第一节 中国水上乐园设备需求厂家及联系方式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国外水上乐园设备需求厂家及联系方式</w:t>
      </w:r>
      <w:r>
        <w:rPr>
          <w:rFonts w:hint="eastAsia"/>
        </w:rPr>
        <w:br/>
      </w:r>
      <w:r>
        <w:rPr>
          <w:rFonts w:hint="eastAsia"/>
        </w:rPr>
        <w:t>　　第三节 水上乐园设备潜在的应用领域及潜在客户分析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水上乐园设备行业发展预测分析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一、水上乐园设备需求特点发展预测</w:t>
      </w:r>
      <w:r>
        <w:rPr>
          <w:rFonts w:hint="eastAsia"/>
        </w:rPr>
        <w:br/>
      </w:r>
      <w:r>
        <w:rPr>
          <w:rFonts w:hint="eastAsia"/>
        </w:rPr>
        <w:t>　　　　二、水上乐园设备行业发展趋势分析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水上乐园设备行业竞争格局分析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水上乐园设备行业波特五力市场竞争分析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水上乐园设备中国外SWOT分析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2025-2031年水上乐园设备行业竞争格局展望</w:t>
      </w:r>
      <w:r>
        <w:rPr>
          <w:rFonts w:hint="eastAsia"/>
        </w:rPr>
        <w:br/>
      </w:r>
      <w:r>
        <w:rPr>
          <w:rFonts w:hint="eastAsia"/>
        </w:rPr>
        <w:t>　　　　一、水上乐园设备行业集中度展望</w:t>
      </w:r>
      <w:r>
        <w:rPr>
          <w:rFonts w:hint="eastAsia"/>
        </w:rPr>
        <w:br/>
      </w:r>
      <w:r>
        <w:rPr>
          <w:rFonts w:hint="eastAsia"/>
        </w:rPr>
        <w:t>　　　　二、水上乐园设备行业竞争格局对产品价格的影响展望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水上乐园设备行业投资前景分析</w:t>
      </w:r>
      <w:r>
        <w:rPr>
          <w:rFonts w:hint="eastAsia"/>
        </w:rPr>
        <w:br/>
      </w:r>
      <w:r>
        <w:rPr>
          <w:rFonts w:hint="eastAsia"/>
        </w:rPr>
        <w:t>　　第一节 水上乐园设备行业投资价值分析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一、2025-2031年中国水上乐园设备行业盈利能力分析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二、2025-2031年中国水上乐园设备行业偿债能力分析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三、2025-2031年中国水上乐园设备投资收益率分析预测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2025-2031年中国水上乐园设备行业投资机会分析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一、中国强劲的经济增长对水上乐园设备行业的支撑因素分析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二、下游行业的需求对水上乐园设备行业的推动因素分析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三、水上乐园设备相关产业的发展对水上乐园设备行业的带动因素分析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2025-2031年中国水上乐园设备行业投资热点及未来投资方向分析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2025-2031年中国水上乐园设备行业未来市场发展前景预测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水上乐园设备行业的风险评估及投资建议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水上乐园设备行业投资进入风险分析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水上乐园设备行业投资决策依据分析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中智林:－国产水上乐园设备企业发展成败反思及企业胜出要素分析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一、中国企业发展滞后因素分析</w:t>
      </w:r>
      <w:r>
        <w:rPr>
          <w:rFonts w:hint="eastAsia"/>
        </w:rPr>
        <w:br/>
      </w:r>
      <w:r>
        <w:rPr>
          <w:rFonts w:hint="eastAsia"/>
        </w:rPr>
        <w:t>　　　　　　（一）外部因素：国际知名品牌抢地盘</w:t>
      </w:r>
      <w:r>
        <w:rPr>
          <w:rFonts w:hint="eastAsia"/>
        </w:rPr>
        <w:br/>
      </w:r>
      <w:r>
        <w:rPr>
          <w:rFonts w:hint="eastAsia"/>
        </w:rPr>
        <w:t>　　　　　　（二）内部因素：国产水上乐园设备缺乏品牌影响力成为其生存与发展的最短板</w:t>
      </w:r>
      <w:r>
        <w:rPr>
          <w:rFonts w:hint="eastAsia"/>
        </w:rPr>
        <w:br/>
      </w:r>
      <w:r>
        <w:rPr>
          <w:rFonts w:hint="eastAsia"/>
        </w:rPr>
        <w:t>　　　　　　（三）核心技术的缺乏仍然是国产水上乐园设备厂商的致命软肋</w:t>
      </w:r>
      <w:r>
        <w:rPr>
          <w:rFonts w:hint="eastAsia"/>
        </w:rPr>
        <w:br/>
      </w:r>
      <w:r>
        <w:rPr>
          <w:rFonts w:hint="eastAsia"/>
        </w:rPr>
        <w:t>　　　　　　（四）渠道与供应链体系的不完善问题</w:t>
      </w:r>
      <w:r>
        <w:rPr>
          <w:rFonts w:hint="eastAsia"/>
        </w:rPr>
        <w:br/>
      </w:r>
      <w:r>
        <w:rPr>
          <w:rFonts w:hint="eastAsia"/>
        </w:rPr>
        <w:t>　　　　二、水上乐园设备行业崛起的促成因素分析</w:t>
      </w:r>
      <w:r>
        <w:rPr>
          <w:rFonts w:hint="eastAsia"/>
        </w:rPr>
        <w:br/>
      </w:r>
      <w:r>
        <w:rPr>
          <w:rFonts w:hint="eastAsia"/>
        </w:rPr>
        <w:t>　　　　　　（一）政策支持与推动是一个宏观因素</w:t>
      </w:r>
      <w:r>
        <w:rPr>
          <w:rFonts w:hint="eastAsia"/>
        </w:rPr>
        <w:br/>
      </w:r>
      <w:r>
        <w:rPr>
          <w:rFonts w:hint="eastAsia"/>
        </w:rPr>
        <w:t>　　　　　　（二）国产水上乐园设备厂商市场定位切合了市场的需求</w:t>
      </w:r>
      <w:r>
        <w:rPr>
          <w:rFonts w:hint="eastAsia"/>
        </w:rPr>
        <w:br/>
      </w:r>
      <w:r>
        <w:rPr>
          <w:rFonts w:hint="eastAsia"/>
        </w:rPr>
        <w:t>　　　　　　（三）低价策略在一定程度上促成了国产水上乐园设备厂商的崛起</w:t>
      </w:r>
      <w:r>
        <w:rPr>
          <w:rFonts w:hint="eastAsia"/>
        </w:rPr>
        <w:br/>
      </w:r>
      <w:r>
        <w:rPr>
          <w:rFonts w:hint="eastAsia"/>
        </w:rPr>
        <w:t>　　　　　　（四）本土渠道优势成就了国产水上乐园设备厂商的崛起</w:t>
      </w:r>
      <w:r>
        <w:rPr>
          <w:rFonts w:hint="eastAsia"/>
        </w:rPr>
        <w:br/>
      </w:r>
      <w:r>
        <w:rPr>
          <w:rFonts w:hint="eastAsia"/>
        </w:rPr>
        <w:t>　　　　三、国产水上乐园设备行业企业未来发展对策</w:t>
      </w:r>
      <w:r>
        <w:rPr>
          <w:rFonts w:hint="eastAsia"/>
        </w:rPr>
        <w:br/>
      </w:r>
      <w:r>
        <w:rPr>
          <w:rFonts w:hint="eastAsia"/>
        </w:rPr>
        <w:t>　　　　　　（一）充分利用并发挥自身优势</w:t>
      </w:r>
      <w:r>
        <w:rPr>
          <w:rFonts w:hint="eastAsia"/>
        </w:rPr>
        <w:br/>
      </w:r>
      <w:r>
        <w:rPr>
          <w:rFonts w:hint="eastAsia"/>
        </w:rPr>
        <w:t>　　　　　　1、本土化优势</w:t>
      </w:r>
      <w:r>
        <w:rPr>
          <w:rFonts w:hint="eastAsia"/>
        </w:rPr>
        <w:br/>
      </w:r>
      <w:r>
        <w:rPr>
          <w:rFonts w:hint="eastAsia"/>
        </w:rPr>
        <w:t>　　　　　　2、成本比较优势</w:t>
      </w:r>
      <w:r>
        <w:rPr>
          <w:rFonts w:hint="eastAsia"/>
        </w:rPr>
        <w:br/>
      </w:r>
      <w:r>
        <w:rPr>
          <w:rFonts w:hint="eastAsia"/>
        </w:rPr>
        <w:t>　　　　　　3、政策支持因素</w:t>
      </w:r>
      <w:r>
        <w:rPr>
          <w:rFonts w:hint="eastAsia"/>
        </w:rPr>
        <w:br/>
      </w:r>
      <w:r>
        <w:rPr>
          <w:rFonts w:hint="eastAsia"/>
        </w:rPr>
        <w:t>　　　　　　（二）增强自身优势</w:t>
      </w:r>
      <w:r>
        <w:rPr>
          <w:rFonts w:hint="eastAsia"/>
        </w:rPr>
        <w:br/>
      </w:r>
      <w:r>
        <w:rPr>
          <w:rFonts w:hint="eastAsia"/>
        </w:rPr>
        <w:t>　　　　　　1、增强品牌势能</w:t>
      </w:r>
      <w:r>
        <w:rPr>
          <w:rFonts w:hint="eastAsia"/>
        </w:rPr>
        <w:br/>
      </w:r>
      <w:r>
        <w:rPr>
          <w:rFonts w:hint="eastAsia"/>
        </w:rPr>
        <w:t>　　　　　　2、增强核心技术与研发能力</w:t>
      </w:r>
      <w:r>
        <w:rPr>
          <w:rFonts w:hint="eastAsia"/>
        </w:rPr>
        <w:br/>
      </w:r>
      <w:r>
        <w:rPr>
          <w:rFonts w:hint="eastAsia"/>
        </w:rPr>
        <w:t>　　　　　　3、打造核心产业链，提高整合能力</w:t>
      </w:r>
      <w:r>
        <w:rPr>
          <w:rFonts w:hint="eastAsia"/>
        </w:rPr>
        <w:br/>
      </w:r>
      <w:r>
        <w:rPr>
          <w:rFonts w:hint="eastAsia"/>
        </w:rPr>
        <w:t>　　　　　　4、打造技术产业联盟、实现企业间整合</w:t>
      </w:r>
      <w:r>
        <w:rPr>
          <w:rFonts w:hint="eastAsia"/>
        </w:rPr>
        <w:br/>
      </w:r>
      <w:r>
        <w:rPr>
          <w:rFonts w:hint="eastAsia"/>
        </w:rPr>
        <w:t>　　　　　　（三）利用好一切可利用的机遇</w:t>
      </w:r>
      <w:r>
        <w:rPr>
          <w:rFonts w:hint="eastAsia"/>
        </w:rPr>
        <w:br/>
      </w:r>
      <w:r>
        <w:rPr>
          <w:rFonts w:hint="eastAsia"/>
        </w:rPr>
        <w:t>　　　　　　1、充分利用节能环保之机遇</w:t>
      </w:r>
      <w:r>
        <w:rPr>
          <w:rFonts w:hint="eastAsia"/>
        </w:rPr>
        <w:br/>
      </w:r>
      <w:r>
        <w:rPr>
          <w:rFonts w:hint="eastAsia"/>
        </w:rPr>
        <w:t>　　　　　　2、产品多元化丰富化发展机遇</w:t>
      </w:r>
      <w:r>
        <w:rPr>
          <w:rFonts w:hint="eastAsia"/>
        </w:rPr>
        <w:br/>
      </w:r>
      <w:r>
        <w:rPr>
          <w:rFonts w:hint="eastAsia"/>
        </w:rPr>
        <w:t>　　　　　　3、整合利用产业链发展的机遇</w:t>
      </w:r>
      <w:r>
        <w:rPr>
          <w:rFonts w:hint="eastAsia"/>
        </w:rPr>
        <w:br/>
      </w:r>
      <w:r>
        <w:rPr>
          <w:rFonts w:hint="eastAsia"/>
        </w:rPr>
        <w:t>　　　　　　4、中国水上乐园设备市场规模持续增长的机遇</w:t>
      </w:r>
      <w:r>
        <w:rPr>
          <w:rFonts w:hint="eastAsia"/>
        </w:rPr>
        <w:br/>
      </w:r>
      <w:r>
        <w:rPr>
          <w:rFonts w:hint="eastAsia"/>
        </w:rPr>
        <w:t>　　　　　　（四）采取措施积极应对一切可能之威胁</w:t>
      </w:r>
      <w:r>
        <w:rPr>
          <w:rFonts w:hint="eastAsia"/>
        </w:rPr>
        <w:br/>
      </w:r>
      <w:r>
        <w:rPr>
          <w:rFonts w:hint="eastAsia"/>
        </w:rPr>
        <w:t>　　　　　　1、积极应对国际品牌水上乐园设备厂商的中、低端市场的直面竞争</w:t>
      </w:r>
      <w:r>
        <w:rPr>
          <w:rFonts w:hint="eastAsia"/>
        </w:rPr>
        <w:br/>
      </w:r>
      <w:r>
        <w:rPr>
          <w:rFonts w:hint="eastAsia"/>
        </w:rPr>
        <w:t>　　　　　　2、整合上下游产业链</w:t>
      </w:r>
      <w:r>
        <w:rPr>
          <w:rFonts w:hint="eastAsia"/>
        </w:rPr>
        <w:br/>
      </w:r>
      <w:r>
        <w:rPr>
          <w:rFonts w:hint="eastAsia"/>
        </w:rPr>
        <w:t>　　　　　　3、积极应对水上乐园设备生产能力滞后的威胁</w:t>
      </w:r>
      <w:r>
        <w:rPr>
          <w:rFonts w:hint="eastAsia"/>
        </w:rPr>
        <w:br/>
      </w:r>
      <w:r>
        <w:rPr>
          <w:rFonts w:hint="eastAsia"/>
        </w:rPr>
        <w:t>　　　　　　4、积极应对技术专利威胁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2020-2025年国外水上乐园设备产能分析</w:t>
      </w:r>
      <w:r>
        <w:rPr>
          <w:rFonts w:hint="eastAsia"/>
        </w:rPr>
        <w:br/>
      </w:r>
      <w:r>
        <w:rPr>
          <w:rFonts w:hint="eastAsia"/>
        </w:rPr>
        <w:t>　　图表 2025-2031年国外水上乐园设备产能预测</w:t>
      </w:r>
      <w:r>
        <w:rPr>
          <w:rFonts w:hint="eastAsia"/>
        </w:rPr>
        <w:br/>
      </w:r>
      <w:r>
        <w:rPr>
          <w:rFonts w:hint="eastAsia"/>
        </w:rPr>
        <w:t>　　图表 2020-2025年国外水上乐园设备产量分析</w:t>
      </w:r>
      <w:r>
        <w:rPr>
          <w:rFonts w:hint="eastAsia"/>
        </w:rPr>
        <w:br/>
      </w:r>
      <w:r>
        <w:rPr>
          <w:rFonts w:hint="eastAsia"/>
        </w:rPr>
        <w:t>　　图表 2025-2031年国外水上乐园设备产量预测</w:t>
      </w:r>
      <w:r>
        <w:rPr>
          <w:rFonts w:hint="eastAsia"/>
        </w:rPr>
        <w:br/>
      </w:r>
      <w:r>
        <w:rPr>
          <w:rFonts w:hint="eastAsia"/>
        </w:rPr>
        <w:t>　　图表 2020-2025年国外水上乐园设备市场需求分析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2025-2031年国外水上乐园设备市场需求预测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2020-2025年中国水上乐园设备产能分析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2025-2031年中国水上乐园设备产能预测</w:t>
      </w:r>
      <w:r>
        <w:rPr>
          <w:rFonts w:hint="eastAsia"/>
        </w:rPr>
        <w:br/>
      </w:r>
      <w:r>
        <w:rPr>
          <w:rFonts w:hint="eastAsia"/>
        </w:rPr>
        <w:t>　　图表 2020-2025年中国水上乐园设备产量分析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2025-2031年中国水上乐园设备产量预测</w:t>
      </w:r>
      <w:r>
        <w:rPr>
          <w:rFonts w:hint="eastAsia"/>
        </w:rPr>
        <w:br/>
      </w:r>
      <w:r>
        <w:rPr>
          <w:rFonts w:hint="eastAsia"/>
        </w:rPr>
        <w:t>　　图表 2020-2025年中国水上乐园设备市场需求分析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2020-2025年中国水上乐园设备进口数据分析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2020-2025年中国水上乐园设备出口数据分析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2025-2031年中国水上乐园设备未来进出口情况预测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2025-2031年中国水上乐园设备市场供需情况预测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74d1ccf54abe" w:history="1">
        <w:r>
          <w:rPr>
            <w:rStyle w:val="Hyperlink"/>
          </w:rPr>
          <w:t>2025-2031年中国水上乐园设备市场现状全面调研与发展趋势报告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474d1ccf54abe" w:history="1">
        <w:r>
          <w:rPr>
            <w:rStyle w:val="Hyperlink"/>
          </w:rPr>
          <w:t>https://www.20087.com/5/97/ShuiShangLeYuanSheBeiXianZhuangY.html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水上游乐设备厂家、水上乐园设备厂家排名、水上乐园真空、水上乐园设备租赁、室内水上乐园、水上乐园设备厂家品牌、水上乐园设备多少钱一套、水上乐园设备价格表、水上乐园设备公司国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55a41e664345" w:history="1">
      <w:r>
        <w:rPr>
          <w:rStyle w:val="Hyperlink"/>
        </w:rPr>
        <w:t>2025-2031年中国水上乐园设备市场现状全面调研与发展趋势报告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iShangLeYuanSheBeiXianZhuangY.html" TargetMode="External" Id="Ra61474d1ccf5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iShangLeYuanSheBeiXianZhuangY.html" TargetMode="External" Id="R267a55a41e6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2025-03-28T03:58:00Z</dcterms:created>
  <dcterms:modified xsi:type="dcterms:W3CDTF">2025-03-28T04:58:00Z</dcterms:modified>
  <dc:subject>2025-2031年中国水上乐园设备市场现状全面调研与发展趋势报告</dc:subject>
  <dc:title>2025-2031年中国水上乐园设备市场现状全面调研与发展趋势报告</dc:title>
  <cp:keywords>2025-2031年中国水上乐园设备市场现状全面调研与发展趋势报告</cp:keywords>
  <dc:description>2025-2031年中国水上乐园设备市场现状全面调研与发展趋势报告</dc:description>
</cp:coreProperties>
</file>