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3c3039d884665" w:history="1">
              <w:r>
                <w:rPr>
                  <w:rStyle w:val="Hyperlink"/>
                </w:rPr>
                <w:t>2024-2030年中国生态鱼缸发展现状及市场前景分析报告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3c3039d884665" w:history="1">
              <w:r>
                <w:rPr>
                  <w:rStyle w:val="Hyperlink"/>
                </w:rPr>
                <w:t>2024-2030年中国生态鱼缸发展现状及市场前景分析报告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3c3039d884665" w:history="1">
                <w:r>
                  <w:rPr>
                    <w:rStyle w:val="Hyperlink"/>
                  </w:rPr>
                  <w:t>https://www.20087.com/5/97/ShengTaiYuGangHangYeQianJingFenXi.html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鱼缸是一种集观赏、休闲和教育于一体的家居装饰，近年来受到越来越多家庭的喜爱。它不仅提供了观察水生生物的机会，还能净化室内空气，营造自然和谐的生活环境。随着科技的发展，智能鱼缸应运而生，能够自动调节水质、温度和光照，减少日常维护的繁琐。然而，生态鱼缸的初期投入成本较高，且对水质和环境条件的控制要求严格，这对初次接触的用户来说是一个挑战。</w:t>
      </w:r>
      <w:r>
        <w:rPr>
          <w:rFonts w:hint="eastAsia"/>
        </w:rPr>
        <w:br/>
      </w:r>
      <w:r>
        <w:rPr>
          <w:rFonts w:hint="eastAsia"/>
        </w:rPr>
        <w:t>　　未来，生态鱼缸将更加注重智能化和个性化设计。一方面，通过集成更多智能传感器和远程监控系统，实现鱼缸状态的实时监测和预警，提高维护效率。另一方面，提供定制化服务，如根据用户喜好设计鱼缸风格，引入更多种类的水生植物和动物，满足不同消费者的需求。此外，教育功能的强化，如内置的生态知识讲解和互动游戏，将使其成为家庭和学校教育的有益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3c3039d884665" w:history="1">
        <w:r>
          <w:rPr>
            <w:rStyle w:val="Hyperlink"/>
          </w:rPr>
          <w:t>2024-2030年中国生态鱼缸发展现状及市场前景分析报告</w:t>
        </w:r>
      </w:hyperlink>
      <w:r>
        <w:rPr>
          <w:rFonts w:hint="eastAsia"/>
        </w:rPr>
        <w:t>》依托国家统计局、发改委及生态鱼缸相关行业协会的详实数据，对生态鱼缸行业的现状、市场需求、市场规模、产业链结构、价格变动、细分市场进行了全面调研。生态鱼缸报告还详细剖析了生态鱼缸市场竞争格局，重点关注了品牌影响力、市场集中度及重点企业运营情况，并在预测生态鱼缸市场发展前景和发展趋势的同时，识别了生态鱼缸行业潜在的风险与机遇。生态鱼缸报告以专业、科学、规范的研究方法和客观、权威的分析，为生态鱼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生态鱼缸相关概述</w:t>
      </w:r>
      <w:r>
        <w:rPr>
          <w:rFonts w:hint="eastAsia"/>
        </w:rPr>
        <w:br/>
      </w:r>
      <w:r>
        <w:rPr>
          <w:rFonts w:hint="eastAsia"/>
        </w:rPr>
        <w:t>　　第一节 生态鱼缸定义及特性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生态鱼缸生产工艺及应用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中国生态鱼缸行业发展环境分析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中国生态鱼缸行业发展经济环境分析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中国生态鱼缸行业发展社会环境分析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中国生态鱼缸行业发展政策环境分析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中国生态鱼缸行业发展现状分析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中国生态鱼缸行业发展概述</w:t>
      </w:r>
      <w:r>
        <w:rPr>
          <w:rFonts w:hint="eastAsia"/>
        </w:rPr>
        <w:br/>
      </w:r>
      <w:r>
        <w:rPr>
          <w:rFonts w:hint="eastAsia"/>
        </w:rPr>
        <w:t>　　　　一、生态鱼缸行业价格现状</w:t>
      </w:r>
      <w:r>
        <w:rPr>
          <w:rFonts w:hint="eastAsia"/>
        </w:rPr>
        <w:br/>
      </w:r>
      <w:r>
        <w:rPr>
          <w:rFonts w:hint="eastAsia"/>
        </w:rPr>
        <w:t>　　　　二、生态鱼缸行业产销状况分析</w:t>
      </w:r>
      <w:r>
        <w:rPr>
          <w:rFonts w:hint="eastAsia"/>
        </w:rPr>
        <w:br/>
      </w:r>
      <w:r>
        <w:rPr>
          <w:rFonts w:hint="eastAsia"/>
        </w:rPr>
        <w:t>　　　　三、生态鱼缸行业市场盈利能力分析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2019-2024年中国生态鱼缸产品市场规模变化情况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一、2019-2024年市场规模及增长分析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2019-2024年中国生态鱼缸产品消费需求变化趋势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中国生态鱼缸行业发展所面临的主要问题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2019-2024年中国生态鱼缸产业链分析</w:t>
      </w:r>
      <w:r>
        <w:rPr>
          <w:rFonts w:hint="eastAsia"/>
        </w:rPr>
        <w:br/>
      </w:r>
      <w:r>
        <w:rPr>
          <w:rFonts w:hint="eastAsia"/>
        </w:rPr>
        <w:t>　　第一节 生态鱼缸行业产业链概况</w:t>
      </w:r>
      <w:r>
        <w:rPr>
          <w:rFonts w:hint="eastAsia"/>
        </w:rPr>
        <w:br/>
      </w:r>
      <w:r>
        <w:rPr>
          <w:rFonts w:hint="eastAsia"/>
        </w:rPr>
        <w:t>　　　　一、生态鱼缸行业上游发展现状</w:t>
      </w:r>
      <w:r>
        <w:rPr>
          <w:rFonts w:hint="eastAsia"/>
        </w:rPr>
        <w:br/>
      </w:r>
      <w:r>
        <w:rPr>
          <w:rFonts w:hint="eastAsia"/>
        </w:rPr>
        <w:t>　　　　二、生态鱼缸行业上游发展趋势</w:t>
      </w:r>
      <w:r>
        <w:rPr>
          <w:rFonts w:hint="eastAsia"/>
        </w:rPr>
        <w:br/>
      </w:r>
      <w:r>
        <w:rPr>
          <w:rFonts w:hint="eastAsia"/>
        </w:rPr>
        <w:t>　　　　三、生态鱼缸行业下游发展现状</w:t>
      </w:r>
      <w:r>
        <w:rPr>
          <w:rFonts w:hint="eastAsia"/>
        </w:rPr>
        <w:br/>
      </w:r>
      <w:r>
        <w:rPr>
          <w:rFonts w:hint="eastAsia"/>
        </w:rPr>
        <w:t>　　　　四、生态鱼缸行业下游发展趋势</w:t>
      </w:r>
      <w:r>
        <w:rPr>
          <w:rFonts w:hint="eastAsia"/>
        </w:rPr>
        <w:br/>
      </w:r>
      <w:r>
        <w:rPr>
          <w:rFonts w:hint="eastAsia"/>
        </w:rPr>
        <w:t>　　第二节 中国生态鱼缸行业进入退出壁垒分析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2019-2024年中国生态鱼缸产品所属行业进出口状况分析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一、2019-2024年中国生态鱼缸产品进口数量分析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二、2019-2024年中国生态鱼缸产品进口金额分析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一、中国生态鱼缸产品出口数量分析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二、中国生态鱼缸产品出口金额分析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2019-2024年生态鱼缸所属行业运行状况分析</w:t>
      </w:r>
      <w:r>
        <w:rPr>
          <w:rFonts w:hint="eastAsia"/>
        </w:rPr>
        <w:br/>
      </w:r>
      <w:r>
        <w:rPr>
          <w:rFonts w:hint="eastAsia"/>
        </w:rPr>
        <w:t>　　第一节 生态鱼缸行业情况背景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二、生态鱼缸行业总体盈利能力</w:t>
      </w:r>
      <w:r>
        <w:rPr>
          <w:rFonts w:hint="eastAsia"/>
        </w:rPr>
        <w:br/>
      </w:r>
      <w:r>
        <w:rPr>
          <w:rFonts w:hint="eastAsia"/>
        </w:rPr>
        <w:t>　　　　三、生态鱼缸行业总体税收能力</w:t>
      </w:r>
      <w:r>
        <w:rPr>
          <w:rFonts w:hint="eastAsia"/>
        </w:rPr>
        <w:br/>
      </w:r>
      <w:r>
        <w:rPr>
          <w:rFonts w:hint="eastAsia"/>
        </w:rPr>
        <w:t>　　　　四、生态鱼缸行业市场总体产值能力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生态鱼缸区域市场情况分析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中国生态鱼缸行业市场竞争格局分析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中国生态鱼缸行业竞争现状分析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中国生态鱼缸行业集中度分析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中国生态鱼缸行业竞争格局分析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一、我国生态鱼缸市场竞争分析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二、国内主要生态鱼缸企业动向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森森集团股份有限公司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广东博宇集团有限公司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广东振华电器有限公司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深圳市兴日生实业有限公司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广东闽江水族实业有限公司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廊坊海纳利尔水族科技有限公司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成都智拓水族用品有限公司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河北亮点水族科技有限公司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生态鱼缸行业市场竞争策略分析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生态鱼缸市场竞争策略分析</w:t>
      </w:r>
      <w:r>
        <w:rPr>
          <w:rFonts w:hint="eastAsia"/>
        </w:rPr>
        <w:br/>
      </w:r>
      <w:r>
        <w:rPr>
          <w:rFonts w:hint="eastAsia"/>
        </w:rPr>
        <w:t>　　　　一、生态鱼缸市场增长潜力分析</w:t>
      </w:r>
      <w:r>
        <w:rPr>
          <w:rFonts w:hint="eastAsia"/>
        </w:rPr>
        <w:br/>
      </w:r>
      <w:r>
        <w:rPr>
          <w:rFonts w:hint="eastAsia"/>
        </w:rPr>
        <w:t>　　　　二、生态鱼缸产品竞争策略分析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生态鱼缸企行业发展趋势分析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一、2024-2030年我国生态鱼缸市场发展趋势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二、2024-2030年生态鱼缸行业销售额变化预测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生态鱼缸产业消费市场调查分析</w:t>
      </w:r>
      <w:r>
        <w:rPr>
          <w:rFonts w:hint="eastAsia"/>
        </w:rPr>
        <w:br/>
      </w:r>
      <w:r>
        <w:rPr>
          <w:rFonts w:hint="eastAsia"/>
        </w:rPr>
        <w:t>　　第一节 生态鱼缸市场目标客户群体调查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生态鱼缸市场的品牌市场调查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2024-2030年生态鱼缸行业发展趋势及投资风险分析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当前生态鱼缸存在的问题</w:t>
      </w:r>
      <w:r>
        <w:rPr>
          <w:rFonts w:hint="eastAsia"/>
        </w:rPr>
        <w:br/>
      </w:r>
      <w:r>
        <w:rPr>
          <w:rFonts w:hint="eastAsia"/>
        </w:rPr>
        <w:t>　　第二节 生态鱼缸未来发展预测分析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一、中国生态鱼缸发展方向分析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二、2024-2030年生态鱼缸行业产值变化预测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2024-2030年中国生态鱼缸行业投资风险分析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2024-2030年生态鱼缸行业发展趋势与投资战略研究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2024-2030年生态鱼缸市场发展潜力分析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2024-2030年生态鱼缸行业发展趋势分析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2024-2030年生态鱼缸行业发展战略研究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中^智林^：项目投资建议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生态鱼缸行业类别</w:t>
      </w:r>
      <w:r>
        <w:rPr>
          <w:rFonts w:hint="eastAsia"/>
        </w:rPr>
        <w:br/>
      </w:r>
      <w:r>
        <w:rPr>
          <w:rFonts w:hint="eastAsia"/>
        </w:rPr>
        <w:t>　　图表 生态鱼缸行业产业链调研</w:t>
      </w:r>
      <w:r>
        <w:rPr>
          <w:rFonts w:hint="eastAsia"/>
        </w:rPr>
        <w:br/>
      </w:r>
      <w:r>
        <w:rPr>
          <w:rFonts w:hint="eastAsia"/>
        </w:rPr>
        <w:t>　　图表 生态鱼缸行业现状</w:t>
      </w:r>
      <w:r>
        <w:rPr>
          <w:rFonts w:hint="eastAsia"/>
        </w:rPr>
        <w:br/>
      </w:r>
      <w:r>
        <w:rPr>
          <w:rFonts w:hint="eastAsia"/>
        </w:rPr>
        <w:t>　　图表 生态鱼缸行业标准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2019-2024年中国生态鱼缸行业市场规模</w:t>
      </w:r>
      <w:r>
        <w:rPr>
          <w:rFonts w:hint="eastAsia"/>
        </w:rPr>
        <w:br/>
      </w:r>
      <w:r>
        <w:rPr>
          <w:rFonts w:hint="eastAsia"/>
        </w:rPr>
        <w:t>　　图表 2024年中国生态鱼缸行业产能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2019-2024年中国生态鱼缸行业产量统计</w:t>
      </w:r>
      <w:r>
        <w:rPr>
          <w:rFonts w:hint="eastAsia"/>
        </w:rPr>
        <w:br/>
      </w:r>
      <w:r>
        <w:rPr>
          <w:rFonts w:hint="eastAsia"/>
        </w:rPr>
        <w:t>　　图表 生态鱼缸行业动态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2019-2024年中国生态鱼缸市场需求量</w:t>
      </w:r>
      <w:r>
        <w:rPr>
          <w:rFonts w:hint="eastAsia"/>
        </w:rPr>
        <w:br/>
      </w:r>
      <w:r>
        <w:rPr>
          <w:rFonts w:hint="eastAsia"/>
        </w:rPr>
        <w:t>　　图表 2024年中国生态鱼缸行业需求区域调研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2019-2024年中国生态鱼缸行情</w:t>
      </w:r>
      <w:r>
        <w:rPr>
          <w:rFonts w:hint="eastAsia"/>
        </w:rPr>
        <w:br/>
      </w:r>
      <w:r>
        <w:rPr>
          <w:rFonts w:hint="eastAsia"/>
        </w:rPr>
        <w:t>　　图表 2019-2024年中国生态鱼缸价格走势图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2019-2024年中国生态鱼缸行业企业数量统计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**地区生态鱼缸市场规模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</w:t>
      </w:r>
      <w:r>
        <w:rPr>
          <w:rFonts w:hint="eastAsia"/>
        </w:rPr>
        <w:br/>
      </w:r>
      <w:r>
        <w:rPr>
          <w:rFonts w:hint="eastAsia"/>
        </w:rPr>
        <w:t>　　图表 **地区生态鱼缸市场调研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**地区生态鱼缸市场规模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</w:t>
      </w:r>
      <w:r>
        <w:rPr>
          <w:rFonts w:hint="eastAsia"/>
        </w:rPr>
        <w:br/>
      </w:r>
      <w:r>
        <w:rPr>
          <w:rFonts w:hint="eastAsia"/>
        </w:rPr>
        <w:t>　　图表 **地区生态鱼缸市场调研</w:t>
      </w:r>
      <w:r>
        <w:rPr>
          <w:rFonts w:hint="eastAsia"/>
        </w:rPr>
        <w:br/>
      </w:r>
      <w:r>
        <w:rPr>
          <w:rFonts w:hint="eastAsia"/>
        </w:rPr>
        <w:t>　　图表 **地区生态鱼缸行业市场需求分析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生态鱼缸行业竞争对手分析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2024-2030年中国生态鱼缸市场需求预测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2024-2030年中国生态鱼缸行业市场规模预测</w:t>
      </w:r>
      <w:r>
        <w:rPr>
          <w:rFonts w:hint="eastAsia"/>
        </w:rPr>
        <w:br/>
      </w:r>
      <w:r>
        <w:rPr>
          <w:rFonts w:hint="eastAsia"/>
        </w:rPr>
        <w:t>　　图表 生态鱼缸行业准入条件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2024-2030年中国生态鱼缸行业发展趋势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2024-2030年中国生态鱼缸市场前景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3c3039d884665" w:history="1">
        <w:r>
          <w:rPr>
            <w:rStyle w:val="Hyperlink"/>
          </w:rPr>
          <w:t>2024-2030年中国生态鱼缸发展现状及市场前景分析报告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3c3039d884665" w:history="1">
        <w:r>
          <w:rPr>
            <w:rStyle w:val="Hyperlink"/>
          </w:rPr>
          <w:t>https://www.20087.com/5/97/ShengTaiYuGangHangYeQianJingFenXi.html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5a3e4bf34c5c" w:history="1">
      <w:r>
        <w:rPr>
          <w:rStyle w:val="Hyperlink"/>
        </w:rPr>
        <w:t>2024-2030年中国生态鱼缸发展现状及市场前景分析报告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engTaiYuGangHangYeQianJingFenXi.html" TargetMode="External" Id="R9603c3039d8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engTaiYuGangHangYeQianJingFenXi.html" TargetMode="External" Id="R8afb5a3e4bf3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2024-03-03T01:07:00Z</dcterms:created>
  <dcterms:modified xsi:type="dcterms:W3CDTF">2024-03-03T02:07:00Z</dcterms:modified>
  <dc:subject>2024-2030年中国生态鱼缸发展现状及市场前景分析报告</dc:subject>
  <dc:title>2024-2030年中国生态鱼缸发展现状及市场前景分析报告</dc:title>
  <cp:keywords>2024-2030年中国生态鱼缸发展现状及市场前景分析报告</cp:keywords>
  <dc:description>2024-2030年中国生态鱼缸发展现状及市场前景分析报告</dc:description>
</cp:coreProperties>
</file>