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8eddd84e0424b" w:history="1">
              <w:r>
                <w:rPr>
                  <w:rStyle w:val="Hyperlink"/>
                </w:rPr>
                <w:t>2025-2031年全球与中国碳纤维切割机行业现状分析及趋势预测报告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8eddd84e0424b" w:history="1">
              <w:r>
                <w:rPr>
                  <w:rStyle w:val="Hyperlink"/>
                </w:rPr>
                <w:t>2025-2031年全球与中国碳纤维切割机行业现状分析及趋势预测报告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8eddd84e0424b" w:history="1">
                <w:r>
                  <w:rPr>
                    <w:rStyle w:val="Hyperlink"/>
                  </w:rPr>
                  <w:t>https://www.20087.com/5/07/TanXianWeiQieGeJiDeQianJingQuShi.html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切割机是一种专门用于加工碳纤维复合材料的精密设备。随着碳纤维在航空航天、汽车制造、体育器材等领域的广泛应用，对碳纤维切割机的需求也在不断增加。目前，市场上的碳纤维切割机主要采用数控技术，能够实现高精度、高速度的切割，同时保证材料的完整性和最小化材料浪费。此外，随着技术进步，自动化和智能化的切割设备正在逐渐成为市场主流。</w:t>
      </w:r>
      <w:r>
        <w:rPr>
          <w:rFonts w:hint="eastAsia"/>
        </w:rPr>
        <w:br/>
      </w:r>
      <w:r>
        <w:rPr>
          <w:rFonts w:hint="eastAsia"/>
        </w:rPr>
        <w:t>　　未来，碳纤维切割机市场将朝着更高效、更智能的方向发展。一方面，随着碳纤维复合材料在更多行业中的应用，对切割设备的精度和效率提出了更高要求，这将促进设备制造商不断优化切割技术和提高自动化水平。另一方面，随着人工智能和物联网技术的应用，未来的切割机将具备更强的数据处理能力和远程监控功能，从而实现更加精准和高效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8eddd84e0424b" w:history="1">
        <w:r>
          <w:rPr>
            <w:rStyle w:val="Hyperlink"/>
          </w:rPr>
          <w:t>2025-2031年全球与中国碳纤维切割机行业现状分析及趋势预测报告</w:t>
        </w:r>
      </w:hyperlink>
      <w:r>
        <w:rPr>
          <w:rFonts w:hint="eastAsia"/>
        </w:rPr>
        <w:t>》系统分析了全球及我国碳纤维切割机行业的市场规模、市场需求及价格动态，深入探讨了碳纤维切割机产业链结构与发展特点。报告对碳纤维切割机细分市场进行了详细剖析，基于科学数据预测了市场前景及未来发展趋势，同时聚焦碳纤维切割机重点企业，评估了品牌影响力、市场竞争力及行业集中度变化。通过专业分析与客观洞察，报告为投资者、产业链相关企业及政府决策部门提供了重要参考，是把握碳纤维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碳纤维切割机行业介绍</w:t>
      </w:r>
      <w:r>
        <w:rPr>
          <w:rFonts w:hint="eastAsia"/>
        </w:rPr>
        <w:br/>
      </w:r>
      <w:r>
        <w:rPr>
          <w:rFonts w:hint="eastAsia"/>
        </w:rPr>
        <w:t>　　第二节 碳纤维切割机产品主要分类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一、不同种类碳纤维切割机产量占比（2024年）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二、不同种类碳纤维切割机价格走势（2020-2031年）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碳纤维切割机主要应用领域分析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一、碳纤维切割机主要应用领域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二、全球碳纤维切割机不同应用领域消费量占比（2024年）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全球与中国碳纤维切割机市场发展现状对比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一、全球碳纤维切割机市场现状及发展趋势（2020-2031年）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全球碳纤维切割机供需现状及趋势预测（2020-2031年）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一、全球碳纤维切割机产能、产量、产能利用率情况及趋势（2020-2031年）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二、全球碳纤维切割机产量、表观消费量情况及趋势（2020-2031年）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中国碳纤维切割机供需现状及趋势预测（2020-2031年）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一、中国碳纤维切割机产能、产量、产能利用率情况及趋势（2020-2031年）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三、中国碳纤维切割机产量、需求量、市场缺口情况及趋势（2020-2031年）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中国碳纤维切割机行业政策分析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全球市场碳纤维切割机重点企业2024和2025年产量、产值统计分析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一、全球市场碳纤维切割机重点企业2024和2025年产量统计分析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二、全球市场碳纤维切割机重点企业2024和2025年产值统计分析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三、全球市场碳纤维切割机重点企业2024和2025年产品价格分析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中国市场碳纤维切割机重点企业2024和2025年产量、产值统计分析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一、中国市场碳纤维切割机重点企业2024和2025年产量统计分析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二、中国市场碳纤维切割机重点企业2024和2025年产值统计分析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碳纤维切割机重点厂商总部</w:t>
      </w:r>
      <w:r>
        <w:rPr>
          <w:rFonts w:hint="eastAsia"/>
        </w:rPr>
        <w:br/>
      </w:r>
      <w:r>
        <w:rPr>
          <w:rFonts w:hint="eastAsia"/>
        </w:rPr>
        <w:t>　　第四节 碳纤维切割机行业企业集中度分析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全球重点碳纤维切割机企业SWOT分析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中国重点碳纤维切割机企业SWOT分析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全球主要地区碳纤维切割机产量、产值、市场份额情况及趋势预测（2020-2031年）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一、全球主要地区碳纤维切割机产量及市场份额情况及趋势（2020-2031年）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全球主要地区碳纤维切割机消费量、市场份额及发展趋势分析（2020-2031年）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主要碳纤维切割机企业调研分析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二、企业碳纤维切割机产品</w:t>
      </w:r>
      <w:r>
        <w:rPr>
          <w:rFonts w:hint="eastAsia"/>
        </w:rPr>
        <w:br/>
      </w:r>
      <w:r>
        <w:rPr>
          <w:rFonts w:hint="eastAsia"/>
        </w:rPr>
        <w:t>　　　　三、企业碳纤维切割机产量、价格、收入、成本、毛利情况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不同种类碳纤维切割机产量、价格、产值及市场份额情况（2020-2031）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全球市场不同种类碳纤维切割机产量、产值及市场份额情况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一、全球市场不同种类碳纤维切割机产量、市场份额情况（2020-2031年）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二、全球市场不同种类碳纤维切割机产值、市场份额情况（2020-2031年）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三、全球市场不同种类碳纤维切割机价格走势分析（2020-2031年）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中国市场不同种类碳纤维切割机产量、产值及市场份额情况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一、中国市场不同种类碳纤维切割机产量、市场份额情况（2020-2031年）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二、中国市场不同种类碳纤维切割机产值、市场份额情况（2020-2031年）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三、中国市场不同种类碳纤维切割机价格走势分析（2020-2031年）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碳纤维切割机产业链分析</w:t>
      </w:r>
      <w:r>
        <w:rPr>
          <w:rFonts w:hint="eastAsia"/>
        </w:rPr>
        <w:br/>
      </w:r>
      <w:r>
        <w:rPr>
          <w:rFonts w:hint="eastAsia"/>
        </w:rPr>
        <w:t>　　第二节 碳纤维切割机产业上游供应分析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全球市场碳纤维切割机下游主要应用领域消费量、市场份额及增长情况（2020-2031年）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中国市场碳纤维切割机产量、消费量、进出口分析及发展趋势（2020-2031年）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中国市场碳纤维切割机进出口贸易趋势（2020-2031年）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中国市场碳纤维切割机主要进口来源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中国市场碳纤维切割机主要出口目的地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中国碳纤维切割机生产地区分布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影响中国市场碳纤维切割机供需因素分析</w:t>
      </w:r>
      <w:r>
        <w:rPr>
          <w:rFonts w:hint="eastAsia"/>
        </w:rPr>
        <w:br/>
      </w:r>
      <w:r>
        <w:rPr>
          <w:rFonts w:hint="eastAsia"/>
        </w:rPr>
        <w:t>　　第一节 碳纤维切割机及相关行业技术发展概况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碳纤维切割机进出口贸易现状及趋势（2020-2031年）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碳纤维切割机行业市场环境发展趋势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不同种类碳纤维切割机产品技术发展趋势（2020-2031年）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碳纤维切割机价格走势预测（2020-2031年）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国内市场碳纤维切割机销售渠道分析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一、当前碳纤维切割机主要销售模式及销售渠道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二、国内市场碳纤维切割机销售模式及销售渠道趋势（2020-2031年）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海外市场碳纤维切割机销售渠道分析</w:t>
      </w:r>
      <w:r>
        <w:rPr>
          <w:rFonts w:hint="eastAsia"/>
        </w:rPr>
        <w:br/>
      </w:r>
      <w:r>
        <w:rPr>
          <w:rFonts w:hint="eastAsia"/>
        </w:rPr>
        <w:t>　　第三节 (中智:林)碳纤维切割机行业营销策略建议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一、碳纤维切割机市场定位及目标消费者分析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二、碳纤维切割机行业营销模式及销售渠道建议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碳纤维切割机产品介绍</w:t>
      </w:r>
      <w:r>
        <w:rPr>
          <w:rFonts w:hint="eastAsia"/>
        </w:rPr>
        <w:br/>
      </w:r>
      <w:r>
        <w:rPr>
          <w:rFonts w:hint="eastAsia"/>
        </w:rPr>
        <w:t>　　表 碳纤维切割机产品分类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2024年全球不同种类碳纤维切割机产量份额</w:t>
      </w:r>
      <w:r>
        <w:rPr>
          <w:rFonts w:hint="eastAsia"/>
        </w:rPr>
        <w:br/>
      </w:r>
      <w:r>
        <w:rPr>
          <w:rFonts w:hint="eastAsia"/>
        </w:rPr>
        <w:t>　　表 不同种类碳纤维切割机价格及趋势（2020-2031年）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碳纤维切割机主要应用领域</w:t>
      </w:r>
      <w:r>
        <w:rPr>
          <w:rFonts w:hint="eastAsia"/>
        </w:rPr>
        <w:br/>
      </w:r>
      <w:r>
        <w:rPr>
          <w:rFonts w:hint="eastAsia"/>
        </w:rPr>
        <w:t>　　图 全球2024年碳纤维切割机不同应用领域消费量份额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全球市场碳纤维切割机产量及增长情况（2020-2031年）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全球市场碳纤维切割机产值及增长情况（2020-2031年）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全球碳纤维切割机产量、表观消费量及趋势（2020-2031年）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中国碳纤维切割机产量、表观消费量及趋势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中国碳纤维切割机产量、市场需求量及趋势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碳纤维切割机行业政策分析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中国市场碳纤维切割机重点企业2024和2025年产量市场份额统计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中国市场碳纤维切割机重点企业2024和2025年产值市场份额统计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碳纤维切割机企业总部</w:t>
      </w:r>
      <w:r>
        <w:rPr>
          <w:rFonts w:hint="eastAsia"/>
        </w:rPr>
        <w:br/>
      </w:r>
      <w:r>
        <w:rPr>
          <w:rFonts w:hint="eastAsia"/>
        </w:rPr>
        <w:t>　　表 全球市场碳纤维切割机重点企业2024和2025年产值市场份额统计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全球碳纤维切割机重点企业SWOT分析</w:t>
      </w:r>
      <w:r>
        <w:rPr>
          <w:rFonts w:hint="eastAsia"/>
        </w:rPr>
        <w:br/>
      </w:r>
      <w:r>
        <w:rPr>
          <w:rFonts w:hint="eastAsia"/>
        </w:rPr>
        <w:t>　　表 中国碳纤维切割机重点企业SWOT分析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中国市场2020-2031年碳纤维切割机产值及增长情况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北美市场2020-2031年碳纤维切割机消费量、增长率及趋势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欧洲市场2020-2031年碳纤维切割机消费量、增长率及趋势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日本市场2020-2031年碳纤维切割机消费量、增长率及趋势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企业（十）碳纤维切割机产品情况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企业（十）2020-2025年碳纤维切割机产量、价格、收入、成本、毛利情况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全球市场不同种类碳纤维切割机产量统计（2020-2025年）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碳纤维切割机产业链</w:t>
      </w:r>
      <w:r>
        <w:rPr>
          <w:rFonts w:hint="eastAsia"/>
        </w:rPr>
        <w:br/>
      </w:r>
      <w:r>
        <w:rPr>
          <w:rFonts w:hint="eastAsia"/>
        </w:rPr>
        <w:t>　　表 碳纤维切割机原材料</w:t>
      </w:r>
      <w:r>
        <w:rPr>
          <w:rFonts w:hint="eastAsia"/>
        </w:rPr>
        <w:br/>
      </w:r>
      <w:r>
        <w:rPr>
          <w:rFonts w:hint="eastAsia"/>
        </w:rPr>
        <w:t>　　表 碳纤维切割机上游原料供应商及联系方式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全球市场碳纤维切割机主要应用领域消费量统计（2020-2025年）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全球市场碳纤维切割机主要应用领域消费量预测（2025-2031年）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全球市场碳纤维切割机主要应用领域消费量市场份额（2020-2031年）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2025年全球市场碳纤维切割机主要应用领域消费量市场份额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2020-2031年中国市场碳纤维切割机进出口量</w:t>
      </w:r>
      <w:r>
        <w:rPr>
          <w:rFonts w:hint="eastAsia"/>
        </w:rPr>
        <w:br/>
      </w:r>
      <w:r>
        <w:rPr>
          <w:rFonts w:hint="eastAsia"/>
        </w:rPr>
        <w:t>　　图 2025年碳纤维切割机生产地区分布</w:t>
      </w:r>
      <w:r>
        <w:rPr>
          <w:rFonts w:hint="eastAsia"/>
        </w:rPr>
        <w:br/>
      </w:r>
      <w:r>
        <w:rPr>
          <w:rFonts w:hint="eastAsia"/>
        </w:rPr>
        <w:t>　　图 2025年碳纤维切割机消费地区分布</w:t>
      </w:r>
      <w:r>
        <w:rPr>
          <w:rFonts w:hint="eastAsia"/>
        </w:rPr>
        <w:br/>
      </w:r>
      <w:r>
        <w:rPr>
          <w:rFonts w:hint="eastAsia"/>
        </w:rPr>
        <w:t>　　图 中国碳纤维切割机进口量及趋势预测（2020-2031年）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中国碳纤维切割机出口量及趋势预测（2020-2031年）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不同种类碳纤维切割机产量占比（2025-2031年）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碳纤维切割机价格走势预测（2025-2031年）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国内市场碳纤维切割机未来销售渠道趋势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8eddd84e0424b" w:history="1">
        <w:r>
          <w:rPr>
            <w:rStyle w:val="Hyperlink"/>
          </w:rPr>
          <w:t>2025-2031年全球与中国碳纤维切割机行业现状分析及趋势预测报告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8eddd84e0424b" w:history="1">
        <w:r>
          <w:rPr>
            <w:rStyle w:val="Hyperlink"/>
          </w:rPr>
          <w:t>https://www.20087.com/5/07/TanXianWeiQieGeJiDeQianJingQuShi.html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热点：珍珠棉切割机、碳纤维切割机振动刀、振动刀切割机、碳纤维切割机床、碳纤维裁切机、碳纤维切割机图片、下料机、碳纤维切割机厂家、膜切割机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313207054d6a" w:history="1">
      <w:r>
        <w:rPr>
          <w:rStyle w:val="Hyperlink"/>
        </w:rPr>
        <w:t>2025-2031年全球与中国碳纤维切割机行业现状分析及趋势预测报告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anXianWeiQieGeJiDeQianJingQuShi.html" TargetMode="External" Id="R3888eddd84e0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anXianWeiQieGeJiDeQianJingQuShi.html" TargetMode="External" Id="R8c8431320705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2025-03-25T02:58:00Z</dcterms:created>
  <dcterms:modified xsi:type="dcterms:W3CDTF">2025-03-25T03:58:00Z</dcterms:modified>
  <dc:subject>2025-2031年全球与中国碳纤维切割机行业现状分析及趋势预测报告</dc:subject>
  <dc:title>2025-2031年全球与中国碳纤维切割机行业现状分析及趋势预测报告</dc:title>
  <cp:keywords>2025-2031年全球与中国碳纤维切割机行业现状分析及趋势预测报告</cp:keywords>
  <dc:description>2025-2031年全球与中国碳纤维切割机行业现状分析及趋势预测报告</dc:description>
</cp:coreProperties>
</file>