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056f8bf7345f8" w:history="1">
              <w:r>
                <w:rPr>
                  <w:rStyle w:val="Hyperlink"/>
                </w:rPr>
                <w:t>2025-2031年全球与中国空气颗粒物监测系统行业调研及市场前景预测报告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056f8bf7345f8" w:history="1">
              <w:r>
                <w:rPr>
                  <w:rStyle w:val="Hyperlink"/>
                </w:rPr>
                <w:t>2025-2031年全球与中国空气颗粒物监测系统行业调研及市场前景预测报告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056f8bf7345f8" w:history="1">
                <w:r>
                  <w:rPr>
                    <w:rStyle w:val="Hyperlink"/>
                  </w:rPr>
                  <w:t>https://www.20087.com/5/77/KongQiKeLiWuJianCeXiTongQianJing.html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颗粒物监测系统是一类用于实时监测大气中PM2.5、PM10等悬浮颗粒物浓度的环境监测设备，广泛应用于城市空气质量监测站、工业园区、交通干道、建筑工地等场景。空气颗粒物监测系统主要包括β射线吸收法、振荡天平法与激光散射法，各具优劣。目前，激光散射法因成本低、响应快、便于部署而在中小尺度监测网络中占据主导地位。尽管监测技术日趋成熟，但面对复杂气象条件、污染物来源多样及传感器老化问题，系统的长期稳定性与数据一致性仍面临挑战，影响环境治理决策的科学性。</w:t>
      </w:r>
      <w:r>
        <w:rPr>
          <w:rFonts w:hint="eastAsia"/>
        </w:rPr>
        <w:br/>
      </w:r>
      <w:r>
        <w:rPr>
          <w:rFonts w:hint="eastAsia"/>
        </w:rPr>
        <w:t>　　未来，空气颗粒物监测系统将向微型化、网格化与智能化方向发展。随着低成本微型传感器、边缘计算与AI模型的融合，城市级乃至社区级颗粒物监测网络将加速构建，实现污染源快速定位与动态追踪。同时，结合卫星遥感与气象数据，建立多维度空气质量预测模型，有助于提前预警重污染天气并制定应对措施。此外，在“双碳”目标驱动下，该类系统还将在工业排放监管、清洁生产审核等领域拓展应用场景。预计在未来智慧城市与生态环境治理体系不断完善的大趋势下，空气颗粒物监测系统将扮演越来越重要的感知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056f8bf7345f8" w:history="1">
        <w:r>
          <w:rPr>
            <w:rStyle w:val="Hyperlink"/>
          </w:rPr>
          <w:t>2025-2031年全球与中国空气颗粒物监测系统行业调研及市场前景预测报告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空气颗粒物监测系统行业的市场规模、需求动态及产业链结构。报告详细解析了空气颗粒物监测系统市场价格变化、行业竞争格局及重点企业的经营现状，并对未来市场前景与发展趋势进行了科学预测。同时，报告通过细分市场领域，评估了空气颗粒物监测系统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空气颗粒物监测系统市场概述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按照不同产品类型，空气颗粒物监测系统主要可以分为如下几个类别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全球不同产品类型空气颗粒物监测系统销售额增长趋势2020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从不同应用，空气颗粒物监测系统主要包括如下几个方面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全球不同应用空气颗粒物监测系统销售额增长趋势2020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政府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能源</w:t>
      </w:r>
      <w:r>
        <w:rPr>
          <w:rFonts w:hint="eastAsia"/>
        </w:rPr>
        <w:br/>
      </w:r>
      <w:r>
        <w:rPr>
          <w:rFonts w:hint="eastAsia"/>
        </w:rPr>
        <w:t>　　1.4 空气颗粒物监测系统行业背景、发展历史、现状及趋势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空气颗粒物监测系统行业目前现状分析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空气颗粒物监测系统发展趋势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全球空气颗粒物监测系统总体规模分析</w:t>
      </w:r>
      <w:r>
        <w:rPr>
          <w:rFonts w:hint="eastAsia"/>
        </w:rPr>
        <w:br/>
      </w:r>
      <w:r>
        <w:rPr>
          <w:rFonts w:hint="eastAsia"/>
        </w:rPr>
        <w:t>　　2.1 全球空气颗粒物监测系统供需现状及预测（2020-2031）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全球空气颗粒物监测系统产能、产量、产能利用率及发展趋势（2020-2031）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全球空气颗粒物监测系统产量、需求量及发展趋势（2020-2031）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全球主要地区空气颗粒物监测系统产量及发展趋势（2020-2031）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全球主要地区空气颗粒物监测系统产量（2020-2025）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全球主要地区空气颗粒物监测系统产量（2026-2031）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全球主要地区空气颗粒物监测系统产量市场份额（2020-2031）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中国空气颗粒物监测系统供需现状及预测（2020-2031）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中国空气颗粒物监测系统产能、产量、产能利用率及发展趋势（2020-2031）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中国空气颗粒物监测系统产量、市场需求量及发展趋势（2020-2031）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全球空气颗粒物监测系统销量及销售额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全球市场空气颗粒物监测系统销售额（2020-2031）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全球市场空气颗粒物监测系统销量（2020-2031）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全球市场空气颗粒物监测系统价格趋势（2020-2031）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全球空气颗粒物监测系统主要地区分析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全球主要地区空气颗粒物监测系统市场规模分析：2020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全球主要地区空气颗粒物监测系统销售收入及市场份额（2020-2025年）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全球主要地区空气颗粒物监测系统销售收入预测（2026-2031年）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全球主要地区空气颗粒物监测系统销量分析：2020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全球主要地区空气颗粒物监测系统销量及市场份额（2020-2025年）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全球主要地区空气颗粒物监测系统销量及市场份额预测（2026-2031）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北美市场空气颗粒物监测系统销量、收入及增长率（2020-2031）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欧洲市场空气颗粒物监测系统销量、收入及增长率（2020-2031）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中国市场空气颗粒物监测系统销量、收入及增长率（2020-2031）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日本市场空气颗粒物监测系统销量、收入及增长率（2020-2031）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东南亚市场空气颗粒物监测系统销量、收入及增长率（2020-2031）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印度市场空气颗粒物监测系统销量、收入及增长率（2020-2031）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全球市场主要厂商空气颗粒物监测系统产能市场份额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全球市场主要厂商空气颗粒物监测系统销量（2020-2025）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全球市场主要厂商空气颗粒物监测系统销量（2020-2025）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全球市场主要厂商空气颗粒物监测系统销售收入（2020-2025）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全球市场主要厂商空气颗粒物监测系统销售价格（2020-2025）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2024年全球主要生产商空气颗粒物监测系统收入排名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中国市场主要厂商空气颗粒物监测系统销量（2020-2025）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中国市场主要厂商空气颗粒物监测系统销量（2020-2025）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中国市场主要厂商空气颗粒物监测系统销售收入（2020-2025）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2024年中国主要生产商空气颗粒物监测系统收入排名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中国市场主要厂商空气颗粒物监测系统销售价格（2020-2025）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全球主要厂商空气颗粒物监测系统总部及产地分布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全球主要厂商成立时间及空气颗粒物监测系统商业化日期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全球主要厂商空气颗粒物监测系统产品类型及应用</w:t>
      </w:r>
      <w:r>
        <w:rPr>
          <w:rFonts w:hint="eastAsia"/>
        </w:rPr>
        <w:br/>
      </w:r>
      <w:r>
        <w:rPr>
          <w:rFonts w:hint="eastAsia"/>
        </w:rPr>
        <w:t>　　4.7 空气颗粒物监测系统行业集中度、竞争程度分析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空气颗粒物监测系统行业集中度分析：2024年全球Top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全球空气颗粒物监测系统第一梯队、第二梯队和第三梯队生产商（品牌）及市场份额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重点企业（1）基本信息、空气颗粒物监测系统生产基地、销售区域、竞争对手及市场地位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空气颗粒物监测系统产品规格、参数及市场应用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空气颗粒物监测系统销量、收入、价格及毛利率（2020-2025）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重点企业（2）基本信息、空气颗粒物监测系统生产基地、销售区域、竞争对手及市场地位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空气颗粒物监测系统产品规格、参数及市场应用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空气颗粒物监测系统销量、收入、价格及毛利率（2020-2025）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重点企业（3）基本信息、空气颗粒物监测系统生产基地、销售区域、竞争对手及市场地位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空气颗粒物监测系统产品规格、参数及市场应用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空气颗粒物监测系统销量、收入、价格及毛利率（2020-2025）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重点企业（4）基本信息、空气颗粒物监测系统生产基地、销售区域、竞争对手及市场地位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空气颗粒物监测系统产品规格、参数及市场应用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空气颗粒物监测系统销量、收入、价格及毛利率（2020-2025）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重点企业（5）基本信息、空气颗粒物监测系统生产基地、销售区域、竞争对手及市场地位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空气颗粒物监测系统产品规格、参数及市场应用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空气颗粒物监测系统销量、收入、价格及毛利率（2020-2025）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重点企业（6）基本信息、空气颗粒物监测系统生产基地、销售区域、竞争对手及市场地位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空气颗粒物监测系统产品规格、参数及市场应用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空气颗粒物监测系统销量、收入、价格及毛利率（2020-2025）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重点企业（7）基本信息、空气颗粒物监测系统生产基地、销售区域、竞争对手及市场地位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空气颗粒物监测系统产品规格、参数及市场应用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空气颗粒物监测系统销量、收入、价格及毛利率（2020-2025）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重点企业（8）基本信息、空气颗粒物监测系统生产基地、销售区域、竞争对手及市场地位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空气颗粒物监测系统产品规格、参数及市场应用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空气颗粒物监测系统销量、收入、价格及毛利率（2020-2025）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重点企业（9）基本信息、空气颗粒物监测系统生产基地、销售区域、竞争对手及市场地位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空气颗粒物监测系统产品规格、参数及市场应用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空气颗粒物监测系统销量、收入、价格及毛利率（2020-2025）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重点企业（10）基本信息、空气颗粒物监测系统生产基地、销售区域、竞争对手及市场地位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空气颗粒物监测系统产品规格、参数及市场应用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空气颗粒物监测系统销量、收入、价格及毛利率（2020-2025）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重点企业（11）基本信息、空气颗粒物监测系统生产基地、销售区域、竞争对手及市场地位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空气颗粒物监测系统产品规格、参数及市场应用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空气颗粒物监测系统销量、收入、价格及毛利率（2020-2025）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重点企业（12）基本信息、空气颗粒物监测系统生产基地、销售区域、竞争对手及市场地位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空气颗粒物监测系统产品规格、参数及市场应用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空气颗粒物监测系统销量、收入、价格及毛利率（2020-2025）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重点企业（13）基本信息、空气颗粒物监测系统生产基地、销售区域、竞争对手及市场地位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空气颗粒物监测系统产品规格、参数及市场应用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空气颗粒物监测系统销量、收入、价格及毛利率（2020-2025）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重点企业（14）基本信息、空气颗粒物监测系统生产基地、销售区域、竞争对手及市场地位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空气颗粒物监测系统产品规格、参数及市场应用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空气颗粒物监测系统销量、收入、价格及毛利率（2020-2025）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重点企业（15）基本信息、空气颗粒物监测系统生产基地、销售区域、竞争对手及市场地位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空气颗粒物监测系统产品规格、参数及市场应用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空气颗粒物监测系统销量、收入、价格及毛利率（2020-2025）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重点企业（16）基本信息、空气颗粒物监测系统生产基地、销售区域、竞争对手及市场地位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空气颗粒物监测系统产品规格、参数及市场应用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空气颗粒物监测系统销量、收入、价格及毛利率（2020-2025）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不同产品类型空气颗粒物监测系统分析</w:t>
      </w:r>
      <w:r>
        <w:rPr>
          <w:rFonts w:hint="eastAsia"/>
        </w:rPr>
        <w:br/>
      </w:r>
      <w:r>
        <w:rPr>
          <w:rFonts w:hint="eastAsia"/>
        </w:rPr>
        <w:t>　　6.1 全球不同产品类型空气颗粒物监测系统销量（2020-2031）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全球不同产品类型空气颗粒物监测系统销量及市场份额（2020-2025）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全球不同产品类型空气颗粒物监测系统销量预测（2026-2031）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全球不同产品类型空气颗粒物监测系统收入（2020-2031）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全球不同产品类型空气颗粒物监测系统收入及市场份额（2020-2025）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全球不同产品类型空气颗粒物监测系统收入预测（2026-2031）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全球不同产品类型空气颗粒物监测系统价格走势（2020-2031）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不同应用空气颗粒物监测系统分析</w:t>
      </w:r>
      <w:r>
        <w:rPr>
          <w:rFonts w:hint="eastAsia"/>
        </w:rPr>
        <w:br/>
      </w:r>
      <w:r>
        <w:rPr>
          <w:rFonts w:hint="eastAsia"/>
        </w:rPr>
        <w:t>　　7.1 全球不同应用空气颗粒物监测系统销量（2020-2031）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全球不同应用空气颗粒物监测系统销量及市场份额（2020-2025）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全球不同应用空气颗粒物监测系统销量预测（2026-2031）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全球不同应用空气颗粒物监测系统收入（2020-2031）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全球不同应用空气颗粒物监测系统收入及市场份额（2020-2025）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全球不同应用空气颗粒物监测系统收入预测（2026-2031）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全球不同应用空气颗粒物监测系统价格走势（2020-2031）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空气颗粒物监测系统产业链分析</w:t>
      </w:r>
      <w:r>
        <w:rPr>
          <w:rFonts w:hint="eastAsia"/>
        </w:rPr>
        <w:br/>
      </w:r>
      <w:r>
        <w:rPr>
          <w:rFonts w:hint="eastAsia"/>
        </w:rPr>
        <w:t>　　8.2 空气颗粒物监测系统工艺制造技术分析</w:t>
      </w:r>
      <w:r>
        <w:rPr>
          <w:rFonts w:hint="eastAsia"/>
        </w:rPr>
        <w:br/>
      </w:r>
      <w:r>
        <w:rPr>
          <w:rFonts w:hint="eastAsia"/>
        </w:rPr>
        <w:t>　　8.3 空气颗粒物监测系统产业上游供应分析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空气颗粒物监测系统下游客户分析</w:t>
      </w:r>
      <w:r>
        <w:rPr>
          <w:rFonts w:hint="eastAsia"/>
        </w:rPr>
        <w:br/>
      </w:r>
      <w:r>
        <w:rPr>
          <w:rFonts w:hint="eastAsia"/>
        </w:rPr>
        <w:t>　　8.5 空气颗粒物监测系统销售渠道分析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空气颗粒物监测系统行业发展机遇及主要驱动因素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空气颗粒物监测系统行业发展面临的风险</w:t>
      </w:r>
      <w:r>
        <w:rPr>
          <w:rFonts w:hint="eastAsia"/>
        </w:rPr>
        <w:br/>
      </w:r>
      <w:r>
        <w:rPr>
          <w:rFonts w:hint="eastAsia"/>
        </w:rPr>
        <w:t>　　9.3 空气颗粒物监测系统行业政策分析</w:t>
      </w:r>
      <w:r>
        <w:rPr>
          <w:rFonts w:hint="eastAsia"/>
        </w:rPr>
        <w:br/>
      </w:r>
      <w:r>
        <w:rPr>
          <w:rFonts w:hint="eastAsia"/>
        </w:rPr>
        <w:t>　　9.4 空气颗粒物监测系统中国企业SWOT分析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全球不同产品类型空气颗粒物监测系统销售额增长（CAGR）趋势2020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空气颗粒物监测系统行业目前发展现状</w:t>
      </w:r>
      <w:r>
        <w:rPr>
          <w:rFonts w:hint="eastAsia"/>
        </w:rPr>
        <w:br/>
      </w:r>
      <w:r>
        <w:rPr>
          <w:rFonts w:hint="eastAsia"/>
        </w:rPr>
        <w:t>　　表 4： 空气颗粒物监测系统发展趋势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全球主要地区空气颗粒物监测系统产量增速（CAGR）：（2020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全球主要地区空气颗粒物监测系统产量（2020-2025）&amp;（套）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全球主要地区空气颗粒物监测系统产量（2026-2031）&amp;（套）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全球主要地区空气颗粒物监测系统产量市场份额（2020-2025）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全球主要地区空气颗粒物监测系统产量（2026-2031）&amp;（套）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全球主要地区空气颗粒物监测系统销售收入增速：（2020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全球主要地区空气颗粒物监测系统销售收入（2020-2025）&amp;（百万美元）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全球主要地区空气颗粒物监测系统销售收入市场份额（2020-2025）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全球主要地区空气颗粒物监测系统收入（2026-2031）&amp;（百万美元）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全球主要地区空气颗粒物监测系统收入市场份额（2026-2031）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全球主要地区空气颗粒物监测系统销量（套）：2020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全球主要地区空气颗粒物监测系统销量（2020-2025）&amp;（套）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全球主要地区空气颗粒物监测系统销量市场份额（2020-2025）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全球主要地区空气颗粒物监测系统销量（2026-2031）&amp;（套）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全球主要地区空气颗粒物监测系统销量份额（2026-2031）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全球市场主要厂商空气颗粒物监测系统产能（2024-2025）&amp;（套）</w:t>
      </w:r>
      <w:r>
        <w:rPr>
          <w:rFonts w:hint="eastAsia"/>
        </w:rPr>
        <w:br/>
      </w:r>
      <w:r>
        <w:rPr>
          <w:rFonts w:hint="eastAsia"/>
        </w:rPr>
        <w:t>　　表 21： 全球市场主要厂商空气颗粒物监测系统销量（2020-2025）&amp;（套）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22： 全球市场主要厂商空气颗粒物监测系统销量市场份额（2020-2025）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全球市场主要厂商空气颗粒物监测系统销售收入（2020-2025）&amp;（百万美元）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全球市场主要厂商空气颗粒物监测系统销售收入市场份额（2020-2025）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全球市场主要厂商空气颗粒物监测系统销售价格（2020-2025）&amp;（美元/套）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2024年全球主要生产商空气颗粒物监测系统收入排名（百万美元）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中国市场主要厂商空气颗粒物监测系统销量（2020-2025）&amp;（套）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28： 中国市场主要厂商空气颗粒物监测系统销量市场份额（2020-2025）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中国市场主要厂商空气颗粒物监测系统销售收入（2020-2025）&amp;（百万美元）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中国市场主要厂商空气颗粒物监测系统销售收入市场份额（2020-2025）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2024年中国主要生产商空气颗粒物监测系统收入排名（百万美元）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中国市场主要厂商空气颗粒物监测系统销售价格（2020-2025）&amp;（美元/套）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全球主要厂商空气颗粒物监测系统总部及产地分布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全球主要厂商成立时间及空气颗粒物监测系统商业化日期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全球主要厂商空气颗粒物监测系统产品类型及应用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2024年全球空气颗粒物监测系统主要厂商市场地位（第一梯队、第二梯队和第三梯队）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全球空气颗粒物监测系统市场投资、并购等现状分析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空气颗粒物监测系统生产基地、销售区域、竞争对手及市场地位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空气颗粒物监测系统产品规格、参数及市场应用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空气颗粒物监测系统销量（套）、收入（百万美元）、价格（美元/套）及毛利率（2020-2025）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空气颗粒物监测系统生产基地、销售区域、竞争对手及市场地位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空气颗粒物监测系统产品规格、参数及市场应用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空气颗粒物监测系统销量（套）、收入（百万美元）、价格（美元/套）及毛利率（2020-2025）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空气颗粒物监测系统生产基地、销售区域、竞争对手及市场地位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空气颗粒物监测系统产品规格、参数及市场应用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空气颗粒物监测系统销量（套）、收入（百万美元）、价格（美元/套）及毛利率（2020-2025）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空气颗粒物监测系统生产基地、销售区域、竞争对手及市场地位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空气颗粒物监测系统产品规格、参数及市场应用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空气颗粒物监测系统销量（套）、收入（百万美元）、价格（美元/套）及毛利率（2020-2025）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空气颗粒物监测系统生产基地、销售区域、竞争对手及市场地位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空气颗粒物监测系统产品规格、参数及市场应用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空气颗粒物监测系统销量（套）、收入（百万美元）、价格（美元/套）及毛利率（2020-2025）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空气颗粒物监测系统生产基地、销售区域、竞争对手及市场地位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空气颗粒物监测系统产品规格、参数及市场应用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空气颗粒物监测系统销量（套）、收入（百万美元）、价格（美元/套）及毛利率（2020-2025）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空气颗粒物监测系统生产基地、销售区域、竞争对手及市场地位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空气颗粒物监测系统产品规格、参数及市场应用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空气颗粒物监测系统销量（套）、收入（百万美元）、价格（美元/套）及毛利率（2020-2025）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空气颗粒物监测系统生产基地、销售区域、竞争对手及市场地位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空气颗粒物监测系统产品规格、参数及市场应用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空气颗粒物监测系统销量（套）、收入（百万美元）、价格（美元/套）及毛利率（2020-2025）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空气颗粒物监测系统生产基地、销售区域、竞争对手及市场地位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空气颗粒物监测系统产品规格、参数及市场应用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空气颗粒物监测系统销量（套）、收入（百万美元）、价格（美元/套）及毛利率（2020-2025）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空气颗粒物监测系统生产基地、销售区域、竞争对手及市场地位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空气颗粒物监测系统产品规格、参数及市场应用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空气颗粒物监测系统销量（套）、收入（百万美元）、价格（美元/套）及毛利率（2020-2025）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空气颗粒物监测系统生产基地、销售区域、竞争对手及市场地位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空气颗粒物监测系统产品规格、参数及市场应用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空气颗粒物监测系统销量（套）、收入（百万美元）、价格（美元/套）及毛利率（2020-2025）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空气颗粒物监测系统生产基地、销售区域、竞争对手及市场地位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空气颗粒物监测系统产品规格、参数及市场应用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空气颗粒物监测系统销量（套）、收入（百万美元）、价格（美元/套）及毛利率（2020-2025）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空气颗粒物监测系统生产基地、销售区域、竞争对手及市场地位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空气颗粒物监测系统产品规格、参数及市场应用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空气颗粒物监测系统销量（套）、收入（百万美元）、价格（美元/套）及毛利率（2020-2025）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空气颗粒物监测系统生产基地、销售区域、竞争对手及市场地位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空气颗粒物监测系统产品规格、参数及市场应用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空气颗粒物监测系统销量（套）、收入（百万美元）、价格（美元/套）及毛利率（2020-2025）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空气颗粒物监测系统生产基地、销售区域、竞争对手及市场地位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空气颗粒物监测系统产品规格、参数及市场应用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空气颗粒物监测系统销量（套）、收入（百万美元）、价格（美元/套）及毛利率（2020-2025）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空气颗粒物监测系统生产基地、销售区域、竞争对手及市场地位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空气颗粒物监测系统产品规格、参数及市场应用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空气颗粒物监测系统销量（套）、收入（百万美元）、价格（美元/套）及毛利率（2020-2025）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全球不同产品类型空气颗粒物监测系统销量（2020-2025年）&amp;（套）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119： 全球不同产品类型空气颗粒物监测系统销量市场份额（2020-2025）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全球不同产品类型空气颗粒物监测系统销量预测（2026-2031）&amp;（套）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全球市场不同产品类型空气颗粒物监测系统销量市场份额预测（2026-2031）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全球不同产品类型空气颗粒物监测系统收入（2020-2025年）&amp;（百万美元）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全球不同产品类型空气颗粒物监测系统收入市场份额（2020-2025）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全球不同产品类型空气颗粒物监测系统收入预测（2026-2031）&amp;（百万美元）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全球不同产品类型空气颗粒物监测系统收入市场份额预测（2026-2031）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全球不同应用空气颗粒物监测系统销量（2020-2025年）&amp;（套）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127： 全球不同应用空气颗粒物监测系统销量市场份额（2020-2025）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全球不同应用空气颗粒物监测系统销量预测（2026-2031）&amp;（套）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129： 全球市场不同应用空气颗粒物监测系统销量市场份额预测（2026-2031）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全球不同应用空气颗粒物监测系统收入（2020-2025年）&amp;（百万美元）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全球不同应用空气颗粒物监测系统收入市场份额（2020-2025）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全球不同应用空气颗粒物监测系统收入预测（2026-2031）&amp;（百万美元）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全球不同应用空气颗粒物监测系统收入市场份额预测（2026-2031）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空气颗粒物监测系统上游原料供应商及联系方式列表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空气颗粒物监测系统典型客户列表</w:t>
      </w:r>
      <w:r>
        <w:rPr>
          <w:rFonts w:hint="eastAsia"/>
        </w:rPr>
        <w:br/>
      </w:r>
      <w:r>
        <w:rPr>
          <w:rFonts w:hint="eastAsia"/>
        </w:rPr>
        <w:t>　　表 136： 空气颗粒物监测系统主要销售模式及销售渠道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空气颗粒物监测系统行业发展机遇及主要驱动因素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空气颗粒物监测系统行业发展面临的风险</w:t>
      </w:r>
      <w:r>
        <w:rPr>
          <w:rFonts w:hint="eastAsia"/>
        </w:rPr>
        <w:br/>
      </w:r>
      <w:r>
        <w:rPr>
          <w:rFonts w:hint="eastAsia"/>
        </w:rPr>
        <w:t>　　表 139： 空气颗粒物监测系统行业政策分析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空气颗粒物监测系统产品图片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全球不同产品类型空气颗粒物监测系统销售额2020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全球不同产品类型空气颗粒物监测系统市场份额2024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全球不同应用空气颗粒物监测系统市场份额2024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政府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能源</w:t>
      </w:r>
      <w:r>
        <w:rPr>
          <w:rFonts w:hint="eastAsia"/>
        </w:rPr>
        <w:br/>
      </w:r>
      <w:r>
        <w:rPr>
          <w:rFonts w:hint="eastAsia"/>
        </w:rPr>
        <w:t>　　图 13： 全球空气颗粒物监测系统产能、产量、产能利用率及发展趋势（2020-2031）&amp;（套）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全球空气颗粒物监测系统产量、需求量及发展趋势（2020-2031）&amp;（套）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全球主要地区空气颗粒物监测系统产量（2020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全球主要地区空气颗粒物监测系统产量市场份额（2020-2031）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中国空气颗粒物监测系统产能、产量、产能利用率及发展趋势（2020-2031）&amp;（套）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中国空气颗粒物监测系统产量、市场需求量及发展趋势（2020-2031）&amp;（套）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19： 全球空气颗粒物监测系统市场销售额及增长率：（2020-2031）&amp;（百万美元）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全球市场空气颗粒物监测系统市场规模：2020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全球市场空气颗粒物监测系统销量及增长率（2020-2031）&amp;（套）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22： 全球市场空气颗粒物监测系统价格趋势（2020-2031）&amp;（美元/套）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23： 全球主要地区空气颗粒物监测系统销售收入（2020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全球主要地区空气颗粒物监测系统销售收入市场份额（2020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北美市场空气颗粒物监测系统销量及增长率（2020-2031）&amp;（套）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26： 北美市场空气颗粒物监测系统收入及增长率（2020-2031）&amp;（百万美元）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欧洲市场空气颗粒物监测系统销量及增长率（2020-2031）&amp;（套）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28： 欧洲市场空气颗粒物监测系统收入及增长率（2020-2031）&amp;（百万美元）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中国市场空气颗粒物监测系统销量及增长率（2020-2031）&amp;（套）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30： 中国市场空气颗粒物监测系统收入及增长率（2020-2031）&amp;（百万美元）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日本市场空气颗粒物监测系统销量及增长率（2020-2031）&amp;（套）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32： 日本市场空气颗粒物监测系统收入及增长率（2020-2031）&amp;（百万美元）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东南亚市场空气颗粒物监测系统销量及增长率（2020-2031）&amp;（套）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34： 东南亚市场空气颗粒物监测系统收入及增长率（2020-2031）&amp;（百万美元）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印度市场空气颗粒物监测系统销量及增长率（2020-2031）&amp;（套）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36： 印度市场空气颗粒物监测系统收入及增长率（2020-2031）&amp;（百万美元）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2024年全球市场主要厂商空气颗粒物监测系统销量市场份额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2024年全球市场主要厂商空气颗粒物监测系统收入市场份额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2024年中国市场主要厂商空气颗粒物监测系统销量市场份额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2024年中国市场主要厂商空气颗粒物监测系统收入市场份额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2024年全球前五大生产商空气颗粒物监测系统市场份额</w:t>
      </w:r>
      <w:r>
        <w:rPr>
          <w:rFonts w:hint="eastAsia"/>
        </w:rPr>
        <w:br/>
      </w:r>
      <w:r>
        <w:rPr>
          <w:rFonts w:hint="eastAsia"/>
        </w:rPr>
        <w:t>　　图 42： 2024年全球空气颗粒物监测系统第一梯队、第二梯队和第三梯队厂商及市场份额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全球不同产品类型空气颗粒物监测系统价格走势（2020-2031）&amp;（美元/套）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44： 全球不同应用空气颗粒物监测系统价格走势（2020-2031）&amp;（美元/套）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45： 空气颗粒物监测系统产业链</w:t>
      </w:r>
      <w:r>
        <w:rPr>
          <w:rFonts w:hint="eastAsia"/>
        </w:rPr>
        <w:br/>
      </w:r>
      <w:r>
        <w:rPr>
          <w:rFonts w:hint="eastAsia"/>
        </w:rPr>
        <w:t>　　图 46： 空气颗粒物监测系统中国企业SWOT分析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056f8bf7345f8" w:history="1">
        <w:r>
          <w:rPr>
            <w:rStyle w:val="Hyperlink"/>
          </w:rPr>
          <w:t>2025-2031年全球与中国空气颗粒物监测系统行业调研及市场前景预测报告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056f8bf7345f8" w:history="1">
        <w:r>
          <w:rPr>
            <w:rStyle w:val="Hyperlink"/>
          </w:rPr>
          <w:t>https://www.20087.com/5/77/KongQiKeLiWuJianCeXiTongQianJing.html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8c37faa0c48a9" w:history="1">
      <w:r>
        <w:rPr>
          <w:rStyle w:val="Hyperlink"/>
        </w:rPr>
        <w:t>2025-2031年全球与中国空气颗粒物监测系统行业调研及市场前景预测报告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KongQiKeLiWuJianCeXiTongQianJing.html" TargetMode="External" Id="Re19056f8bf73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KongQiKeLiWuJianCeXiTongQianJing.html" TargetMode="External" Id="R6448c37faa0c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2025-06-09T06:57:25Z</dcterms:created>
  <dcterms:modified xsi:type="dcterms:W3CDTF">2025-06-09T07:57:25Z</dcterms:modified>
  <dc:subject>2025-2031年全球与中国空气颗粒物监测系统行业调研及市场前景预测报告</dc:subject>
  <dc:title>2025-2031年全球与中国空气颗粒物监测系统行业调研及市场前景预测报告</dc:title>
  <cp:keywords>2025-2031年全球与中国空气颗粒物监测系统行业调研及市场前景预测报告</cp:keywords>
  <dc:description>2025-2031年全球与中国空气颗粒物监测系统行业调研及市场前景预测报告</dc:description>
</cp:coreProperties>
</file>