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0c8f67f4a4ca3" w:history="1">
              <w:r>
                <w:rPr>
                  <w:rStyle w:val="Hyperlink"/>
                </w:rPr>
                <w:t>2025-2031年中国船舶交通管理系统行业现状分析与发展前景预测报告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0c8f67f4a4ca3" w:history="1">
              <w:r>
                <w:rPr>
                  <w:rStyle w:val="Hyperlink"/>
                </w:rPr>
                <w:t>2025-2031年中国船舶交通管理系统行业现状分析与发展前景预测报告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0c8f67f4a4ca3" w:history="1">
                <w:r>
                  <w:rPr>
                    <w:rStyle w:val="Hyperlink"/>
                  </w:rPr>
                  <w:t>https://www.20087.com/5/17/ChuanBoJiaoTongGuanLiXiTongHangYeQianJingQuShi.html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交通管理系统(VTS)在全球主要港口和海域的应用已成为保障海上交通安全、提高航行效率的重要手段。通过综合运用雷达、AIS、CCTV等多种监控技术，VTS能够实时监测船舶动态，提供导航服务，预防事故。随着国际海事组织(IMO)对海上安全标准的不断提升，VTS系统正朝着更加集成化、智能化的方向发展，强调信息共享和协同作业能力。</w:t>
      </w:r>
      <w:r>
        <w:rPr>
          <w:rFonts w:hint="eastAsia"/>
        </w:rPr>
        <w:br/>
      </w:r>
      <w:r>
        <w:rPr>
          <w:rFonts w:hint="eastAsia"/>
        </w:rPr>
        <w:t>　　未来，VTS系统将充分利用大数据分析、云计算和人工智能技术，实现对海上交通的智能预测和决策支持，提升应急响应速度和处理能力。随着物联网技术的成熟，VTS将形成全球网络，实现跨国界的信息交换与合作，进一步优化全球海运物流体系。同时，考虑到环境保护和气候变化的影响，未来的VTS系统还将加强对海洋生态的保护，促进绿色航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0c8f67f4a4ca3" w:history="1">
        <w:r>
          <w:rPr>
            <w:rStyle w:val="Hyperlink"/>
          </w:rPr>
          <w:t>2025-2031年中国船舶交通管理系统行业现状分析与发展前景预测报告</w:t>
        </w:r>
      </w:hyperlink>
      <w:r>
        <w:rPr>
          <w:rFonts w:hint="eastAsia"/>
        </w:rPr>
        <w:t>》基于多年船舶交通管理系统行业研究积累，结合船舶交通管理系统行业市场现状，通过资深研究团队对船舶交通管理系统市场资讯的系统整理与分析，依托权威数据资源及长期市场监测数据库，对船舶交通管理系统行业进行了全面调研。报告详细分析了船舶交通管理系统市场规模、市场前景、技术现状及未来发展方向，重点评估了船舶交通管理系统行业内企业的竞争格局及经营表现，并通过SWOT分析揭示了船舶交通管理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b0c8f67f4a4ca3" w:history="1">
        <w:r>
          <w:rPr>
            <w:rStyle w:val="Hyperlink"/>
          </w:rPr>
          <w:t>2025-2031年中国船舶交通管理系统行业现状分析与发展前景预测报告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》为投资者提供了准确的市场现状分析及前景预判，帮助挖掘行业投资价值，并提出投资策略与营销策略建议，是把握船舶交通管理系统行业动态、优化决策的重要工具。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船舶交通管理系统产业概述</w:t>
      </w:r>
      <w:r>
        <w:rPr>
          <w:rFonts w:hint="eastAsia"/>
        </w:rPr>
        <w:br/>
      </w:r>
      <w:r>
        <w:rPr>
          <w:rFonts w:hint="eastAsia"/>
        </w:rPr>
        <w:t>　　第一节 船舶交通管理系统定义与分类</w:t>
      </w:r>
      <w:r>
        <w:rPr>
          <w:rFonts w:hint="eastAsia"/>
        </w:rPr>
        <w:br/>
      </w:r>
      <w:r>
        <w:rPr>
          <w:rFonts w:hint="eastAsia"/>
        </w:rPr>
        <w:t>　　第二节 船舶交通管理系统产业链结构及关键环节剖析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船舶交通管理系统商业模式与盈利模式解析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船舶交通管理系统经济指标与行业评估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全球船舶交通管理系统市场发展综述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2019-2024年全球船舶交通管理系统市场规模及增长趋势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主要国家与地区船舶交通管理系统市场对比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2025-2031年全球船舶交通管理系统行业发展趋势与前景预测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国际船舶交通管理系统市场发展趋势及对我国启示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二、对我国船舶交通管理系统市场的借鉴意义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2024-2025年中国船舶交通管理系统行业发展环境分析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船舶交通管理系统行业经济环境分析</w:t>
      </w:r>
      <w:r>
        <w:rPr>
          <w:rFonts w:hint="eastAsia"/>
        </w:rPr>
        <w:br/>
      </w:r>
      <w:r>
        <w:rPr>
          <w:rFonts w:hint="eastAsia"/>
        </w:rPr>
        <w:t>　　第二节 船舶交通管理系统行业政策环境分析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一、船舶交通管理系统行业政策影响分析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二、相关船舶交通管理系统行业标准分析</w:t>
      </w:r>
      <w:r>
        <w:rPr>
          <w:rFonts w:hint="eastAsia"/>
        </w:rPr>
        <w:br/>
      </w:r>
      <w:r>
        <w:rPr>
          <w:rFonts w:hint="eastAsia"/>
        </w:rPr>
        <w:t>　　第三节 船舶交通管理系统行业社会环境分析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2024-2025年船舶交通管理系统行业技术发展现状及趋势分析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船舶交通管理系统行业技术发展现状分析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国内外船舶交通管理系统行业技术差异与原因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船舶交通管理系统行业技术发展方向、趋势预测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提升船舶交通管理系统行业技术能力策略建议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中国船舶交通管理系统行业市场规模分析与预测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船舶交通管理系统市场的总体规模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一、2019-2024年船舶交通管理系统市场规模变化及趋势分析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二、2025年船舶交通管理系统行业市场规模特点</w:t>
      </w:r>
      <w:r>
        <w:rPr>
          <w:rFonts w:hint="eastAsia"/>
        </w:rPr>
        <w:br/>
      </w:r>
      <w:r>
        <w:rPr>
          <w:rFonts w:hint="eastAsia"/>
        </w:rPr>
        <w:t>　　第二节 船舶交通管理系统市场规模的构成</w:t>
      </w:r>
      <w:r>
        <w:rPr>
          <w:rFonts w:hint="eastAsia"/>
        </w:rPr>
        <w:br/>
      </w:r>
      <w:r>
        <w:rPr>
          <w:rFonts w:hint="eastAsia"/>
        </w:rPr>
        <w:t>　　　　一、船舶交通管理系统客户群体特征与偏好分析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二、不同类型船舶交通管理系统市场规模分布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三、各地区船舶交通管理系统市场规模差异与特点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船舶交通管理系统市场规模的预测与展望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一、未来几年船舶交通管理系统市场规模增长预测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船舶交通管理系统细分市场深度分析</w:t>
      </w:r>
      <w:r>
        <w:rPr>
          <w:rFonts w:hint="eastAsia"/>
        </w:rPr>
        <w:br/>
      </w:r>
      <w:r>
        <w:rPr>
          <w:rFonts w:hint="eastAsia"/>
        </w:rPr>
        <w:t>　　第一节 船舶交通管理系统细分市场（一）发展研究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船舶交通管理系统细分市场（二）发展研究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2019-2024年中国船舶交通管理系统行业总体发展与财务状况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2019-2024年船舶交通管理系统行业规模情况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一、船舶交通管理系统行业企业数量规模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二、船舶交通管理系统行业从业人员规模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三、船舶交通管理系统行业市场敏感性分析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2019-2024年船舶交通管理系统行业财务能力分析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一、船舶交通管理系统行业盈利能力</w:t>
      </w:r>
      <w:r>
        <w:rPr>
          <w:rFonts w:hint="eastAsia"/>
        </w:rPr>
        <w:br/>
      </w:r>
      <w:r>
        <w:rPr>
          <w:rFonts w:hint="eastAsia"/>
        </w:rPr>
        <w:t>　　　　二、船舶交通管理系统行业偿债能力</w:t>
      </w:r>
      <w:r>
        <w:rPr>
          <w:rFonts w:hint="eastAsia"/>
        </w:rPr>
        <w:br/>
      </w:r>
      <w:r>
        <w:rPr>
          <w:rFonts w:hint="eastAsia"/>
        </w:rPr>
        <w:t>　　　　三、船舶交通管理系统行业营运能力</w:t>
      </w:r>
      <w:r>
        <w:rPr>
          <w:rFonts w:hint="eastAsia"/>
        </w:rPr>
        <w:br/>
      </w:r>
      <w:r>
        <w:rPr>
          <w:rFonts w:hint="eastAsia"/>
        </w:rPr>
        <w:t>　　　　四、船舶交通管理系统行业发展能力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2019-2024年中国船舶交通管理系统行业区域市场分析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中国船舶交通管理系统行业区域市场结构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重点地区船舶交通管理系统行业调研分析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一、重点地区（一）船舶交通管理系统市场分析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二、重点地区（二）船舶交通管理系统市场分析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三、重点地区（三）船舶交通管理系统市场分析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四、重点地区（四）船舶交通管理系统市场分析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五、重点地区（五）船舶交通管理系统市场分析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中国船舶交通管理系统行业的营销渠道与客户分析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船舶交通管理系统行业渠道分析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二、各类渠道对船舶交通管理系统行业的影响</w:t>
      </w:r>
      <w:r>
        <w:rPr>
          <w:rFonts w:hint="eastAsia"/>
        </w:rPr>
        <w:br/>
      </w:r>
      <w:r>
        <w:rPr>
          <w:rFonts w:hint="eastAsia"/>
        </w:rPr>
        <w:t>　　　　三、主要船舶交通管理系统企业渠道策略研究</w:t>
      </w:r>
      <w:r>
        <w:rPr>
          <w:rFonts w:hint="eastAsia"/>
        </w:rPr>
        <w:br/>
      </w:r>
      <w:r>
        <w:rPr>
          <w:rFonts w:hint="eastAsia"/>
        </w:rPr>
        <w:t>　　第二节 船舶交通管理系统行业客户分析与定位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中国船舶交通管理系统行业竞争格局及策略选择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船舶交通管理系统行业总体市场竞争状况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一、船舶交通管理系统行业竞争结构分析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二、船舶交通管理系统企业竞争格局与集中度评估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三、船舶交通管理系统行业SWOT分析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船舶交通管理系统行业重点企业竞争力分析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二、企业船舶交通管理系统业务分析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二、企业船舶交通管理系统业务分析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二、企业船舶交通管理系统业务分析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二、企业船舶交通管理系统业务分析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二、企业船舶交通管理系统业务分析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二、企业船舶交通管理系统业务分析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船舶交通管理系统企业发展策略分析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船舶交通管理系统市场与销售策略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船舶交通管理系统品牌战略思考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2025-2031年船舶交通管理系统行业展趋势预测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2025-2031年船舶交通管理系统市场发展前景分析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一、船舶交通管理系统市场发展潜力</w:t>
      </w:r>
      <w:r>
        <w:rPr>
          <w:rFonts w:hint="eastAsia"/>
        </w:rPr>
        <w:br/>
      </w:r>
      <w:r>
        <w:rPr>
          <w:rFonts w:hint="eastAsia"/>
        </w:rPr>
        <w:t>　　　　二、船舶交通管理系统市场前景分析</w:t>
      </w:r>
      <w:r>
        <w:rPr>
          <w:rFonts w:hint="eastAsia"/>
        </w:rPr>
        <w:br/>
      </w:r>
      <w:r>
        <w:rPr>
          <w:rFonts w:hint="eastAsia"/>
        </w:rPr>
        <w:t>　　　　三、船舶交通管理系统细分行业发展前景分析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2025-2031年船舶交通管理系统发展趋势预测</w:t>
      </w:r>
      <w:r>
        <w:rPr>
          <w:rFonts w:hint="eastAsia"/>
        </w:rPr>
        <w:br/>
      </w:r>
      <w:r>
        <w:rPr>
          <w:rFonts w:hint="eastAsia"/>
        </w:rPr>
        <w:t>　　　　一、船舶交通管理系统发展趋势预测</w:t>
      </w:r>
      <w:r>
        <w:rPr>
          <w:rFonts w:hint="eastAsia"/>
        </w:rPr>
        <w:br/>
      </w:r>
      <w:r>
        <w:rPr>
          <w:rFonts w:hint="eastAsia"/>
        </w:rPr>
        <w:t>　　　　二、船舶交通管理系统市场规模预测</w:t>
      </w:r>
      <w:r>
        <w:rPr>
          <w:rFonts w:hint="eastAsia"/>
        </w:rPr>
        <w:br/>
      </w:r>
      <w:r>
        <w:rPr>
          <w:rFonts w:hint="eastAsia"/>
        </w:rPr>
        <w:t>　　　　三、船舶交通管理系统细分市场发展趋势预测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未来船舶交通管理系统行业挑战与机遇探讨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一、船舶交通管理系统行业挑战</w:t>
      </w:r>
      <w:r>
        <w:rPr>
          <w:rFonts w:hint="eastAsia"/>
        </w:rPr>
        <w:br/>
      </w:r>
      <w:r>
        <w:rPr>
          <w:rFonts w:hint="eastAsia"/>
        </w:rPr>
        <w:t>　　　　二、船舶交通管理系统行业机遇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船舶交通管理系统行业研究结论及建议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对船舶交通管理系统行业发展的建议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[^中^智^林]对船舶交通管理系统企业和投资者的建议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船舶交通管理系统行业历程</w:t>
      </w:r>
      <w:r>
        <w:rPr>
          <w:rFonts w:hint="eastAsia"/>
        </w:rPr>
        <w:br/>
      </w:r>
      <w:r>
        <w:rPr>
          <w:rFonts w:hint="eastAsia"/>
        </w:rPr>
        <w:t>　　图表 船舶交通管理系统行业生命周期</w:t>
      </w:r>
      <w:r>
        <w:rPr>
          <w:rFonts w:hint="eastAsia"/>
        </w:rPr>
        <w:br/>
      </w:r>
      <w:r>
        <w:rPr>
          <w:rFonts w:hint="eastAsia"/>
        </w:rPr>
        <w:t>　　图表 船舶交通管理系统行业产业链分析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2019-2024年船舶交通管理系统行业市场容量统计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2019-2024年中国船舶交通管理系统行业市场规模及增长情况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2019-2024年中国船舶交通管理系统行业销售收入分析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2019-2024年中国船舶交通管理系统行业盈利情况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2019-2024年中国船舶交通管理系统行业利润总额分析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2019-2024年中国船舶交通管理系统行业企业数量情况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2019-2024年中国船舶交通管理系统行业企业平均规模情况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2019-2024年中国船舶交通管理系统行业竞争力分析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2019-2024年中国船舶交通管理系统行业盈利能力分析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2019-2024年中国船舶交通管理系统行业运营能力分析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2019-2024年中国船舶交通管理系统行业偿债能力分析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2019-2024年中国船舶交通管理系统行业发展能力分析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2019-2024年中国船舶交通管理系统行业经营效益分析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**地区船舶交通管理系统市场规模及增长情况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**地区船舶交通管理系统行业市场需求情况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**地区船舶交通管理系统市场规模及增长情况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**地区船舶交通管理系统行业市场需求情况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**地区船舶交通管理系统市场规模及增长情况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**地区船舶交通管理系统行业市场需求情况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船舶交通管理系统重点企业（一）基本信息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船舶交通管理系统重点企业（一）经营情况分析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船舶交通管理系统重点企业（一）盈利能力情况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船舶交通管理系统重点企业（一）偿债能力情况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船舶交通管理系统重点企业（一）运营能力情况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船舶交通管理系统重点企业（一）成长能力情况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船舶交通管理系统重点企业（二）基本信息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船舶交通管理系统重点企业（二）经营情况分析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船舶交通管理系统重点企业（二）盈利能力情况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船舶交通管理系统重点企业（二）偿债能力情况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船舶交通管理系统重点企业（二）运营能力情况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船舶交通管理系统重点企业（二）成长能力情况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2025-2031年中国船舶交通管理系统行业市场容量预测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2025-2031年中国船舶交通管理系统行业市场规模预测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2025-2031年中国船舶交通管理系统市场前景分析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2025-2031年中国船舶交通管理系统行业发展趋势预测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0c8f67f4a4ca3" w:history="1">
        <w:r>
          <w:rPr>
            <w:rStyle w:val="Hyperlink"/>
          </w:rPr>
          <w:t>2025-2031年中国船舶交通管理系统行业现状分析与发展前景预测报告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0c8f67f4a4ca3" w:history="1">
        <w:r>
          <w:rPr>
            <w:rStyle w:val="Hyperlink"/>
          </w:rPr>
          <w:t>https://www.20087.com/5/17/ChuanBoJiaoTongGuanLiXiTongHangYeQianJingQuShi.html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管理软件、船舶交通管理系统运行管理考核办法、绿色船舶的发展趋势、船舶交通管理系统对监管水域所收集的动态信息包括、船舶八大系统包括什么、船舶交通管理系统工程技术规范、怎么查船舶信息、船舶交通管理系统内部管理办法最新、船舶交通组织服务管理平台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c43e8e8cf4ed3" w:history="1">
      <w:r>
        <w:rPr>
          <w:rStyle w:val="Hyperlink"/>
        </w:rPr>
        <w:t>2025-2031年中国船舶交通管理系统行业现状分析与发展前景预测报告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ChuanBoJiaoTongGuanLiXiTongHangYeQianJingQuShi.html" TargetMode="External" Id="Ra6b0c8f67f4a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ChuanBoJiaoTongGuanLiXiTongHangYeQianJingQuShi.html" TargetMode="External" Id="R7f1c43e8e8cf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2024-11-11T02:35:00Z</dcterms:created>
  <dcterms:modified xsi:type="dcterms:W3CDTF">2024-11-11T03:35:00Z</dcterms:modified>
  <dc:subject>2025-2031年中国船舶交通管理系统行业现状分析与发展前景预测报告</dc:subject>
  <dc:title>2025-2031年中国船舶交通管理系统行业现状分析与发展前景预测报告</dc:title>
  <cp:keywords>2025-2031年中国船舶交通管理系统行业现状分析与发展前景预测报告</cp:keywords>
  <dc:description>2025-2031年中国船舶交通管理系统行业现状分析与发展前景预测报告</dc:description>
</cp:coreProperties>
</file>