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83fe5297a41e8" w:history="1">
              <w:r>
                <w:rPr>
                  <w:rStyle w:val="Hyperlink"/>
                </w:rPr>
                <w:t>2026-2032年中国螺栓行业发展研究与前景趋势预测报告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83fe5297a41e8" w:history="1">
              <w:r>
                <w:rPr>
                  <w:rStyle w:val="Hyperlink"/>
                </w:rPr>
                <w:t>2026-2032年中国螺栓行业发展研究与前景趋势预测报告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83fe5297a41e8" w:history="1">
                <w:r>
                  <w:rPr>
                    <w:rStyle w:val="Hyperlink"/>
                  </w:rPr>
                  <w:t>https://www.20087.com/5/37/LuoShuanHangYeQianJingQuShi.html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作为机械连接件的一种，广泛应用于建筑、桥梁、航空航天及汽车等多个行业。其主要作用是通过紧固件将两个或多个部件牢固地连接在一起，确保结构的安全性和稳定性。近年来，随着制造业向高精度、轻量化方向发展，对螺栓的要求也越来越高，不仅需要具备高强度和耐腐蚀性，还需适应各种极端工况下的使用条件。为此螺栓企业采用了先进的材料和技术来提升产品质量，如高强度合金钢和表面处理技术的应用。</w:t>
      </w:r>
      <w:r>
        <w:rPr>
          <w:rFonts w:hint="eastAsia"/>
        </w:rPr>
        <w:br/>
      </w:r>
      <w:r>
        <w:rPr>
          <w:rFonts w:hint="eastAsia"/>
        </w:rPr>
        <w:t>　　未来，螺栓的发展将更加注重高性能化与智能化。一方面，通过采用纳米复合材料和先进的热处理工艺，进一步提高螺栓的强度和韧性，使其能够在更苛刻的工作环境中稳定运行；另一方面，结合智能传感技术，开发具有自监测功能的智能螺栓，能够实时反馈紧固状态信息，预防松动或失效风险。此外，随着智能制造概念的普及，打造智能化工厂解决方案，使螺栓生产过程更加高效精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83fe5297a41e8" w:history="1">
        <w:r>
          <w:rPr>
            <w:rStyle w:val="Hyperlink"/>
          </w:rPr>
          <w:t>2026-2032年中国螺栓行业发展研究与前景趋势预测报告</w:t>
        </w:r>
      </w:hyperlink>
      <w:r>
        <w:rPr>
          <w:rFonts w:hint="eastAsia"/>
        </w:rPr>
        <w:t>》通过全面的行业调研，系统梳理了螺栓产业链的各个环节，详细分析了螺栓市场规模、需求变化及价格趋势。报告结合当前螺栓行业现状，科学预测了市场前景与发展方向，并解读了重点企业的竞争格局、市场集中度及品牌表现。同时，报告对螺栓细分市场进行了深入探讨，结合螺栓技术现状与SWOT分析，揭示了螺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螺栓行业相关概述</w:t>
      </w:r>
      <w:r>
        <w:rPr>
          <w:rFonts w:hint="eastAsia"/>
        </w:rPr>
        <w:br/>
      </w:r>
      <w:r>
        <w:rPr>
          <w:rFonts w:hint="eastAsia"/>
        </w:rPr>
        <w:t>　　　　一、螺栓行业定义及特点</w:t>
      </w:r>
      <w:r>
        <w:rPr>
          <w:rFonts w:hint="eastAsia"/>
        </w:rPr>
        <w:br/>
      </w:r>
      <w:r>
        <w:rPr>
          <w:rFonts w:hint="eastAsia"/>
        </w:rPr>
        <w:t>　　　　　　1、螺栓行业定义</w:t>
      </w:r>
      <w:r>
        <w:rPr>
          <w:rFonts w:hint="eastAsia"/>
        </w:rPr>
        <w:br/>
      </w:r>
      <w:r>
        <w:rPr>
          <w:rFonts w:hint="eastAsia"/>
        </w:rPr>
        <w:t>　　　　　　2、螺栓行业特点</w:t>
      </w:r>
      <w:r>
        <w:rPr>
          <w:rFonts w:hint="eastAsia"/>
        </w:rPr>
        <w:br/>
      </w:r>
      <w:r>
        <w:rPr>
          <w:rFonts w:hint="eastAsia"/>
        </w:rPr>
        <w:t>　　　　二、螺栓行业经营模式分析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1、螺栓生产模式</w:t>
      </w:r>
      <w:r>
        <w:rPr>
          <w:rFonts w:hint="eastAsia"/>
        </w:rPr>
        <w:br/>
      </w:r>
      <w:r>
        <w:rPr>
          <w:rFonts w:hint="eastAsia"/>
        </w:rPr>
        <w:t>　　　　　　2、螺栓采购模式</w:t>
      </w:r>
      <w:r>
        <w:rPr>
          <w:rFonts w:hint="eastAsia"/>
        </w:rPr>
        <w:br/>
      </w:r>
      <w:r>
        <w:rPr>
          <w:rFonts w:hint="eastAsia"/>
        </w:rPr>
        <w:t>　　　　　　3、螺栓销售模式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2025-2026年全球螺栓行业发展概况</w:t>
      </w:r>
      <w:r>
        <w:rPr>
          <w:rFonts w:hint="eastAsia"/>
        </w:rPr>
        <w:br/>
      </w:r>
      <w:r>
        <w:rPr>
          <w:rFonts w:hint="eastAsia"/>
        </w:rPr>
        <w:t>　　第二节 全球螺栓行业发展走势</w:t>
      </w:r>
      <w:r>
        <w:rPr>
          <w:rFonts w:hint="eastAsia"/>
        </w:rPr>
        <w:br/>
      </w:r>
      <w:r>
        <w:rPr>
          <w:rFonts w:hint="eastAsia"/>
        </w:rPr>
        <w:t>　　　　一、全球螺栓行业市场分布情况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当前我国螺栓技术发展现状</w:t>
      </w:r>
      <w:r>
        <w:rPr>
          <w:rFonts w:hint="eastAsia"/>
        </w:rPr>
        <w:br/>
      </w:r>
      <w:r>
        <w:rPr>
          <w:rFonts w:hint="eastAsia"/>
        </w:rPr>
        <w:t>　　第二节 中外螺栓技术差距及产生差距的主要原因分析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提高我国螺栓技术的对策</w:t>
      </w:r>
      <w:r>
        <w:rPr>
          <w:rFonts w:hint="eastAsia"/>
        </w:rPr>
        <w:br/>
      </w:r>
      <w:r>
        <w:rPr>
          <w:rFonts w:hint="eastAsia"/>
        </w:rPr>
        <w:t>　　第四节 我国螺栓研发、设计发展趋势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一、2020-2025年螺栓行业市场需求情况</w:t>
      </w:r>
      <w:r>
        <w:rPr>
          <w:rFonts w:hint="eastAsia"/>
        </w:rPr>
        <w:br/>
      </w:r>
      <w:r>
        <w:rPr>
          <w:rFonts w:hint="eastAsia"/>
        </w:rPr>
        <w:t>　　　　二、螺栓行业市场需求特点分析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三、2026-2032年螺栓行业市场需求预测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三、2026-2032年螺栓行业产量预测分析</w:t>
      </w:r>
      <w:r>
        <w:rPr>
          <w:rFonts w:hint="eastAsia"/>
        </w:rPr>
        <w:br/>
      </w:r>
      <w:r>
        <w:rPr>
          <w:rFonts w:hint="eastAsia"/>
        </w:rPr>
        <w:t>　　第五节 螺栓行业市场供需平衡状况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二、**地区螺栓市场调研分析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三、**地区螺栓市场调研分析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四、**地区螺栓市场调研分析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五、**地区螺栓市场调研分析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2020-2025年中国螺栓市场价格趋向分析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2026-2032年中国螺栓市场价格趋向预测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螺栓行业竞争格局分析</w:t>
      </w:r>
      <w:r>
        <w:rPr>
          <w:rFonts w:hint="eastAsia"/>
        </w:rPr>
        <w:br/>
      </w:r>
      <w:r>
        <w:rPr>
          <w:rFonts w:hint="eastAsia"/>
        </w:rPr>
        <w:t>　　第一节 螺栓行业集中度分析</w:t>
      </w:r>
      <w:r>
        <w:rPr>
          <w:rFonts w:hint="eastAsia"/>
        </w:rPr>
        <w:br/>
      </w:r>
      <w:r>
        <w:rPr>
          <w:rFonts w:hint="eastAsia"/>
        </w:rPr>
        <w:t>　　　　一、螺栓市场集中度分析</w:t>
      </w:r>
      <w:r>
        <w:rPr>
          <w:rFonts w:hint="eastAsia"/>
        </w:rPr>
        <w:br/>
      </w:r>
      <w:r>
        <w:rPr>
          <w:rFonts w:hint="eastAsia"/>
        </w:rPr>
        <w:t>　　　　二、螺栓企业集中度分析</w:t>
      </w:r>
      <w:r>
        <w:rPr>
          <w:rFonts w:hint="eastAsia"/>
        </w:rPr>
        <w:br/>
      </w:r>
      <w:r>
        <w:rPr>
          <w:rFonts w:hint="eastAsia"/>
        </w:rPr>
        <w:t>　　　　三、螺栓区域集中度分析</w:t>
      </w:r>
      <w:r>
        <w:rPr>
          <w:rFonts w:hint="eastAsia"/>
        </w:rPr>
        <w:br/>
      </w:r>
      <w:r>
        <w:rPr>
          <w:rFonts w:hint="eastAsia"/>
        </w:rPr>
        <w:t>　　第二节 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三、2025-2026年中国螺栓市场竞争分析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螺栓企业发展策略分析</w:t>
      </w:r>
      <w:r>
        <w:rPr>
          <w:rFonts w:hint="eastAsia"/>
        </w:rPr>
        <w:br/>
      </w:r>
      <w:r>
        <w:rPr>
          <w:rFonts w:hint="eastAsia"/>
        </w:rPr>
        <w:t>　　第一节 螺栓市场策略分析</w:t>
      </w:r>
      <w:r>
        <w:rPr>
          <w:rFonts w:hint="eastAsia"/>
        </w:rPr>
        <w:br/>
      </w:r>
      <w:r>
        <w:rPr>
          <w:rFonts w:hint="eastAsia"/>
        </w:rPr>
        <w:t>　　　　一、螺栓价格策略分析</w:t>
      </w:r>
      <w:r>
        <w:rPr>
          <w:rFonts w:hint="eastAsia"/>
        </w:rPr>
        <w:br/>
      </w:r>
      <w:r>
        <w:rPr>
          <w:rFonts w:hint="eastAsia"/>
        </w:rPr>
        <w:t>　　　　二、螺栓渠道策略分析</w:t>
      </w:r>
      <w:r>
        <w:rPr>
          <w:rFonts w:hint="eastAsia"/>
        </w:rPr>
        <w:br/>
      </w:r>
      <w:r>
        <w:rPr>
          <w:rFonts w:hint="eastAsia"/>
        </w:rPr>
        <w:t>　　第二节 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对我国螺栓品牌的战略思考</w:t>
      </w:r>
      <w:r>
        <w:rPr>
          <w:rFonts w:hint="eastAsia"/>
        </w:rPr>
        <w:br/>
      </w:r>
      <w:r>
        <w:rPr>
          <w:rFonts w:hint="eastAsia"/>
        </w:rPr>
        <w:t>　　　　一、螺栓实施品牌战略的意义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三、我国螺栓企业的品牌战略</w:t>
      </w:r>
      <w:r>
        <w:rPr>
          <w:rFonts w:hint="eastAsia"/>
        </w:rPr>
        <w:br/>
      </w:r>
      <w:r>
        <w:rPr>
          <w:rFonts w:hint="eastAsia"/>
        </w:rPr>
        <w:t>　　　　四、螺栓品牌战略管理的策略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中国螺栓行业营销策略分析</w:t>
      </w:r>
      <w:r>
        <w:rPr>
          <w:rFonts w:hint="eastAsia"/>
        </w:rPr>
        <w:br/>
      </w:r>
      <w:r>
        <w:rPr>
          <w:rFonts w:hint="eastAsia"/>
        </w:rPr>
        <w:t>　　第一节 螺栓市场推广策略研究分析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一、做好螺栓产品导入</w:t>
      </w:r>
      <w:r>
        <w:rPr>
          <w:rFonts w:hint="eastAsia"/>
        </w:rPr>
        <w:br/>
      </w:r>
      <w:r>
        <w:rPr>
          <w:rFonts w:hint="eastAsia"/>
        </w:rPr>
        <w:t>　　　　二、做好螺栓产品组合和产品线决策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一、螺栓行业营销环境分析</w:t>
      </w:r>
      <w:r>
        <w:rPr>
          <w:rFonts w:hint="eastAsia"/>
        </w:rPr>
        <w:br/>
      </w:r>
      <w:r>
        <w:rPr>
          <w:rFonts w:hint="eastAsia"/>
        </w:rPr>
        <w:t>　　　　二、螺栓行业现存的营销渠道分析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2026年螺栓市场前景分析</w:t>
      </w:r>
      <w:r>
        <w:rPr>
          <w:rFonts w:hint="eastAsia"/>
        </w:rPr>
        <w:br/>
      </w:r>
      <w:r>
        <w:rPr>
          <w:rFonts w:hint="eastAsia"/>
        </w:rPr>
        <w:t>　　第二节 2026年螺栓发展趋势预测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一、2026-2032年中国螺栓行业进入壁垒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二、2026-2032年中国螺栓行业盈利模式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三、2026-2032年中国螺栓行业盈利因素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二、2026-2032年中国螺栓行业技术风险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三、2026-2032年中国螺栓行业政策风险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2026-2032年中国螺栓行业盈利模式与投资策略分析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中国螺栓行业商业模式探讨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中国螺栓行业投资策略分析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中:智:林－中国螺栓行业多元化经营战略的可行性分析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螺栓行业类别</w:t>
      </w:r>
      <w:r>
        <w:rPr>
          <w:rFonts w:hint="eastAsia"/>
        </w:rPr>
        <w:br/>
      </w:r>
      <w:r>
        <w:rPr>
          <w:rFonts w:hint="eastAsia"/>
        </w:rPr>
        <w:t>　　图表 螺栓行业产业链调研</w:t>
      </w:r>
      <w:r>
        <w:rPr>
          <w:rFonts w:hint="eastAsia"/>
        </w:rPr>
        <w:br/>
      </w:r>
      <w:r>
        <w:rPr>
          <w:rFonts w:hint="eastAsia"/>
        </w:rPr>
        <w:t>　　图表 螺栓行业现状</w:t>
      </w:r>
      <w:r>
        <w:rPr>
          <w:rFonts w:hint="eastAsia"/>
        </w:rPr>
        <w:br/>
      </w:r>
      <w:r>
        <w:rPr>
          <w:rFonts w:hint="eastAsia"/>
        </w:rPr>
        <w:t>　　图表 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2025年中国螺栓行业产能</w:t>
      </w:r>
      <w:r>
        <w:rPr>
          <w:rFonts w:hint="eastAsia"/>
        </w:rPr>
        <w:br/>
      </w:r>
      <w:r>
        <w:rPr>
          <w:rFonts w:hint="eastAsia"/>
        </w:rPr>
        <w:t>　　图表 2020-2025年中国螺栓行业产量统计</w:t>
      </w:r>
      <w:r>
        <w:rPr>
          <w:rFonts w:hint="eastAsia"/>
        </w:rPr>
        <w:br/>
      </w:r>
      <w:r>
        <w:rPr>
          <w:rFonts w:hint="eastAsia"/>
        </w:rPr>
        <w:t>　　图表 螺栓行业动态</w:t>
      </w:r>
      <w:r>
        <w:rPr>
          <w:rFonts w:hint="eastAsia"/>
        </w:rPr>
        <w:br/>
      </w:r>
      <w:r>
        <w:rPr>
          <w:rFonts w:hint="eastAsia"/>
        </w:rPr>
        <w:t>　　图表 2020-2025年中国螺栓市场需求量</w:t>
      </w:r>
      <w:r>
        <w:rPr>
          <w:rFonts w:hint="eastAsia"/>
        </w:rPr>
        <w:br/>
      </w:r>
      <w:r>
        <w:rPr>
          <w:rFonts w:hint="eastAsia"/>
        </w:rPr>
        <w:t>　　图表 2025年中国螺栓行业需求区域调研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2020-2025年中国螺栓行情</w:t>
      </w:r>
      <w:r>
        <w:rPr>
          <w:rFonts w:hint="eastAsia"/>
        </w:rPr>
        <w:br/>
      </w:r>
      <w:r>
        <w:rPr>
          <w:rFonts w:hint="eastAsia"/>
        </w:rPr>
        <w:t>　　图表 2020-2025年中国螺栓价格走势图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2020-2025年中国螺栓进口统计</w:t>
      </w:r>
      <w:r>
        <w:rPr>
          <w:rFonts w:hint="eastAsia"/>
        </w:rPr>
        <w:br/>
      </w:r>
      <w:r>
        <w:rPr>
          <w:rFonts w:hint="eastAsia"/>
        </w:rPr>
        <w:t>　　图表 2020-2025年中国螺栓出口统计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螺栓行业竞争对手分析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螺栓行业准入条件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2026-2032年中国螺栓市场前景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83fe5297a41e8" w:history="1">
        <w:r>
          <w:rPr>
            <w:rStyle w:val="Hyperlink"/>
          </w:rPr>
          <w:t>2026-2032年中国螺栓行业发展研究与前景趋势预测报告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83fe5297a41e8" w:history="1">
        <w:r>
          <w:rPr>
            <w:rStyle w:val="Hyperlink"/>
          </w:rPr>
          <w:t>https://www.20087.com/5/37/LuoShuanHangYeQianJingQuShi.html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48a0fac84b1e" w:history="1">
      <w:r>
        <w:rPr>
          <w:rStyle w:val="Hyperlink"/>
        </w:rPr>
        <w:t>2026-2032年中国螺栓行业发展研究与前景趋势预测报告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uoShuanHangYeQianJingQuShi.html" TargetMode="External" Id="R24183fe5297a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uoShuanHangYeQianJingQuShi.html" TargetMode="External" Id="R858c48a0fac8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2025-10-25T05:50:00Z</dcterms:created>
  <dcterms:modified xsi:type="dcterms:W3CDTF">2025-10-25T06:50:00Z</dcterms:modified>
  <dc:subject>2026-2032年中国螺栓行业发展研究与前景趋势预测报告</dc:subject>
  <dc:title>2026-2032年中国螺栓行业发展研究与前景趋势预测报告</dc:title>
  <cp:keywords>2026-2032年中国螺栓行业发展研究与前景趋势预测报告</cp:keywords>
  <dc:description>2026-2032年中国螺栓行业发展研究与前景趋势预测报告</dc:description>
</cp:coreProperties>
</file>