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44e4cf8244165" w:history="1">
              <w:r>
                <w:rPr>
                  <w:rStyle w:val="Hyperlink"/>
                </w:rPr>
                <w:t>2025-2031年中国超声波电机市场调查研究与前景趋势分析报告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44e4cf8244165" w:history="1">
              <w:r>
                <w:rPr>
                  <w:rStyle w:val="Hyperlink"/>
                </w:rPr>
                <w:t>2025-2031年中国超声波电机市场调查研究与前景趋势分析报告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44e4cf8244165" w:history="1">
                <w:r>
                  <w:rPr>
                    <w:rStyle w:val="Hyperlink"/>
                  </w:rPr>
                  <w:t>https://www.20087.com/5/17/ChaoShengBoDianJiDeFaZhanQianJing.html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电机是一种利用超声波振动原理工作的新型电机，具有体积小、重量轻、噪音低等优点，在精密定位和驱动系统中有着广泛的应用。随着技术的进步，超声波电机的性能不断提高，能够满足更高精度和更快速度的要求。目前，超声波电机不仅在精度方面有所提升，还在效率和可靠性方面实现了显著改进。</w:t>
      </w:r>
      <w:r>
        <w:rPr>
          <w:rFonts w:hint="eastAsia"/>
        </w:rPr>
        <w:br/>
      </w:r>
      <w:r>
        <w:rPr>
          <w:rFonts w:hint="eastAsia"/>
        </w:rPr>
        <w:t>　　未来，超声波电机将更加注重高性能和智能化。随着机器人技术和精密机械设备的发展，超声波电机将在这些领域发挥重要作用。通过集成传感器和智能控制系统，超声波电机将实现更精确的控制和更高的工作效率。此外，随着材料科学的进步，新型材料的应用将使超声波电机在性能上实现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44e4cf8244165" w:history="1">
        <w:r>
          <w:rPr>
            <w:rStyle w:val="Hyperlink"/>
          </w:rPr>
          <w:t>2025-2031年中国超声波电机市场调查研究与前景趋势分析报告</w:t>
        </w:r>
      </w:hyperlink>
      <w:r>
        <w:rPr>
          <w:rFonts w:hint="eastAsia"/>
        </w:rPr>
        <w:t>》基于国家统计局及相关协会的详实数据，系统分析了超声波电机行业的市场规模、重点企业表现、产业链结构、竞争格局及价格动态。报告内容严谨、数据详实，结合丰富图表，全面呈现超声波电机行业现状与未来发展趋势。通过对超声波电机技术现状、SWOT分析及市场前景的解读，报告为超声波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2024-2025年超声波电机市场特点分析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超声波电机行业发展周期特征分析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2024-2025年中国超声波电机行业发展环境分析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超声波电机行业经济环境分析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二、相关超声波电机行业标准分析</w:t>
      </w:r>
      <w:r>
        <w:rPr>
          <w:rFonts w:hint="eastAsia"/>
        </w:rPr>
        <w:br/>
      </w:r>
      <w:r>
        <w:rPr>
          <w:rFonts w:hint="eastAsia"/>
        </w:rPr>
        <w:t>　　第三节 超声波电机行业社会环境分析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2024-2025年全球超声波电机行业市场发展调研分析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全球超声波电机行业市场运行环境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全球超声波电机行业市场发展情况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一、全球超声波电机行业市场供给分析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二、全球超声波电机行业市场需求分析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三、全球超声波电机行业主要国家地区发展情况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2025-2031年全球超声波电机行业市场规模趋势预测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2024-2025年中国超声波电机市场现状</w:t>
      </w:r>
      <w:r>
        <w:rPr>
          <w:rFonts w:hint="eastAsia"/>
        </w:rPr>
        <w:br/>
      </w:r>
      <w:r>
        <w:rPr>
          <w:rFonts w:hint="eastAsia"/>
        </w:rPr>
        <w:t>　　第二节 中国超声波电机行业产量情况分析及预测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二、2019-2024年中国超声波电机产量统计</w:t>
      </w:r>
      <w:r>
        <w:rPr>
          <w:rFonts w:hint="eastAsia"/>
        </w:rPr>
        <w:br/>
      </w:r>
      <w:r>
        <w:rPr>
          <w:rFonts w:hint="eastAsia"/>
        </w:rPr>
        <w:t>　　　　三、超声波电机行业区域产量分布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四、2025-2031年中国超声波电机产量预测</w:t>
      </w:r>
      <w:r>
        <w:rPr>
          <w:rFonts w:hint="eastAsia"/>
        </w:rPr>
        <w:br/>
      </w:r>
      <w:r>
        <w:rPr>
          <w:rFonts w:hint="eastAsia"/>
        </w:rPr>
        <w:t>　　第三节 中国超声波电机市场需求分析及预测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二、中国超声波电机市场需求特点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三、2025-2031年中国超声波电机市场需求量预测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超声波电机细分市场深度分析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2024-2025年中国超声波电机行业现状调研分析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四、2024-2025年中国超声波电机市场走向分析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对中国超声波电机市场的分析及思考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一、超声波电机市场特点</w:t>
      </w:r>
      <w:r>
        <w:rPr>
          <w:rFonts w:hint="eastAsia"/>
        </w:rPr>
        <w:br/>
      </w:r>
      <w:r>
        <w:rPr>
          <w:rFonts w:hint="eastAsia"/>
        </w:rPr>
        <w:t>　　　　二、超声波电机市场分析</w:t>
      </w:r>
      <w:r>
        <w:rPr>
          <w:rFonts w:hint="eastAsia"/>
        </w:rPr>
        <w:br/>
      </w:r>
      <w:r>
        <w:rPr>
          <w:rFonts w:hint="eastAsia"/>
        </w:rPr>
        <w:t>　　　　三、超声波电机市场变化的方向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重点地区超声波电机行业调研分析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2019-2024年中国超声波电机产品进口统计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2019-2024年中国超声波电机产品进出口价格对比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中国超声波电机主要进口来源地及出口目的地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2025年超声波电机行业集中度分析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一、超声波电机市场集中度分析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三、超声波电机区域消费集中度分析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2019-2024年超声波电机主要企业竞争力分析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2024-2025年超声波电机行业竞争格局分析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二、中外超声波电机产品竞争分析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三、国内超声波电机行业重点企业发展动向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超声波电机上游产业发展分析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2025年超声波电机企业管理策略建议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对中国超声波电机品牌的战略思考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三、中国超声波电机企业的品牌战略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2025年超声波电机市场前景分析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一、2025年超声波电机行业市场风险及控制策略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二、2025年超声波电机行业政策风险及控制策略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三、2025年超声波电机行业经营风险及控制策略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四、2025年超声波电机同业竞争风险及控制策略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五、2025年超声波电机行业其他风险及控制策略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超声波电机市场研究结论</w:t>
      </w:r>
      <w:r>
        <w:rPr>
          <w:rFonts w:hint="eastAsia"/>
        </w:rPr>
        <w:br/>
      </w:r>
      <w:r>
        <w:rPr>
          <w:rFonts w:hint="eastAsia"/>
        </w:rPr>
        <w:t>　　第二节 超声波电机子行业研究结论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中.智.林.－超声波电机市场发展建议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超声波电机行业历程</w:t>
      </w:r>
      <w:r>
        <w:rPr>
          <w:rFonts w:hint="eastAsia"/>
        </w:rPr>
        <w:br/>
      </w:r>
      <w:r>
        <w:rPr>
          <w:rFonts w:hint="eastAsia"/>
        </w:rPr>
        <w:t>　　图表 超声波电机行业生命周期</w:t>
      </w:r>
      <w:r>
        <w:rPr>
          <w:rFonts w:hint="eastAsia"/>
        </w:rPr>
        <w:br/>
      </w:r>
      <w:r>
        <w:rPr>
          <w:rFonts w:hint="eastAsia"/>
        </w:rPr>
        <w:t>　　图表 超声波电机行业产业链分析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2025年中国超声波电机市场前景分析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2025年中国超声波电机发展趋势预测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44e4cf8244165" w:history="1">
        <w:r>
          <w:rPr>
            <w:rStyle w:val="Hyperlink"/>
          </w:rPr>
          <w:t>2025-2031年中国超声波电机市场调查研究与前景趋势分析报告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44e4cf8244165" w:history="1">
        <w:r>
          <w:rPr>
            <w:rStyle w:val="Hyperlink"/>
          </w:rPr>
          <w:t>https://www.20087.com/5/17/ChaoShengBoDianJiDeFaZhanQianJing.html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热点：压电陶瓷马达、超声波电机驱动电路、超声马达、超声波电机原理、电磁振动器、超声波电机工作原理图、镜头超声波电机需要压紧吗、超声波电机原理与设计、超声波马达原理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68f98e8cb443e" w:history="1">
      <w:r>
        <w:rPr>
          <w:rStyle w:val="Hyperlink"/>
        </w:rPr>
        <w:t>2025-2031年中国超声波电机市场调查研究与前景趋势分析报告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aoShengBoDianJiDeFaZhanQianJing.html" TargetMode="External" Id="R44e44e4cf824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aoShengBoDianJiDeFaZhanQianJing.html" TargetMode="External" Id="Ra5968f98e8cb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2024-11-27T01:09:00Z</dcterms:created>
  <dcterms:modified xsi:type="dcterms:W3CDTF">2024-11-27T02:09:00Z</dcterms:modified>
  <dc:subject>2025-2031年中国超声波电机市场调查研究与前景趋势分析报告</dc:subject>
  <dc:title>2025-2031年中国超声波电机市场调查研究与前景趋势分析报告</dc:title>
  <cp:keywords>2025-2031年中国超声波电机市场调查研究与前景趋势分析报告</cp:keywords>
  <dc:description>2025-2031年中国超声波电机市场调查研究与前景趋势分析报告</dc:description>
</cp:coreProperties>
</file>